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8FCB1" w14:textId="3FE29CD4" w:rsidR="00C73819" w:rsidRPr="00F86FA5" w:rsidRDefault="00F86FA5" w:rsidP="00042C6F">
      <w:pPr>
        <w:rPr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⓱</w:t>
      </w:r>
      <w:r>
        <w:rPr>
          <w:b/>
          <w:sz w:val="16"/>
          <w:szCs w:val="16"/>
        </w:rPr>
        <w:t xml:space="preserve"> </w:t>
      </w:r>
      <w:r w:rsidR="00C73819" w:rsidRPr="00F86FA5">
        <w:rPr>
          <w:b/>
          <w:sz w:val="16"/>
          <w:szCs w:val="16"/>
        </w:rPr>
        <w:t>Not appropriate Equipment for any age group:</w:t>
      </w:r>
      <w:r w:rsidR="00C73819" w:rsidRPr="00F86FA5">
        <w:rPr>
          <w:sz w:val="16"/>
          <w:szCs w:val="16"/>
        </w:rPr>
        <w:t xml:space="preserve"> trampolines, swinging gates, giant strides, climbing ropes not secured at ends, animal figure swings, multiple occupancy swings, and swinging dual exercise rings and trapeze bars.</w:t>
      </w:r>
    </w:p>
    <w:p w14:paraId="5F930863" w14:textId="77777777" w:rsidR="00C73819" w:rsidRDefault="00C73819" w:rsidP="00042C6F">
      <w:pPr>
        <w:rPr>
          <w:sz w:val="16"/>
          <w:szCs w:val="16"/>
          <w:u w:val="single"/>
        </w:rPr>
      </w:pPr>
      <w:r w:rsidRPr="00F86FA5">
        <w:rPr>
          <w:b/>
          <w:sz w:val="16"/>
          <w:szCs w:val="16"/>
        </w:rPr>
        <w:t xml:space="preserve">Not appropriate for preschool children (ages 2-5): </w:t>
      </w:r>
      <w:r w:rsidRPr="00F86FA5">
        <w:rPr>
          <w:sz w:val="16"/>
          <w:szCs w:val="16"/>
        </w:rPr>
        <w:t>freestanding</w:t>
      </w:r>
      <w:r w:rsidRPr="00F86FA5">
        <w:rPr>
          <w:b/>
          <w:sz w:val="16"/>
          <w:szCs w:val="16"/>
        </w:rPr>
        <w:t xml:space="preserve"> </w:t>
      </w:r>
      <w:r w:rsidRPr="00F86FA5">
        <w:rPr>
          <w:sz w:val="16"/>
          <w:szCs w:val="16"/>
        </w:rPr>
        <w:t xml:space="preserve">arch climbers, freestanding climbing equipment with flexible components, fulcrum seesaws, and log rolls, track rides, spiral slides with more than one 360 degree turn, parallel bars, and vertical </w:t>
      </w:r>
      <w:r w:rsidRPr="005471C3">
        <w:rPr>
          <w:sz w:val="16"/>
          <w:szCs w:val="16"/>
        </w:rPr>
        <w:t>sliding poles.</w:t>
      </w:r>
      <w:r w:rsidRPr="00F86FA5">
        <w:rPr>
          <w:sz w:val="16"/>
          <w:szCs w:val="16"/>
          <w:u w:val="single"/>
        </w:rPr>
        <w:t xml:space="preserve">  </w:t>
      </w:r>
    </w:p>
    <w:p w14:paraId="4320FC64" w14:textId="7085B3EC" w:rsidR="005471C3" w:rsidRPr="005471C3" w:rsidRDefault="005471C3" w:rsidP="00042C6F">
      <w:pPr>
        <w:ind w:left="-720" w:firstLine="720"/>
        <w:rPr>
          <w:sz w:val="16"/>
          <w:szCs w:val="16"/>
        </w:rPr>
      </w:pPr>
      <w:r w:rsidRPr="005471C3">
        <w:rPr>
          <w:b/>
          <w:sz w:val="16"/>
          <w:szCs w:val="16"/>
        </w:rPr>
        <w:t>Slides (ages 2-5)</w:t>
      </w:r>
      <w:r>
        <w:rPr>
          <w:sz w:val="16"/>
          <w:szCs w:val="16"/>
        </w:rPr>
        <w:t xml:space="preserve">: </w:t>
      </w:r>
      <w:r w:rsidRPr="00F0331E">
        <w:rPr>
          <w:b/>
          <w:sz w:val="16"/>
          <w:szCs w:val="16"/>
          <w:u w:val="single"/>
        </w:rPr>
        <w:t>Should not exceed 8 ft. in height</w:t>
      </w:r>
      <w:r w:rsidRPr="005471C3">
        <w:rPr>
          <w:sz w:val="16"/>
          <w:szCs w:val="16"/>
        </w:rPr>
        <w:t>. For slides greater than 6 ft.</w:t>
      </w:r>
      <w:r>
        <w:rPr>
          <w:sz w:val="16"/>
          <w:szCs w:val="16"/>
        </w:rPr>
        <w:t xml:space="preserve"> (maximum 8 ft.),</w:t>
      </w:r>
      <w:r w:rsidRPr="005471C3">
        <w:rPr>
          <w:sz w:val="16"/>
          <w:szCs w:val="16"/>
        </w:rPr>
        <w:t xml:space="preserve"> the use zone at the exit should be as long as the slide is high. </w:t>
      </w:r>
    </w:p>
    <w:p w14:paraId="26B5A1FF" w14:textId="5207DF54" w:rsidR="00C73819" w:rsidRPr="00F86FA5" w:rsidRDefault="00C73819" w:rsidP="00042C6F">
      <w:pPr>
        <w:ind w:left="-720" w:firstLine="720"/>
        <w:rPr>
          <w:i/>
          <w:sz w:val="16"/>
          <w:szCs w:val="16"/>
        </w:rPr>
      </w:pPr>
      <w:r w:rsidRPr="00F86FA5">
        <w:rPr>
          <w:b/>
          <w:sz w:val="16"/>
          <w:szCs w:val="16"/>
        </w:rPr>
        <w:t>Horizontal ladders and overhead rings are not appropriate for children 3 years and younger</w:t>
      </w:r>
      <w:r w:rsidRPr="00F86FA5">
        <w:rPr>
          <w:b/>
          <w:i/>
          <w:sz w:val="16"/>
          <w:szCs w:val="16"/>
        </w:rPr>
        <w:t xml:space="preserve">. </w:t>
      </w:r>
      <w:r w:rsidR="00F86FA5">
        <w:rPr>
          <w:sz w:val="16"/>
          <w:szCs w:val="16"/>
        </w:rPr>
        <w:t xml:space="preserve">The </w:t>
      </w:r>
      <w:r w:rsidR="00F86FA5">
        <w:rPr>
          <w:b/>
          <w:sz w:val="16"/>
          <w:szCs w:val="16"/>
          <w:u w:val="single"/>
        </w:rPr>
        <w:t xml:space="preserve">maximum height </w:t>
      </w:r>
      <w:r w:rsidRPr="00F86FA5">
        <w:rPr>
          <w:b/>
          <w:sz w:val="16"/>
          <w:szCs w:val="16"/>
          <w:u w:val="single"/>
        </w:rPr>
        <w:t>for 4-5year olds is 60 inches</w:t>
      </w:r>
      <w:r w:rsidR="00F0331E">
        <w:rPr>
          <w:sz w:val="16"/>
          <w:szCs w:val="16"/>
        </w:rPr>
        <w:t>- t</w:t>
      </w:r>
      <w:r w:rsidR="00F86FA5" w:rsidRPr="00F86FA5">
        <w:rPr>
          <w:sz w:val="16"/>
          <w:szCs w:val="16"/>
        </w:rPr>
        <w:t xml:space="preserve">his only applies to horizontal ladders and overhead rings. </w:t>
      </w:r>
    </w:p>
    <w:p w14:paraId="22D2E0D1" w14:textId="77777777" w:rsidR="00042C6F" w:rsidRDefault="00C73819" w:rsidP="00042C6F">
      <w:pPr>
        <w:rPr>
          <w:sz w:val="16"/>
          <w:szCs w:val="16"/>
        </w:rPr>
      </w:pPr>
      <w:r w:rsidRPr="00F86FA5">
        <w:rPr>
          <w:b/>
          <w:sz w:val="16"/>
          <w:szCs w:val="16"/>
        </w:rPr>
        <w:t>In addition to the equipment listed above, the following equipment is not appropriate for infants and toddlers (6months</w:t>
      </w:r>
      <w:r w:rsidRPr="00F86FA5">
        <w:rPr>
          <w:sz w:val="16"/>
          <w:szCs w:val="16"/>
        </w:rPr>
        <w:t>-</w:t>
      </w:r>
      <w:r w:rsidRPr="00F86FA5">
        <w:rPr>
          <w:b/>
          <w:sz w:val="16"/>
          <w:szCs w:val="16"/>
        </w:rPr>
        <w:t>2 years</w:t>
      </w:r>
      <w:r w:rsidRPr="00F86FA5">
        <w:rPr>
          <w:sz w:val="16"/>
          <w:szCs w:val="16"/>
        </w:rPr>
        <w:t xml:space="preserve">): rung ladders, merry-go-rounds, rotating tire swings, spiral slides with a full 360 degree turn, balance beams.  </w:t>
      </w:r>
    </w:p>
    <w:p w14:paraId="299614BF" w14:textId="0F077FA1" w:rsidR="00C73819" w:rsidRPr="00F86FA5" w:rsidRDefault="00C73819" w:rsidP="00042C6F">
      <w:pPr>
        <w:rPr>
          <w:sz w:val="16"/>
          <w:szCs w:val="16"/>
        </w:rPr>
      </w:pPr>
      <w:r w:rsidRPr="00F86FA5">
        <w:rPr>
          <w:b/>
          <w:sz w:val="16"/>
          <w:szCs w:val="16"/>
        </w:rPr>
        <w:t>Climbing Equipment</w:t>
      </w:r>
      <w:r w:rsidRPr="00F86FA5">
        <w:rPr>
          <w:sz w:val="16"/>
          <w:szCs w:val="16"/>
        </w:rPr>
        <w:t>-</w:t>
      </w:r>
      <w:r w:rsidRPr="00F86FA5">
        <w:rPr>
          <w:b/>
          <w:sz w:val="16"/>
          <w:szCs w:val="16"/>
        </w:rPr>
        <w:t>Under two years:</w:t>
      </w:r>
      <w:r w:rsidR="00F86FA5">
        <w:rPr>
          <w:sz w:val="16"/>
          <w:szCs w:val="16"/>
        </w:rPr>
        <w:t xml:space="preserve"> Can be no more than 32 inches</w:t>
      </w:r>
      <w:r w:rsidRPr="00F86FA5">
        <w:rPr>
          <w:sz w:val="16"/>
          <w:szCs w:val="16"/>
        </w:rPr>
        <w:t xml:space="preserve"> high</w:t>
      </w:r>
      <w:r w:rsidR="00F86FA5">
        <w:rPr>
          <w:sz w:val="16"/>
          <w:szCs w:val="16"/>
        </w:rPr>
        <w:t>.</w:t>
      </w:r>
      <w:r w:rsidRPr="00F86FA5">
        <w:rPr>
          <w:sz w:val="16"/>
          <w:szCs w:val="16"/>
        </w:rPr>
        <w:tab/>
      </w:r>
    </w:p>
    <w:p w14:paraId="7DA6BE32" w14:textId="3B41C70E" w:rsidR="00C73819" w:rsidRDefault="00C73819" w:rsidP="00042C6F">
      <w:pPr>
        <w:ind w:left="-720" w:firstLine="720"/>
        <w:rPr>
          <w:sz w:val="16"/>
          <w:szCs w:val="16"/>
        </w:rPr>
      </w:pPr>
      <w:r w:rsidRPr="00F86FA5">
        <w:rPr>
          <w:b/>
          <w:sz w:val="16"/>
          <w:szCs w:val="16"/>
        </w:rPr>
        <w:t>Check</w:t>
      </w:r>
      <w:r w:rsidRPr="00F86FA5">
        <w:rPr>
          <w:sz w:val="16"/>
          <w:szCs w:val="16"/>
        </w:rPr>
        <w:t>: Catch points, open “S” hooks, exposed hardware that can cut children, head entrapments, pinch, crush, shearing, or sharp hazards, and tripping hazards</w:t>
      </w:r>
      <w:r w:rsidRPr="00F86FA5">
        <w:rPr>
          <w:b/>
          <w:sz w:val="16"/>
          <w:szCs w:val="16"/>
        </w:rPr>
        <w:t>. Protruding Bolts</w:t>
      </w:r>
      <w:r w:rsidRPr="00F86FA5">
        <w:rPr>
          <w:sz w:val="16"/>
          <w:szCs w:val="16"/>
        </w:rPr>
        <w:t xml:space="preserve"> </w:t>
      </w:r>
      <w:r w:rsidR="00F86FA5">
        <w:rPr>
          <w:sz w:val="16"/>
          <w:szCs w:val="16"/>
        </w:rPr>
        <w:t xml:space="preserve">may </w:t>
      </w:r>
      <w:r w:rsidRPr="00F86FA5">
        <w:rPr>
          <w:sz w:val="16"/>
          <w:szCs w:val="16"/>
        </w:rPr>
        <w:t xml:space="preserve">only </w:t>
      </w:r>
      <w:r w:rsidR="00F86FA5">
        <w:rPr>
          <w:sz w:val="16"/>
          <w:szCs w:val="16"/>
        </w:rPr>
        <w:t xml:space="preserve">have </w:t>
      </w:r>
      <w:r w:rsidRPr="00F86FA5">
        <w:rPr>
          <w:sz w:val="16"/>
          <w:szCs w:val="16"/>
        </w:rPr>
        <w:t>2 threads showing.</w:t>
      </w:r>
    </w:p>
    <w:p w14:paraId="52C55594" w14:textId="4E9D386B" w:rsidR="00042C6F" w:rsidRPr="00F86FA5" w:rsidRDefault="00042C6F" w:rsidP="00042C6F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Head entrapments </w:t>
      </w:r>
      <w:r w:rsidRPr="00042C6F">
        <w:rPr>
          <w:sz w:val="16"/>
          <w:szCs w:val="16"/>
        </w:rPr>
        <w:t>are any opening that measures 3.</w:t>
      </w:r>
      <w:r>
        <w:rPr>
          <w:sz w:val="16"/>
          <w:szCs w:val="16"/>
        </w:rPr>
        <w:t xml:space="preserve">5- 9 inches where children could get their bodies through and their heads stuck. Depending on the location this can be a major or a minor hazard. Fence openings are allowed to be 4 inches wide. Openings in chairs, benches, or tires are </w:t>
      </w:r>
      <w:r w:rsidRPr="00042C6F">
        <w:rPr>
          <w:b/>
          <w:sz w:val="16"/>
          <w:szCs w:val="16"/>
        </w:rPr>
        <w:t>not considered</w:t>
      </w:r>
      <w:r>
        <w:rPr>
          <w:sz w:val="16"/>
          <w:szCs w:val="16"/>
        </w:rPr>
        <w:t xml:space="preserve"> head entrapments. </w:t>
      </w:r>
    </w:p>
    <w:p w14:paraId="00DB8A11" w14:textId="231E24C7" w:rsidR="00C73819" w:rsidRPr="00F86FA5" w:rsidRDefault="00C73819" w:rsidP="00042C6F">
      <w:pPr>
        <w:ind w:left="-720" w:firstLine="720"/>
        <w:rPr>
          <w:sz w:val="16"/>
          <w:szCs w:val="16"/>
        </w:rPr>
      </w:pPr>
      <w:r w:rsidRPr="00F86FA5">
        <w:rPr>
          <w:b/>
          <w:sz w:val="16"/>
          <w:szCs w:val="16"/>
        </w:rPr>
        <w:t>Fence Height</w:t>
      </w:r>
      <w:r w:rsidRPr="00F86FA5">
        <w:rPr>
          <w:sz w:val="16"/>
          <w:szCs w:val="16"/>
        </w:rPr>
        <w:t xml:space="preserve">:  </w:t>
      </w:r>
      <w:r w:rsidR="00F86FA5">
        <w:rPr>
          <w:sz w:val="16"/>
          <w:szCs w:val="16"/>
        </w:rPr>
        <w:t xml:space="preserve">Child care center-minimum of 48 inches, latches 34-48 inches; </w:t>
      </w:r>
      <w:r w:rsidRPr="00F86FA5">
        <w:rPr>
          <w:sz w:val="16"/>
          <w:szCs w:val="16"/>
        </w:rPr>
        <w:t xml:space="preserve">Family </w:t>
      </w:r>
      <w:r w:rsidR="005471C3">
        <w:rPr>
          <w:sz w:val="16"/>
          <w:szCs w:val="16"/>
        </w:rPr>
        <w:t>child care home-minimum of 48 inches, latches minimum 34 inches.</w:t>
      </w:r>
    </w:p>
    <w:p w14:paraId="014C5212" w14:textId="626E64E7" w:rsidR="00E974F9" w:rsidRPr="00F86FA5" w:rsidRDefault="00C73819" w:rsidP="00042C6F">
      <w:pPr>
        <w:rPr>
          <w:sz w:val="16"/>
          <w:szCs w:val="16"/>
        </w:rPr>
      </w:pPr>
      <w:r w:rsidRPr="00F86FA5">
        <w:rPr>
          <w:b/>
          <w:sz w:val="16"/>
          <w:szCs w:val="16"/>
        </w:rPr>
        <w:t>Frozen Cushioning</w:t>
      </w:r>
      <w:r w:rsidR="005471C3">
        <w:rPr>
          <w:sz w:val="16"/>
          <w:szCs w:val="16"/>
        </w:rPr>
        <w:t xml:space="preserve">: </w:t>
      </w:r>
      <w:r w:rsidRPr="00F86FA5">
        <w:rPr>
          <w:sz w:val="16"/>
          <w:szCs w:val="16"/>
        </w:rPr>
        <w:t>If ch</w:t>
      </w:r>
      <w:r w:rsidR="005471C3">
        <w:rPr>
          <w:sz w:val="16"/>
          <w:szCs w:val="16"/>
        </w:rPr>
        <w:t xml:space="preserve">ildren do not use the equipment because it is frozen, cushioning </w:t>
      </w:r>
      <w:r w:rsidR="005471C3" w:rsidRPr="005471C3">
        <w:rPr>
          <w:b/>
          <w:sz w:val="16"/>
          <w:szCs w:val="16"/>
        </w:rPr>
        <w:t>should not</w:t>
      </w:r>
      <w:r w:rsidR="005471C3">
        <w:rPr>
          <w:sz w:val="16"/>
          <w:szCs w:val="16"/>
        </w:rPr>
        <w:t xml:space="preserve"> be marked as a safety hazard. When cushioning is frozen or snow covered it is no longer considered cushioning surface and children should be prevented from using the equipment. </w:t>
      </w:r>
    </w:p>
    <w:p w14:paraId="67F5303D" w14:textId="77777777" w:rsidR="00C73819" w:rsidRPr="00C73819" w:rsidRDefault="00C73819" w:rsidP="00C73819">
      <w:pPr>
        <w:ind w:left="-720"/>
        <w:rPr>
          <w:sz w:val="18"/>
          <w:szCs w:val="18"/>
        </w:rPr>
      </w:pPr>
    </w:p>
    <w:tbl>
      <w:tblPr>
        <w:tblpPr w:leftFromText="180" w:rightFromText="180" w:vertAnchor="text" w:horzAnchor="page" w:tblpX="358" w:tblpY="191"/>
        <w:tblW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2154"/>
        <w:gridCol w:w="2231"/>
      </w:tblGrid>
      <w:tr w:rsidR="00C73819" w:rsidRPr="00D36662" w14:paraId="4F28F3B5" w14:textId="77777777" w:rsidTr="00C73819">
        <w:trPr>
          <w:trHeight w:val="79"/>
        </w:trPr>
        <w:tc>
          <w:tcPr>
            <w:tcW w:w="2203" w:type="dxa"/>
          </w:tcPr>
          <w:p w14:paraId="4448863C" w14:textId="77777777" w:rsidR="00C73819" w:rsidRPr="005471C3" w:rsidRDefault="00C73819" w:rsidP="00C73819">
            <w:pPr>
              <w:rPr>
                <w:b/>
                <w:sz w:val="18"/>
                <w:szCs w:val="18"/>
              </w:rPr>
            </w:pPr>
            <w:r w:rsidRPr="005471C3">
              <w:rPr>
                <w:b/>
                <w:sz w:val="18"/>
                <w:szCs w:val="18"/>
              </w:rPr>
              <w:t>Slides</w:t>
            </w:r>
          </w:p>
        </w:tc>
        <w:tc>
          <w:tcPr>
            <w:tcW w:w="2154" w:type="dxa"/>
          </w:tcPr>
          <w:p w14:paraId="2D5296DF" w14:textId="77777777" w:rsidR="00C73819" w:rsidRPr="005471C3" w:rsidRDefault="00C73819" w:rsidP="00C73819">
            <w:pPr>
              <w:jc w:val="center"/>
              <w:rPr>
                <w:b/>
                <w:sz w:val="18"/>
                <w:szCs w:val="18"/>
              </w:rPr>
            </w:pPr>
            <w:r w:rsidRPr="005471C3">
              <w:rPr>
                <w:b/>
                <w:sz w:val="18"/>
                <w:szCs w:val="18"/>
              </w:rPr>
              <w:t>Height of slide</w:t>
            </w:r>
          </w:p>
        </w:tc>
        <w:tc>
          <w:tcPr>
            <w:tcW w:w="2231" w:type="dxa"/>
          </w:tcPr>
          <w:p w14:paraId="5472B224" w14:textId="77777777" w:rsidR="00C73819" w:rsidRPr="005471C3" w:rsidRDefault="00C73819" w:rsidP="00C73819">
            <w:pPr>
              <w:jc w:val="center"/>
              <w:rPr>
                <w:b/>
                <w:sz w:val="18"/>
                <w:szCs w:val="18"/>
              </w:rPr>
            </w:pPr>
            <w:r w:rsidRPr="005471C3">
              <w:rPr>
                <w:b/>
                <w:sz w:val="18"/>
                <w:szCs w:val="18"/>
              </w:rPr>
              <w:t>Exit Height</w:t>
            </w:r>
          </w:p>
        </w:tc>
      </w:tr>
      <w:tr w:rsidR="00C73819" w:rsidRPr="00D36662" w14:paraId="0BCD0890" w14:textId="77777777" w:rsidTr="00C73819">
        <w:trPr>
          <w:trHeight w:val="79"/>
        </w:trPr>
        <w:tc>
          <w:tcPr>
            <w:tcW w:w="2203" w:type="dxa"/>
          </w:tcPr>
          <w:p w14:paraId="711A3E6B" w14:textId="77777777" w:rsidR="00C73819" w:rsidRPr="00D36662" w:rsidRDefault="00C73819" w:rsidP="00C73819">
            <w:pPr>
              <w:rPr>
                <w:b/>
                <w:sz w:val="16"/>
                <w:szCs w:val="16"/>
              </w:rPr>
            </w:pPr>
            <w:r w:rsidRPr="00D36662">
              <w:rPr>
                <w:b/>
                <w:sz w:val="16"/>
                <w:szCs w:val="16"/>
              </w:rPr>
              <w:t>Under 2 yrs.</w:t>
            </w:r>
          </w:p>
        </w:tc>
        <w:tc>
          <w:tcPr>
            <w:tcW w:w="2154" w:type="dxa"/>
          </w:tcPr>
          <w:p w14:paraId="16D97CA5" w14:textId="77777777" w:rsidR="00C73819" w:rsidRPr="00D36662" w:rsidRDefault="00C73819" w:rsidP="00C73819">
            <w:pPr>
              <w:rPr>
                <w:sz w:val="16"/>
                <w:szCs w:val="16"/>
              </w:rPr>
            </w:pPr>
            <w:r w:rsidRPr="00D36662">
              <w:rPr>
                <w:sz w:val="16"/>
                <w:szCs w:val="16"/>
              </w:rPr>
              <w:t xml:space="preserve">Max. 32 in. high </w:t>
            </w:r>
          </w:p>
        </w:tc>
        <w:tc>
          <w:tcPr>
            <w:tcW w:w="2231" w:type="dxa"/>
          </w:tcPr>
          <w:p w14:paraId="308F7D77" w14:textId="77777777" w:rsidR="00C73819" w:rsidRPr="00D36662" w:rsidRDefault="00C73819" w:rsidP="00C73819">
            <w:pPr>
              <w:rPr>
                <w:sz w:val="16"/>
                <w:szCs w:val="16"/>
              </w:rPr>
            </w:pPr>
            <w:r w:rsidRPr="00D36662">
              <w:rPr>
                <w:sz w:val="16"/>
                <w:szCs w:val="16"/>
              </w:rPr>
              <w:t>6 in. or less</w:t>
            </w:r>
          </w:p>
        </w:tc>
      </w:tr>
      <w:tr w:rsidR="00C73819" w:rsidRPr="00D36662" w14:paraId="26A60E03" w14:textId="77777777" w:rsidTr="00C73819">
        <w:trPr>
          <w:trHeight w:val="79"/>
        </w:trPr>
        <w:tc>
          <w:tcPr>
            <w:tcW w:w="2203" w:type="dxa"/>
          </w:tcPr>
          <w:p w14:paraId="53CE36FB" w14:textId="77777777" w:rsidR="00C73819" w:rsidRPr="00D36662" w:rsidRDefault="00C73819" w:rsidP="00C73819">
            <w:pPr>
              <w:rPr>
                <w:b/>
                <w:sz w:val="16"/>
                <w:szCs w:val="16"/>
              </w:rPr>
            </w:pPr>
            <w:r w:rsidRPr="00D36662">
              <w:rPr>
                <w:b/>
                <w:sz w:val="16"/>
                <w:szCs w:val="16"/>
              </w:rPr>
              <w:t xml:space="preserve">                                                    2 yrs. and up</w:t>
            </w:r>
          </w:p>
        </w:tc>
        <w:tc>
          <w:tcPr>
            <w:tcW w:w="2154" w:type="dxa"/>
          </w:tcPr>
          <w:p w14:paraId="29201DA4" w14:textId="77777777" w:rsidR="00C73819" w:rsidRPr="00D36662" w:rsidRDefault="00C73819" w:rsidP="00C73819">
            <w:pPr>
              <w:rPr>
                <w:sz w:val="16"/>
                <w:szCs w:val="16"/>
              </w:rPr>
            </w:pPr>
            <w:r w:rsidRPr="00D36662">
              <w:rPr>
                <w:sz w:val="16"/>
                <w:szCs w:val="16"/>
              </w:rPr>
              <w:t xml:space="preserve">                                                  0 -3.99 ft.</w:t>
            </w:r>
          </w:p>
        </w:tc>
        <w:tc>
          <w:tcPr>
            <w:tcW w:w="2231" w:type="dxa"/>
          </w:tcPr>
          <w:p w14:paraId="501DE9FA" w14:textId="77777777" w:rsidR="00C73819" w:rsidRPr="00D36662" w:rsidRDefault="00C73819" w:rsidP="00C73819">
            <w:pPr>
              <w:rPr>
                <w:sz w:val="16"/>
                <w:szCs w:val="16"/>
              </w:rPr>
            </w:pPr>
            <w:r w:rsidRPr="00D36662">
              <w:rPr>
                <w:sz w:val="16"/>
                <w:szCs w:val="16"/>
              </w:rPr>
              <w:t xml:space="preserve">                                               11 in. or less</w:t>
            </w:r>
          </w:p>
        </w:tc>
      </w:tr>
      <w:tr w:rsidR="00C73819" w:rsidRPr="00D36662" w14:paraId="6CC30346" w14:textId="77777777" w:rsidTr="00C73819">
        <w:trPr>
          <w:trHeight w:val="79"/>
        </w:trPr>
        <w:tc>
          <w:tcPr>
            <w:tcW w:w="2203" w:type="dxa"/>
          </w:tcPr>
          <w:p w14:paraId="4B745C09" w14:textId="77777777" w:rsidR="00C73819" w:rsidRPr="00D36662" w:rsidRDefault="00C73819" w:rsidP="00C73819">
            <w:pPr>
              <w:rPr>
                <w:b/>
                <w:sz w:val="16"/>
                <w:szCs w:val="16"/>
              </w:rPr>
            </w:pPr>
          </w:p>
          <w:p w14:paraId="49FBA208" w14:textId="77777777" w:rsidR="00C73819" w:rsidRPr="00D36662" w:rsidRDefault="00C73819" w:rsidP="00C73819">
            <w:pPr>
              <w:rPr>
                <w:b/>
                <w:sz w:val="16"/>
                <w:szCs w:val="16"/>
              </w:rPr>
            </w:pPr>
            <w:r w:rsidRPr="00D36662">
              <w:rPr>
                <w:b/>
                <w:sz w:val="16"/>
                <w:szCs w:val="16"/>
              </w:rPr>
              <w:t>2 yrs. and up</w:t>
            </w:r>
          </w:p>
        </w:tc>
        <w:tc>
          <w:tcPr>
            <w:tcW w:w="2154" w:type="dxa"/>
          </w:tcPr>
          <w:p w14:paraId="5583E1CD" w14:textId="77777777" w:rsidR="00C73819" w:rsidRPr="00D36662" w:rsidRDefault="00C73819" w:rsidP="00C73819">
            <w:pPr>
              <w:rPr>
                <w:sz w:val="16"/>
                <w:szCs w:val="16"/>
              </w:rPr>
            </w:pPr>
          </w:p>
          <w:p w14:paraId="3F7A4798" w14:textId="77777777" w:rsidR="00C73819" w:rsidRPr="00D36662" w:rsidRDefault="00C73819" w:rsidP="00C73819">
            <w:pPr>
              <w:rPr>
                <w:sz w:val="16"/>
                <w:szCs w:val="16"/>
              </w:rPr>
            </w:pPr>
            <w:r w:rsidRPr="00D36662">
              <w:rPr>
                <w:sz w:val="16"/>
                <w:szCs w:val="16"/>
              </w:rPr>
              <w:t>4 ft. +</w:t>
            </w:r>
          </w:p>
        </w:tc>
        <w:tc>
          <w:tcPr>
            <w:tcW w:w="2231" w:type="dxa"/>
          </w:tcPr>
          <w:p w14:paraId="51196F0E" w14:textId="77777777" w:rsidR="00C73819" w:rsidRPr="00D36662" w:rsidRDefault="00C73819" w:rsidP="00C73819">
            <w:pPr>
              <w:rPr>
                <w:sz w:val="16"/>
                <w:szCs w:val="16"/>
              </w:rPr>
            </w:pPr>
          </w:p>
          <w:p w14:paraId="57C647F2" w14:textId="77777777" w:rsidR="00C73819" w:rsidRPr="00D36662" w:rsidRDefault="00C73819" w:rsidP="00C73819">
            <w:pPr>
              <w:rPr>
                <w:sz w:val="16"/>
                <w:szCs w:val="16"/>
              </w:rPr>
            </w:pPr>
            <w:r w:rsidRPr="00D36662">
              <w:rPr>
                <w:sz w:val="16"/>
                <w:szCs w:val="16"/>
              </w:rPr>
              <w:t>At least 7in. but no more than 15 in.</w:t>
            </w:r>
          </w:p>
        </w:tc>
      </w:tr>
    </w:tbl>
    <w:tbl>
      <w:tblPr>
        <w:tblpPr w:leftFromText="180" w:rightFromText="180" w:vertAnchor="page" w:horzAnchor="page" w:tblpX="7018" w:tblpY="37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3"/>
        <w:gridCol w:w="2281"/>
        <w:gridCol w:w="2698"/>
      </w:tblGrid>
      <w:tr w:rsidR="00C73819" w14:paraId="0251B091" w14:textId="77777777" w:rsidTr="00C73819">
        <w:trPr>
          <w:trHeight w:val="299"/>
        </w:trPr>
        <w:tc>
          <w:tcPr>
            <w:tcW w:w="3013" w:type="dxa"/>
          </w:tcPr>
          <w:p w14:paraId="0B1136B5" w14:textId="77777777" w:rsidR="00C73819" w:rsidRPr="005471C3" w:rsidRDefault="00C73819" w:rsidP="00C73819">
            <w:pPr>
              <w:rPr>
                <w:b/>
                <w:sz w:val="18"/>
                <w:szCs w:val="20"/>
              </w:rPr>
            </w:pPr>
            <w:r w:rsidRPr="005471C3">
              <w:rPr>
                <w:b/>
                <w:sz w:val="18"/>
                <w:szCs w:val="20"/>
              </w:rPr>
              <w:t>Swings</w:t>
            </w:r>
          </w:p>
        </w:tc>
        <w:tc>
          <w:tcPr>
            <w:tcW w:w="2281" w:type="dxa"/>
          </w:tcPr>
          <w:p w14:paraId="2E6C7726" w14:textId="77777777" w:rsidR="00C73819" w:rsidRPr="005471C3" w:rsidRDefault="00C73819" w:rsidP="00C73819">
            <w:pPr>
              <w:jc w:val="center"/>
              <w:rPr>
                <w:b/>
                <w:sz w:val="18"/>
                <w:szCs w:val="20"/>
              </w:rPr>
            </w:pPr>
            <w:r w:rsidRPr="005471C3">
              <w:rPr>
                <w:b/>
                <w:sz w:val="18"/>
                <w:szCs w:val="20"/>
              </w:rPr>
              <w:t>Distance Between</w:t>
            </w:r>
          </w:p>
        </w:tc>
        <w:tc>
          <w:tcPr>
            <w:tcW w:w="2698" w:type="dxa"/>
          </w:tcPr>
          <w:p w14:paraId="1223CBE4" w14:textId="77777777" w:rsidR="00C73819" w:rsidRPr="005471C3" w:rsidRDefault="00C73819" w:rsidP="00C73819">
            <w:pPr>
              <w:jc w:val="center"/>
              <w:rPr>
                <w:b/>
                <w:sz w:val="18"/>
                <w:szCs w:val="20"/>
              </w:rPr>
            </w:pPr>
            <w:r w:rsidRPr="005471C3">
              <w:rPr>
                <w:b/>
                <w:sz w:val="18"/>
                <w:szCs w:val="20"/>
              </w:rPr>
              <w:t>Distance from Ground</w:t>
            </w:r>
          </w:p>
        </w:tc>
      </w:tr>
      <w:tr w:rsidR="00C73819" w14:paraId="1434907D" w14:textId="77777777" w:rsidTr="00C73819">
        <w:trPr>
          <w:trHeight w:val="299"/>
        </w:trPr>
        <w:tc>
          <w:tcPr>
            <w:tcW w:w="3013" w:type="dxa"/>
          </w:tcPr>
          <w:p w14:paraId="12EF49C6" w14:textId="77777777" w:rsidR="00C73819" w:rsidRPr="00D36662" w:rsidRDefault="00C73819" w:rsidP="00C73819">
            <w:pPr>
              <w:rPr>
                <w:sz w:val="16"/>
                <w:szCs w:val="16"/>
              </w:rPr>
            </w:pPr>
          </w:p>
          <w:p w14:paraId="00EDF306" w14:textId="77777777" w:rsidR="00C73819" w:rsidRPr="00D36662" w:rsidRDefault="00C73819" w:rsidP="00C73819">
            <w:pPr>
              <w:rPr>
                <w:sz w:val="16"/>
                <w:szCs w:val="16"/>
              </w:rPr>
            </w:pPr>
          </w:p>
          <w:p w14:paraId="4390D93D" w14:textId="77777777" w:rsidR="00C73819" w:rsidRPr="00D36662" w:rsidRDefault="00C73819" w:rsidP="00C73819">
            <w:pPr>
              <w:rPr>
                <w:b/>
                <w:sz w:val="16"/>
                <w:szCs w:val="16"/>
              </w:rPr>
            </w:pPr>
            <w:r w:rsidRPr="00D36662">
              <w:rPr>
                <w:b/>
                <w:sz w:val="16"/>
                <w:szCs w:val="16"/>
              </w:rPr>
              <w:t>Single-axis-Preschool</w:t>
            </w:r>
          </w:p>
        </w:tc>
        <w:tc>
          <w:tcPr>
            <w:tcW w:w="2281" w:type="dxa"/>
          </w:tcPr>
          <w:p w14:paraId="26EACB82" w14:textId="77777777" w:rsidR="00C73819" w:rsidRPr="00D36662" w:rsidRDefault="00C73819" w:rsidP="00C73819">
            <w:pPr>
              <w:rPr>
                <w:sz w:val="16"/>
                <w:szCs w:val="16"/>
              </w:rPr>
            </w:pPr>
            <w:r w:rsidRPr="00D36662">
              <w:rPr>
                <w:sz w:val="16"/>
                <w:szCs w:val="16"/>
              </w:rPr>
              <w:t>No more than 2 swing per bay. Between swing at rest: 24 in. Between swing &amp; support structure: 30 in.</w:t>
            </w:r>
          </w:p>
        </w:tc>
        <w:tc>
          <w:tcPr>
            <w:tcW w:w="2698" w:type="dxa"/>
          </w:tcPr>
          <w:p w14:paraId="188E1112" w14:textId="77777777" w:rsidR="00C73819" w:rsidRPr="00D36662" w:rsidRDefault="00C73819" w:rsidP="00C73819">
            <w:pPr>
              <w:rPr>
                <w:sz w:val="16"/>
                <w:szCs w:val="16"/>
              </w:rPr>
            </w:pPr>
          </w:p>
          <w:p w14:paraId="1D31A706" w14:textId="77777777" w:rsidR="00C73819" w:rsidRPr="00D36662" w:rsidRDefault="00C73819" w:rsidP="00C73819">
            <w:pPr>
              <w:rPr>
                <w:sz w:val="16"/>
                <w:szCs w:val="16"/>
              </w:rPr>
            </w:pPr>
          </w:p>
          <w:p w14:paraId="14E14F99" w14:textId="77777777" w:rsidR="00C73819" w:rsidRPr="00D36662" w:rsidRDefault="00C73819" w:rsidP="00C73819">
            <w:pPr>
              <w:rPr>
                <w:sz w:val="16"/>
                <w:szCs w:val="16"/>
              </w:rPr>
            </w:pPr>
          </w:p>
          <w:p w14:paraId="22B75FD3" w14:textId="77777777" w:rsidR="00C73819" w:rsidRPr="00D36662" w:rsidRDefault="00C73819" w:rsidP="00C73819">
            <w:pPr>
              <w:rPr>
                <w:sz w:val="16"/>
                <w:szCs w:val="16"/>
              </w:rPr>
            </w:pPr>
          </w:p>
          <w:p w14:paraId="6FE3E0D0" w14:textId="77777777" w:rsidR="00C73819" w:rsidRPr="00D36662" w:rsidRDefault="00C73819" w:rsidP="00C73819">
            <w:pPr>
              <w:rPr>
                <w:sz w:val="16"/>
                <w:szCs w:val="16"/>
              </w:rPr>
            </w:pPr>
            <w:r w:rsidRPr="00D36662">
              <w:rPr>
                <w:sz w:val="16"/>
                <w:szCs w:val="16"/>
              </w:rPr>
              <w:t>12 in. from ground</w:t>
            </w:r>
          </w:p>
        </w:tc>
      </w:tr>
      <w:tr w:rsidR="00C73819" w14:paraId="6D73381D" w14:textId="77777777" w:rsidTr="00C73819">
        <w:trPr>
          <w:trHeight w:val="299"/>
        </w:trPr>
        <w:tc>
          <w:tcPr>
            <w:tcW w:w="3013" w:type="dxa"/>
          </w:tcPr>
          <w:p w14:paraId="3F97C7BA" w14:textId="77777777" w:rsidR="00C73819" w:rsidRPr="00D36662" w:rsidRDefault="00C73819" w:rsidP="00C73819">
            <w:pPr>
              <w:rPr>
                <w:sz w:val="16"/>
                <w:szCs w:val="16"/>
              </w:rPr>
            </w:pPr>
          </w:p>
          <w:p w14:paraId="3CD60CE0" w14:textId="77777777" w:rsidR="00C73819" w:rsidRPr="00D36662" w:rsidRDefault="00C73819" w:rsidP="00C73819">
            <w:pPr>
              <w:rPr>
                <w:b/>
                <w:sz w:val="16"/>
                <w:szCs w:val="16"/>
              </w:rPr>
            </w:pPr>
            <w:r w:rsidRPr="00D36662">
              <w:rPr>
                <w:b/>
                <w:sz w:val="16"/>
                <w:szCs w:val="16"/>
              </w:rPr>
              <w:t>Tot Swings-single axis. Without adult assistance</w:t>
            </w:r>
          </w:p>
        </w:tc>
        <w:tc>
          <w:tcPr>
            <w:tcW w:w="2281" w:type="dxa"/>
          </w:tcPr>
          <w:p w14:paraId="7AB8D333" w14:textId="77777777" w:rsidR="00C73819" w:rsidRPr="00D36662" w:rsidRDefault="00C73819" w:rsidP="00C73819">
            <w:pPr>
              <w:rPr>
                <w:sz w:val="16"/>
                <w:szCs w:val="16"/>
              </w:rPr>
            </w:pPr>
            <w:r w:rsidRPr="00D36662">
              <w:rPr>
                <w:sz w:val="16"/>
                <w:szCs w:val="16"/>
              </w:rPr>
              <w:t>No more than 2 swing per bay. Distance between swing and support structure: 20 in.</w:t>
            </w:r>
          </w:p>
        </w:tc>
        <w:tc>
          <w:tcPr>
            <w:tcW w:w="2698" w:type="dxa"/>
          </w:tcPr>
          <w:p w14:paraId="1F8B45F6" w14:textId="77777777" w:rsidR="00C73819" w:rsidRPr="00D36662" w:rsidRDefault="00C73819" w:rsidP="00C73819">
            <w:pPr>
              <w:rPr>
                <w:sz w:val="16"/>
                <w:szCs w:val="16"/>
              </w:rPr>
            </w:pPr>
          </w:p>
          <w:p w14:paraId="3D07C090" w14:textId="77777777" w:rsidR="00C73819" w:rsidRPr="00D36662" w:rsidRDefault="00C73819" w:rsidP="00C73819">
            <w:pPr>
              <w:rPr>
                <w:sz w:val="16"/>
                <w:szCs w:val="16"/>
              </w:rPr>
            </w:pPr>
            <w:r w:rsidRPr="00D36662">
              <w:rPr>
                <w:sz w:val="16"/>
                <w:szCs w:val="16"/>
              </w:rPr>
              <w:t>At least 6 in. but no more than 8 in. from the ground</w:t>
            </w:r>
          </w:p>
        </w:tc>
      </w:tr>
      <w:tr w:rsidR="00C73819" w14:paraId="1B17CFC3" w14:textId="77777777" w:rsidTr="00C73819">
        <w:trPr>
          <w:trHeight w:val="299"/>
        </w:trPr>
        <w:tc>
          <w:tcPr>
            <w:tcW w:w="3013" w:type="dxa"/>
          </w:tcPr>
          <w:p w14:paraId="783CAEA3" w14:textId="77777777" w:rsidR="00C73819" w:rsidRPr="00D36662" w:rsidRDefault="00C73819" w:rsidP="00C73819">
            <w:pPr>
              <w:rPr>
                <w:b/>
                <w:sz w:val="16"/>
                <w:szCs w:val="16"/>
              </w:rPr>
            </w:pPr>
            <w:r w:rsidRPr="00D36662">
              <w:rPr>
                <w:b/>
                <w:sz w:val="16"/>
                <w:szCs w:val="16"/>
              </w:rPr>
              <w:t>Tot Swings-With adult assistance</w:t>
            </w:r>
          </w:p>
        </w:tc>
        <w:tc>
          <w:tcPr>
            <w:tcW w:w="2281" w:type="dxa"/>
          </w:tcPr>
          <w:p w14:paraId="4B049807" w14:textId="77777777" w:rsidR="00C73819" w:rsidRDefault="00C73819" w:rsidP="00C73819">
            <w:pPr>
              <w:rPr>
                <w:sz w:val="16"/>
                <w:szCs w:val="16"/>
              </w:rPr>
            </w:pPr>
            <w:r w:rsidRPr="00D36662">
              <w:rPr>
                <w:sz w:val="16"/>
                <w:szCs w:val="16"/>
              </w:rPr>
              <w:t>Same as tot swings-single axis</w:t>
            </w:r>
          </w:p>
          <w:p w14:paraId="0A492547" w14:textId="77777777" w:rsidR="00C73819" w:rsidRPr="00D36662" w:rsidRDefault="00C73819" w:rsidP="00C73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Between swing at rest: 20 in.</w:t>
            </w:r>
          </w:p>
        </w:tc>
        <w:tc>
          <w:tcPr>
            <w:tcW w:w="2698" w:type="dxa"/>
          </w:tcPr>
          <w:p w14:paraId="3327DB60" w14:textId="77777777" w:rsidR="00C73819" w:rsidRPr="00D36662" w:rsidRDefault="00C73819" w:rsidP="00C73819">
            <w:pPr>
              <w:rPr>
                <w:sz w:val="16"/>
                <w:szCs w:val="16"/>
              </w:rPr>
            </w:pPr>
            <w:r w:rsidRPr="00D36662">
              <w:rPr>
                <w:sz w:val="16"/>
                <w:szCs w:val="16"/>
              </w:rPr>
              <w:t>The seat should rest at least 24 in. from the ground</w:t>
            </w:r>
          </w:p>
        </w:tc>
      </w:tr>
      <w:tr w:rsidR="00C73819" w14:paraId="32088DE6" w14:textId="77777777" w:rsidTr="00C73819">
        <w:trPr>
          <w:trHeight w:val="299"/>
        </w:trPr>
        <w:tc>
          <w:tcPr>
            <w:tcW w:w="3013" w:type="dxa"/>
          </w:tcPr>
          <w:p w14:paraId="7B8A362A" w14:textId="77777777" w:rsidR="00C73819" w:rsidRPr="00D36662" w:rsidRDefault="00C73819" w:rsidP="00C73819">
            <w:pPr>
              <w:rPr>
                <w:b/>
                <w:sz w:val="16"/>
                <w:szCs w:val="16"/>
              </w:rPr>
            </w:pPr>
            <w:r w:rsidRPr="00D36662">
              <w:rPr>
                <w:b/>
                <w:sz w:val="16"/>
                <w:szCs w:val="16"/>
              </w:rPr>
              <w:t>Tire Swing</w:t>
            </w:r>
          </w:p>
        </w:tc>
        <w:tc>
          <w:tcPr>
            <w:tcW w:w="2281" w:type="dxa"/>
          </w:tcPr>
          <w:p w14:paraId="004CF0A8" w14:textId="77777777" w:rsidR="00C73819" w:rsidRPr="00D36662" w:rsidRDefault="00C73819" w:rsidP="00C73819">
            <w:pPr>
              <w:rPr>
                <w:sz w:val="16"/>
                <w:szCs w:val="16"/>
              </w:rPr>
            </w:pPr>
            <w:r w:rsidRPr="00D36662">
              <w:rPr>
                <w:sz w:val="16"/>
                <w:szCs w:val="16"/>
              </w:rPr>
              <w:t>Only one per  bay</w:t>
            </w:r>
          </w:p>
        </w:tc>
        <w:tc>
          <w:tcPr>
            <w:tcW w:w="2698" w:type="dxa"/>
          </w:tcPr>
          <w:p w14:paraId="22B91933" w14:textId="77777777" w:rsidR="00C73819" w:rsidRPr="00D36662" w:rsidRDefault="00C73819" w:rsidP="00C73819">
            <w:pPr>
              <w:rPr>
                <w:sz w:val="16"/>
                <w:szCs w:val="16"/>
              </w:rPr>
            </w:pPr>
            <w:r w:rsidRPr="00D36662">
              <w:rPr>
                <w:sz w:val="16"/>
                <w:szCs w:val="16"/>
              </w:rPr>
              <w:t>Min. of 12 in. from ground</w:t>
            </w:r>
          </w:p>
        </w:tc>
      </w:tr>
    </w:tbl>
    <w:p w14:paraId="0D3886A7" w14:textId="77777777" w:rsidR="00C73819" w:rsidRDefault="00C73819" w:rsidP="00C73819">
      <w:pPr>
        <w:ind w:left="-720"/>
        <w:rPr>
          <w:sz w:val="16"/>
          <w:szCs w:val="16"/>
        </w:rPr>
      </w:pPr>
    </w:p>
    <w:p w14:paraId="4C925CD4" w14:textId="77777777" w:rsidR="00C73819" w:rsidRPr="00C73819" w:rsidRDefault="00C73819" w:rsidP="00C73819">
      <w:pPr>
        <w:rPr>
          <w:sz w:val="16"/>
          <w:szCs w:val="16"/>
        </w:rPr>
      </w:pPr>
    </w:p>
    <w:tbl>
      <w:tblPr>
        <w:tblpPr w:leftFromText="180" w:rightFromText="180" w:vertAnchor="text" w:horzAnchor="page" w:tblpX="328" w:tblpY="85"/>
        <w:tblOverlap w:val="never"/>
        <w:tblW w:w="6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2178"/>
        <w:gridCol w:w="2359"/>
      </w:tblGrid>
      <w:tr w:rsidR="00C73819" w:rsidRPr="00E2225D" w14:paraId="32032F43" w14:textId="77777777" w:rsidTr="00C73819">
        <w:trPr>
          <w:trHeight w:val="399"/>
        </w:trPr>
        <w:tc>
          <w:tcPr>
            <w:tcW w:w="2070" w:type="dxa"/>
          </w:tcPr>
          <w:p w14:paraId="260018A5" w14:textId="77777777" w:rsidR="00C73819" w:rsidRPr="005471C3" w:rsidRDefault="00C73819" w:rsidP="00C73819">
            <w:pPr>
              <w:rPr>
                <w:b/>
                <w:sz w:val="18"/>
                <w:szCs w:val="20"/>
              </w:rPr>
            </w:pPr>
            <w:r w:rsidRPr="005471C3">
              <w:rPr>
                <w:b/>
                <w:sz w:val="18"/>
                <w:szCs w:val="20"/>
              </w:rPr>
              <w:t>Protective Barriers</w:t>
            </w:r>
          </w:p>
        </w:tc>
        <w:tc>
          <w:tcPr>
            <w:tcW w:w="2178" w:type="dxa"/>
          </w:tcPr>
          <w:p w14:paraId="6CBE2D6F" w14:textId="77777777" w:rsidR="00C73819" w:rsidRPr="005471C3" w:rsidRDefault="00C73819" w:rsidP="00C73819">
            <w:pPr>
              <w:rPr>
                <w:b/>
                <w:sz w:val="18"/>
                <w:szCs w:val="20"/>
              </w:rPr>
            </w:pPr>
            <w:r w:rsidRPr="005471C3">
              <w:rPr>
                <w:b/>
                <w:sz w:val="18"/>
                <w:szCs w:val="20"/>
              </w:rPr>
              <w:t>Under 2 years</w:t>
            </w:r>
          </w:p>
        </w:tc>
        <w:tc>
          <w:tcPr>
            <w:tcW w:w="2359" w:type="dxa"/>
          </w:tcPr>
          <w:p w14:paraId="56E1DDB4" w14:textId="77777777" w:rsidR="00C73819" w:rsidRPr="005471C3" w:rsidRDefault="00C73819" w:rsidP="00C73819">
            <w:pPr>
              <w:rPr>
                <w:b/>
                <w:sz w:val="18"/>
                <w:szCs w:val="20"/>
              </w:rPr>
            </w:pPr>
            <w:r w:rsidRPr="005471C3">
              <w:rPr>
                <w:b/>
                <w:sz w:val="18"/>
                <w:szCs w:val="20"/>
              </w:rPr>
              <w:t>Preschool</w:t>
            </w:r>
          </w:p>
        </w:tc>
      </w:tr>
      <w:tr w:rsidR="00C73819" w:rsidRPr="00E2225D" w14:paraId="75AFC796" w14:textId="77777777" w:rsidTr="00C73819">
        <w:trPr>
          <w:trHeight w:val="419"/>
        </w:trPr>
        <w:tc>
          <w:tcPr>
            <w:tcW w:w="2070" w:type="dxa"/>
          </w:tcPr>
          <w:p w14:paraId="3F38F442" w14:textId="77777777" w:rsidR="00C73819" w:rsidRPr="00E2225D" w:rsidRDefault="00C73819" w:rsidP="00C73819">
            <w:pPr>
              <w:rPr>
                <w:b/>
                <w:sz w:val="16"/>
                <w:szCs w:val="16"/>
              </w:rPr>
            </w:pPr>
            <w:r w:rsidRPr="00E2225D">
              <w:rPr>
                <w:b/>
                <w:sz w:val="16"/>
                <w:szCs w:val="16"/>
              </w:rPr>
              <w:t xml:space="preserve"> Requirement</w:t>
            </w:r>
          </w:p>
        </w:tc>
        <w:tc>
          <w:tcPr>
            <w:tcW w:w="2178" w:type="dxa"/>
          </w:tcPr>
          <w:p w14:paraId="06FF566E" w14:textId="77777777" w:rsidR="00C73819" w:rsidRPr="00E2225D" w:rsidRDefault="00C73819" w:rsidP="00C73819">
            <w:pPr>
              <w:rPr>
                <w:sz w:val="16"/>
                <w:szCs w:val="16"/>
              </w:rPr>
            </w:pPr>
            <w:r w:rsidRPr="00E2225D">
              <w:rPr>
                <w:sz w:val="16"/>
                <w:szCs w:val="16"/>
              </w:rPr>
              <w:t>Required  for equipment over 18 in. tall</w:t>
            </w:r>
          </w:p>
        </w:tc>
        <w:tc>
          <w:tcPr>
            <w:tcW w:w="2359" w:type="dxa"/>
          </w:tcPr>
          <w:p w14:paraId="0CA37442" w14:textId="77777777" w:rsidR="00C73819" w:rsidRPr="00E2225D" w:rsidRDefault="00C73819" w:rsidP="00C73819">
            <w:pPr>
              <w:rPr>
                <w:sz w:val="16"/>
                <w:szCs w:val="16"/>
              </w:rPr>
            </w:pPr>
            <w:r w:rsidRPr="00E2225D">
              <w:rPr>
                <w:sz w:val="16"/>
                <w:szCs w:val="16"/>
              </w:rPr>
              <w:t>Required for equipment over 30 in. above ground</w:t>
            </w:r>
          </w:p>
        </w:tc>
      </w:tr>
      <w:tr w:rsidR="00C73819" w:rsidRPr="00E2225D" w14:paraId="7A8A7020" w14:textId="77777777" w:rsidTr="00C73819">
        <w:trPr>
          <w:trHeight w:val="419"/>
        </w:trPr>
        <w:tc>
          <w:tcPr>
            <w:tcW w:w="2070" w:type="dxa"/>
          </w:tcPr>
          <w:p w14:paraId="7388CDDC" w14:textId="77777777" w:rsidR="00C73819" w:rsidRPr="00E2225D" w:rsidRDefault="00C73819" w:rsidP="00C73819">
            <w:pPr>
              <w:rPr>
                <w:b/>
                <w:sz w:val="16"/>
                <w:szCs w:val="16"/>
              </w:rPr>
            </w:pPr>
            <w:r w:rsidRPr="00E2225D">
              <w:rPr>
                <w:b/>
                <w:sz w:val="16"/>
                <w:szCs w:val="16"/>
              </w:rPr>
              <w:t>Height of barrier</w:t>
            </w:r>
          </w:p>
        </w:tc>
        <w:tc>
          <w:tcPr>
            <w:tcW w:w="2178" w:type="dxa"/>
          </w:tcPr>
          <w:p w14:paraId="624E613D" w14:textId="77777777" w:rsidR="00C73819" w:rsidRPr="00E2225D" w:rsidRDefault="00C73819" w:rsidP="00C73819">
            <w:pPr>
              <w:rPr>
                <w:sz w:val="16"/>
                <w:szCs w:val="16"/>
              </w:rPr>
            </w:pPr>
          </w:p>
          <w:p w14:paraId="73F545C9" w14:textId="77777777" w:rsidR="00C73819" w:rsidRPr="00E2225D" w:rsidRDefault="00C73819" w:rsidP="00C73819">
            <w:pPr>
              <w:rPr>
                <w:sz w:val="16"/>
                <w:szCs w:val="16"/>
              </w:rPr>
            </w:pPr>
            <w:r w:rsidRPr="00E2225D">
              <w:rPr>
                <w:sz w:val="16"/>
                <w:szCs w:val="16"/>
              </w:rPr>
              <w:t>24 in. tall</w:t>
            </w:r>
          </w:p>
        </w:tc>
        <w:tc>
          <w:tcPr>
            <w:tcW w:w="2359" w:type="dxa"/>
          </w:tcPr>
          <w:p w14:paraId="23832E0D" w14:textId="77777777" w:rsidR="00C73819" w:rsidRPr="00E2225D" w:rsidRDefault="00C73819" w:rsidP="00C73819">
            <w:pPr>
              <w:rPr>
                <w:sz w:val="16"/>
                <w:szCs w:val="16"/>
              </w:rPr>
            </w:pPr>
            <w:r w:rsidRPr="00E2225D">
              <w:rPr>
                <w:sz w:val="16"/>
                <w:szCs w:val="16"/>
              </w:rPr>
              <w:t>Top surface should be 29in. above platform.</w:t>
            </w:r>
          </w:p>
        </w:tc>
      </w:tr>
    </w:tbl>
    <w:p w14:paraId="2BFC7FCD" w14:textId="77777777" w:rsidR="00C73819" w:rsidRPr="00C73819" w:rsidRDefault="00C73819" w:rsidP="00C73819">
      <w:pPr>
        <w:rPr>
          <w:sz w:val="16"/>
          <w:szCs w:val="16"/>
        </w:rPr>
      </w:pPr>
    </w:p>
    <w:tbl>
      <w:tblPr>
        <w:tblpPr w:leftFromText="180" w:rightFromText="180" w:vertAnchor="text" w:horzAnchor="page" w:tblpX="7168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556"/>
        <w:gridCol w:w="3148"/>
      </w:tblGrid>
      <w:tr w:rsidR="00C73819" w:rsidRPr="007A4511" w14:paraId="43144955" w14:textId="77777777" w:rsidTr="00C73819">
        <w:tc>
          <w:tcPr>
            <w:tcW w:w="2324" w:type="dxa"/>
          </w:tcPr>
          <w:p w14:paraId="10BF9ED6" w14:textId="77777777" w:rsidR="00C73819" w:rsidRPr="005471C3" w:rsidRDefault="00C73819" w:rsidP="00C73819">
            <w:pPr>
              <w:tabs>
                <w:tab w:val="left" w:pos="1875"/>
              </w:tabs>
              <w:rPr>
                <w:b/>
                <w:sz w:val="18"/>
                <w:szCs w:val="20"/>
              </w:rPr>
            </w:pPr>
            <w:r w:rsidRPr="005471C3">
              <w:rPr>
                <w:b/>
                <w:sz w:val="18"/>
                <w:szCs w:val="20"/>
              </w:rPr>
              <w:t>Spring Rockers</w:t>
            </w:r>
          </w:p>
        </w:tc>
        <w:tc>
          <w:tcPr>
            <w:tcW w:w="2556" w:type="dxa"/>
          </w:tcPr>
          <w:p w14:paraId="223D3689" w14:textId="77777777" w:rsidR="00C73819" w:rsidRPr="005471C3" w:rsidRDefault="00C73819" w:rsidP="00C73819">
            <w:pPr>
              <w:tabs>
                <w:tab w:val="left" w:pos="1875"/>
              </w:tabs>
              <w:jc w:val="center"/>
              <w:rPr>
                <w:b/>
                <w:sz w:val="18"/>
                <w:szCs w:val="20"/>
              </w:rPr>
            </w:pPr>
            <w:r w:rsidRPr="005471C3">
              <w:rPr>
                <w:b/>
                <w:sz w:val="18"/>
                <w:szCs w:val="20"/>
              </w:rPr>
              <w:t>Height</w:t>
            </w:r>
          </w:p>
        </w:tc>
        <w:tc>
          <w:tcPr>
            <w:tcW w:w="3148" w:type="dxa"/>
          </w:tcPr>
          <w:p w14:paraId="2161E17D" w14:textId="77777777" w:rsidR="00C73819" w:rsidRPr="005471C3" w:rsidRDefault="00C73819" w:rsidP="00C73819">
            <w:pPr>
              <w:tabs>
                <w:tab w:val="left" w:pos="1875"/>
              </w:tabs>
              <w:jc w:val="center"/>
              <w:rPr>
                <w:b/>
                <w:sz w:val="18"/>
                <w:szCs w:val="20"/>
              </w:rPr>
            </w:pPr>
            <w:r w:rsidRPr="005471C3">
              <w:rPr>
                <w:b/>
                <w:sz w:val="18"/>
                <w:szCs w:val="20"/>
              </w:rPr>
              <w:t>Use Zone</w:t>
            </w:r>
          </w:p>
        </w:tc>
      </w:tr>
      <w:tr w:rsidR="00C73819" w14:paraId="643F1809" w14:textId="77777777" w:rsidTr="00C73819">
        <w:tc>
          <w:tcPr>
            <w:tcW w:w="2324" w:type="dxa"/>
          </w:tcPr>
          <w:p w14:paraId="7C4E224F" w14:textId="25E60CDD" w:rsidR="00C73819" w:rsidRPr="00C8057E" w:rsidRDefault="00C73819" w:rsidP="00C73819">
            <w:pPr>
              <w:tabs>
                <w:tab w:val="left" w:pos="1875"/>
              </w:tabs>
              <w:rPr>
                <w:b/>
                <w:sz w:val="16"/>
                <w:szCs w:val="16"/>
              </w:rPr>
            </w:pPr>
            <w:r w:rsidRPr="00C8057E">
              <w:rPr>
                <w:b/>
                <w:sz w:val="16"/>
                <w:szCs w:val="16"/>
              </w:rPr>
              <w:t xml:space="preserve">     Under 2 </w:t>
            </w:r>
            <w:r w:rsidR="006B7050" w:rsidRPr="00C8057E">
              <w:rPr>
                <w:b/>
                <w:sz w:val="16"/>
                <w:szCs w:val="16"/>
              </w:rPr>
              <w:t>yrs.</w:t>
            </w:r>
          </w:p>
        </w:tc>
        <w:tc>
          <w:tcPr>
            <w:tcW w:w="2556" w:type="dxa"/>
          </w:tcPr>
          <w:p w14:paraId="5C872822" w14:textId="77777777" w:rsidR="00C73819" w:rsidRPr="00C8057E" w:rsidRDefault="00C73819" w:rsidP="00C73819">
            <w:pPr>
              <w:tabs>
                <w:tab w:val="left" w:pos="1875"/>
              </w:tabs>
              <w:jc w:val="center"/>
              <w:rPr>
                <w:sz w:val="16"/>
                <w:szCs w:val="16"/>
              </w:rPr>
            </w:pPr>
            <w:r w:rsidRPr="00C8057E">
              <w:rPr>
                <w:sz w:val="16"/>
                <w:szCs w:val="16"/>
              </w:rPr>
              <w:t>12-16 inches</w:t>
            </w:r>
          </w:p>
        </w:tc>
        <w:tc>
          <w:tcPr>
            <w:tcW w:w="3148" w:type="dxa"/>
          </w:tcPr>
          <w:p w14:paraId="481B8EB9" w14:textId="77777777" w:rsidR="00C73819" w:rsidRPr="00C8057E" w:rsidRDefault="00C73819" w:rsidP="00C73819">
            <w:pPr>
              <w:tabs>
                <w:tab w:val="left" w:pos="1875"/>
              </w:tabs>
              <w:jc w:val="center"/>
              <w:rPr>
                <w:sz w:val="16"/>
                <w:szCs w:val="16"/>
              </w:rPr>
            </w:pPr>
            <w:r w:rsidRPr="00C8057E">
              <w:rPr>
                <w:sz w:val="16"/>
                <w:szCs w:val="16"/>
              </w:rPr>
              <w:t>6ft. when adjacent equipment is 30 in. or less</w:t>
            </w:r>
          </w:p>
        </w:tc>
      </w:tr>
      <w:tr w:rsidR="00C73819" w14:paraId="4849ACBC" w14:textId="77777777" w:rsidTr="00C73819">
        <w:tc>
          <w:tcPr>
            <w:tcW w:w="2324" w:type="dxa"/>
          </w:tcPr>
          <w:p w14:paraId="638A0063" w14:textId="5DEEF8EC" w:rsidR="00C73819" w:rsidRPr="00C8057E" w:rsidRDefault="00C73819" w:rsidP="00C73819">
            <w:pPr>
              <w:tabs>
                <w:tab w:val="left" w:pos="1875"/>
              </w:tabs>
              <w:rPr>
                <w:b/>
                <w:sz w:val="16"/>
                <w:szCs w:val="16"/>
              </w:rPr>
            </w:pPr>
            <w:r w:rsidRPr="00C8057E">
              <w:rPr>
                <w:b/>
                <w:sz w:val="16"/>
                <w:szCs w:val="16"/>
              </w:rPr>
              <w:t xml:space="preserve">     2 </w:t>
            </w:r>
            <w:r w:rsidR="006B7050" w:rsidRPr="00C8057E">
              <w:rPr>
                <w:b/>
                <w:sz w:val="16"/>
                <w:szCs w:val="16"/>
              </w:rPr>
              <w:t>yrs.</w:t>
            </w:r>
            <w:r w:rsidRPr="00C8057E">
              <w:rPr>
                <w:b/>
                <w:sz w:val="16"/>
                <w:szCs w:val="16"/>
              </w:rPr>
              <w:t xml:space="preserve"> and up</w:t>
            </w:r>
          </w:p>
        </w:tc>
        <w:tc>
          <w:tcPr>
            <w:tcW w:w="2556" w:type="dxa"/>
          </w:tcPr>
          <w:p w14:paraId="403DBE1E" w14:textId="77777777" w:rsidR="00C73819" w:rsidRPr="00C8057E" w:rsidRDefault="00C73819" w:rsidP="00C73819">
            <w:pPr>
              <w:tabs>
                <w:tab w:val="left" w:pos="1875"/>
              </w:tabs>
              <w:jc w:val="center"/>
              <w:rPr>
                <w:sz w:val="16"/>
                <w:szCs w:val="16"/>
              </w:rPr>
            </w:pPr>
            <w:r w:rsidRPr="00C8057E">
              <w:rPr>
                <w:sz w:val="16"/>
                <w:szCs w:val="16"/>
              </w:rPr>
              <w:t>14-28 inches</w:t>
            </w:r>
          </w:p>
        </w:tc>
        <w:tc>
          <w:tcPr>
            <w:tcW w:w="3148" w:type="dxa"/>
          </w:tcPr>
          <w:p w14:paraId="1BB34ACF" w14:textId="77777777" w:rsidR="00C73819" w:rsidRPr="00C8057E" w:rsidRDefault="00C73819" w:rsidP="00C73819">
            <w:pPr>
              <w:tabs>
                <w:tab w:val="left" w:pos="1875"/>
              </w:tabs>
              <w:jc w:val="center"/>
              <w:rPr>
                <w:sz w:val="16"/>
                <w:szCs w:val="16"/>
              </w:rPr>
            </w:pPr>
            <w:r w:rsidRPr="00C8057E">
              <w:rPr>
                <w:sz w:val="16"/>
                <w:szCs w:val="16"/>
              </w:rPr>
              <w:t>9ft. when adjacent equipment is more than 30in.</w:t>
            </w:r>
          </w:p>
        </w:tc>
      </w:tr>
    </w:tbl>
    <w:p w14:paraId="4D74715A" w14:textId="77777777" w:rsidR="00C73819" w:rsidRPr="00C73819" w:rsidRDefault="00C73819" w:rsidP="00C73819">
      <w:pPr>
        <w:rPr>
          <w:sz w:val="16"/>
          <w:szCs w:val="16"/>
        </w:rPr>
      </w:pPr>
    </w:p>
    <w:p w14:paraId="072D675C" w14:textId="77777777" w:rsidR="00C73819" w:rsidRPr="00C73819" w:rsidRDefault="00C73819" w:rsidP="00C73819">
      <w:pPr>
        <w:rPr>
          <w:sz w:val="16"/>
          <w:szCs w:val="16"/>
        </w:rPr>
      </w:pPr>
    </w:p>
    <w:tbl>
      <w:tblPr>
        <w:tblpPr w:leftFromText="180" w:rightFromText="180" w:vertAnchor="text" w:horzAnchor="page" w:tblpX="268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8"/>
      </w:tblGrid>
      <w:tr w:rsidR="00C73819" w14:paraId="6331F0DD" w14:textId="77777777" w:rsidTr="00C73819">
        <w:trPr>
          <w:trHeight w:val="232"/>
        </w:trPr>
        <w:tc>
          <w:tcPr>
            <w:tcW w:w="6748" w:type="dxa"/>
          </w:tcPr>
          <w:p w14:paraId="73E2E9D8" w14:textId="77777777" w:rsidR="00C73819" w:rsidRPr="007A4511" w:rsidRDefault="00C73819" w:rsidP="00C73819">
            <w:pPr>
              <w:tabs>
                <w:tab w:val="left" w:pos="1290"/>
              </w:tabs>
              <w:jc w:val="center"/>
              <w:rPr>
                <w:b/>
                <w:sz w:val="20"/>
                <w:szCs w:val="20"/>
              </w:rPr>
            </w:pPr>
            <w:r w:rsidRPr="005471C3">
              <w:rPr>
                <w:b/>
                <w:sz w:val="18"/>
                <w:szCs w:val="20"/>
              </w:rPr>
              <w:t>Minimum compressed loose-fill surfacing depths</w:t>
            </w:r>
          </w:p>
        </w:tc>
      </w:tr>
      <w:tr w:rsidR="00C73819" w14:paraId="1F19985E" w14:textId="77777777" w:rsidTr="00C73819">
        <w:trPr>
          <w:trHeight w:val="232"/>
        </w:trPr>
        <w:tc>
          <w:tcPr>
            <w:tcW w:w="6748" w:type="dxa"/>
          </w:tcPr>
          <w:p w14:paraId="0DF22F9F" w14:textId="606C8709" w:rsidR="00C73819" w:rsidRPr="00AA1684" w:rsidRDefault="00AA1684" w:rsidP="00AA168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Inches of (loose-fill m</w:t>
            </w:r>
            <w:r w:rsidR="00C73819" w:rsidRPr="00AA1684">
              <w:rPr>
                <w:sz w:val="18"/>
              </w:rPr>
              <w:t>a</w:t>
            </w:r>
            <w:r>
              <w:rPr>
                <w:sz w:val="18"/>
              </w:rPr>
              <w:t>terial)                                              Protects to fall h</w:t>
            </w:r>
            <w:r w:rsidR="00C73819" w:rsidRPr="00AA1684">
              <w:rPr>
                <w:sz w:val="18"/>
              </w:rPr>
              <w:t>eight (ft</w:t>
            </w:r>
            <w:r>
              <w:rPr>
                <w:sz w:val="18"/>
              </w:rPr>
              <w:t>.</w:t>
            </w:r>
            <w:r w:rsidR="00C73819" w:rsidRPr="00AA1684">
              <w:rPr>
                <w:sz w:val="18"/>
              </w:rPr>
              <w:t>)</w:t>
            </w:r>
          </w:p>
        </w:tc>
      </w:tr>
      <w:tr w:rsidR="00C73819" w14:paraId="27705881" w14:textId="77777777" w:rsidTr="00C73819">
        <w:trPr>
          <w:trHeight w:val="72"/>
        </w:trPr>
        <w:tc>
          <w:tcPr>
            <w:tcW w:w="6748" w:type="dxa"/>
          </w:tcPr>
          <w:p w14:paraId="33F70B11" w14:textId="48A09463" w:rsidR="00C73819" w:rsidRPr="00F51C05" w:rsidRDefault="00C73819" w:rsidP="00C73819">
            <w:pPr>
              <w:tabs>
                <w:tab w:val="left" w:pos="255"/>
                <w:tab w:val="left" w:pos="15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*</w:t>
            </w:r>
            <w:r>
              <w:rPr>
                <w:sz w:val="20"/>
                <w:szCs w:val="20"/>
              </w:rPr>
              <w:tab/>
              <w:t>6</w:t>
            </w:r>
            <w:r w:rsidRPr="00F51C05">
              <w:rPr>
                <w:sz w:val="20"/>
                <w:szCs w:val="20"/>
              </w:rPr>
              <w:tab/>
            </w:r>
            <w:r w:rsidR="00AA1684">
              <w:rPr>
                <w:sz w:val="20"/>
                <w:szCs w:val="20"/>
              </w:rPr>
              <w:t xml:space="preserve"> </w:t>
            </w:r>
            <w:r w:rsidRPr="00F51C05">
              <w:rPr>
                <w:sz w:val="20"/>
                <w:szCs w:val="20"/>
              </w:rPr>
              <w:t xml:space="preserve">Shredded/recycled </w:t>
            </w:r>
            <w:r w:rsidR="00AA1684">
              <w:rPr>
                <w:sz w:val="20"/>
                <w:szCs w:val="20"/>
              </w:rPr>
              <w:t xml:space="preserve">rubber                         </w:t>
            </w:r>
            <w:r w:rsidRPr="00F51C05">
              <w:rPr>
                <w:sz w:val="20"/>
                <w:szCs w:val="20"/>
              </w:rPr>
              <w:t>10</w:t>
            </w:r>
          </w:p>
        </w:tc>
      </w:tr>
      <w:tr w:rsidR="00C73819" w14:paraId="49B4BD46" w14:textId="77777777" w:rsidTr="00C73819">
        <w:trPr>
          <w:trHeight w:val="232"/>
        </w:trPr>
        <w:tc>
          <w:tcPr>
            <w:tcW w:w="6748" w:type="dxa"/>
          </w:tcPr>
          <w:p w14:paraId="1C0011BA" w14:textId="419B131A" w:rsidR="00C73819" w:rsidRPr="00F51C05" w:rsidRDefault="00C73819" w:rsidP="00C73819">
            <w:pPr>
              <w:tabs>
                <w:tab w:val="left" w:pos="225"/>
              </w:tabs>
              <w:rPr>
                <w:sz w:val="20"/>
                <w:szCs w:val="20"/>
              </w:rPr>
            </w:pPr>
            <w:r w:rsidRPr="00F51C05">
              <w:rPr>
                <w:sz w:val="20"/>
                <w:szCs w:val="20"/>
              </w:rPr>
              <w:tab/>
            </w:r>
            <w:r w:rsidR="00AA1684">
              <w:rPr>
                <w:sz w:val="20"/>
                <w:szCs w:val="20"/>
              </w:rPr>
              <w:t xml:space="preserve"> </w:t>
            </w:r>
            <w:r w:rsidRPr="00F51C05">
              <w:rPr>
                <w:sz w:val="20"/>
                <w:szCs w:val="20"/>
              </w:rPr>
              <w:t xml:space="preserve">9                  </w:t>
            </w:r>
            <w:r>
              <w:rPr>
                <w:sz w:val="20"/>
                <w:szCs w:val="20"/>
              </w:rPr>
              <w:t xml:space="preserve">    </w:t>
            </w:r>
            <w:r w:rsidR="00AA1684">
              <w:rPr>
                <w:sz w:val="20"/>
                <w:szCs w:val="20"/>
              </w:rPr>
              <w:t xml:space="preserve">  </w:t>
            </w:r>
            <w:r w:rsidRPr="00F51C05">
              <w:rPr>
                <w:sz w:val="20"/>
                <w:szCs w:val="20"/>
              </w:rPr>
              <w:t xml:space="preserve">Sand                            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F51C05">
              <w:rPr>
                <w:sz w:val="20"/>
                <w:szCs w:val="20"/>
              </w:rPr>
              <w:t>4</w:t>
            </w:r>
          </w:p>
        </w:tc>
      </w:tr>
      <w:tr w:rsidR="00C73819" w14:paraId="3B4EE457" w14:textId="77777777" w:rsidTr="00C73819">
        <w:trPr>
          <w:trHeight w:val="232"/>
        </w:trPr>
        <w:tc>
          <w:tcPr>
            <w:tcW w:w="6748" w:type="dxa"/>
          </w:tcPr>
          <w:p w14:paraId="35CE02D1" w14:textId="253C96AD" w:rsidR="00C73819" w:rsidRPr="00F51C05" w:rsidRDefault="00C73819" w:rsidP="00C73819">
            <w:pPr>
              <w:rPr>
                <w:sz w:val="20"/>
                <w:szCs w:val="20"/>
              </w:rPr>
            </w:pPr>
            <w:r w:rsidRPr="00F51C05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F51C05">
              <w:rPr>
                <w:sz w:val="20"/>
                <w:szCs w:val="20"/>
              </w:rPr>
              <w:t xml:space="preserve"> 9                   </w:t>
            </w:r>
            <w:r>
              <w:rPr>
                <w:sz w:val="20"/>
                <w:szCs w:val="20"/>
              </w:rPr>
              <w:t xml:space="preserve">     </w:t>
            </w:r>
            <w:r w:rsidRPr="00F51C05">
              <w:rPr>
                <w:sz w:val="20"/>
                <w:szCs w:val="20"/>
              </w:rPr>
              <w:t xml:space="preserve">Pea Gravel                   </w:t>
            </w:r>
            <w:r w:rsidR="00AA1684">
              <w:rPr>
                <w:sz w:val="20"/>
                <w:szCs w:val="20"/>
              </w:rPr>
              <w:t xml:space="preserve">                               </w:t>
            </w:r>
            <w:r w:rsidRPr="00F51C05">
              <w:rPr>
                <w:sz w:val="20"/>
                <w:szCs w:val="20"/>
              </w:rPr>
              <w:t>5</w:t>
            </w:r>
          </w:p>
        </w:tc>
      </w:tr>
      <w:tr w:rsidR="00C73819" w14:paraId="386ACBD8" w14:textId="77777777" w:rsidTr="00C73819">
        <w:trPr>
          <w:trHeight w:val="232"/>
        </w:trPr>
        <w:tc>
          <w:tcPr>
            <w:tcW w:w="6748" w:type="dxa"/>
          </w:tcPr>
          <w:p w14:paraId="5C9AC455" w14:textId="10AECA73" w:rsidR="00C73819" w:rsidRPr="00F51C05" w:rsidRDefault="00C73819" w:rsidP="00C73819">
            <w:pPr>
              <w:rPr>
                <w:sz w:val="20"/>
                <w:szCs w:val="20"/>
              </w:rPr>
            </w:pPr>
            <w:r w:rsidRPr="00F51C05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F51C05">
              <w:rPr>
                <w:sz w:val="20"/>
                <w:szCs w:val="20"/>
              </w:rPr>
              <w:t xml:space="preserve"> 9                 </w:t>
            </w:r>
            <w:r>
              <w:rPr>
                <w:sz w:val="20"/>
                <w:szCs w:val="20"/>
              </w:rPr>
              <w:t xml:space="preserve">      </w:t>
            </w:r>
            <w:r w:rsidR="00AA1684">
              <w:rPr>
                <w:sz w:val="20"/>
                <w:szCs w:val="20"/>
              </w:rPr>
              <w:t xml:space="preserve"> </w:t>
            </w:r>
            <w:r w:rsidRPr="00F51C05">
              <w:rPr>
                <w:sz w:val="20"/>
                <w:szCs w:val="20"/>
              </w:rPr>
              <w:t>Wood mulch (non-C</w:t>
            </w:r>
            <w:r w:rsidR="00AA1684">
              <w:rPr>
                <w:sz w:val="20"/>
                <w:szCs w:val="20"/>
              </w:rPr>
              <w:t xml:space="preserve">CA)                            </w:t>
            </w:r>
            <w:r w:rsidRPr="00F51C05">
              <w:rPr>
                <w:sz w:val="20"/>
                <w:szCs w:val="20"/>
              </w:rPr>
              <w:t>7</w:t>
            </w:r>
          </w:p>
        </w:tc>
      </w:tr>
      <w:tr w:rsidR="00C73819" w14:paraId="46BFC3B4" w14:textId="77777777" w:rsidTr="00C73819">
        <w:trPr>
          <w:trHeight w:val="395"/>
        </w:trPr>
        <w:tc>
          <w:tcPr>
            <w:tcW w:w="6748" w:type="dxa"/>
          </w:tcPr>
          <w:p w14:paraId="741AE493" w14:textId="77777777" w:rsidR="00C73819" w:rsidRPr="00F51C05" w:rsidRDefault="00C73819" w:rsidP="00C73819">
            <w:pPr>
              <w:rPr>
                <w:sz w:val="20"/>
                <w:szCs w:val="20"/>
              </w:rPr>
            </w:pPr>
            <w:r w:rsidRPr="00F51C05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F51C05">
              <w:rPr>
                <w:sz w:val="20"/>
                <w:szCs w:val="20"/>
              </w:rPr>
              <w:t xml:space="preserve"> 9                   </w:t>
            </w:r>
            <w:r>
              <w:rPr>
                <w:sz w:val="20"/>
                <w:szCs w:val="20"/>
              </w:rPr>
              <w:t xml:space="preserve">     </w:t>
            </w:r>
            <w:r w:rsidRPr="00F51C05">
              <w:rPr>
                <w:sz w:val="20"/>
                <w:szCs w:val="20"/>
              </w:rPr>
              <w:t>Wood Chips                                               10</w:t>
            </w:r>
          </w:p>
        </w:tc>
      </w:tr>
    </w:tbl>
    <w:tbl>
      <w:tblPr>
        <w:tblpPr w:leftFromText="180" w:rightFromText="180" w:vertAnchor="text" w:horzAnchor="page" w:tblpX="7243" w:tblpY="3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520"/>
        <w:gridCol w:w="1260"/>
        <w:gridCol w:w="3060"/>
      </w:tblGrid>
      <w:tr w:rsidR="00C73819" w14:paraId="16C026C5" w14:textId="77777777" w:rsidTr="00C73819">
        <w:trPr>
          <w:trHeight w:val="435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3A43C" w14:textId="77777777" w:rsidR="00C73819" w:rsidRPr="00D36662" w:rsidRDefault="00C73819" w:rsidP="00C73819">
            <w:pPr>
              <w:rPr>
                <w:b/>
                <w:sz w:val="16"/>
                <w:szCs w:val="16"/>
              </w:rPr>
            </w:pPr>
            <w:r w:rsidRPr="00D36662">
              <w:rPr>
                <w:b/>
                <w:sz w:val="16"/>
                <w:szCs w:val="16"/>
              </w:rPr>
              <w:t>Types of Equipment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807573" w14:textId="77777777" w:rsidR="00C73819" w:rsidRPr="00D36662" w:rsidRDefault="00C73819" w:rsidP="00C73819">
            <w:pPr>
              <w:jc w:val="center"/>
              <w:rPr>
                <w:b/>
                <w:sz w:val="16"/>
                <w:szCs w:val="16"/>
              </w:rPr>
            </w:pPr>
            <w:r w:rsidRPr="00D36662">
              <w:rPr>
                <w:b/>
                <w:sz w:val="16"/>
                <w:szCs w:val="16"/>
              </w:rPr>
              <w:t>Under 2 years</w:t>
            </w:r>
          </w:p>
          <w:p w14:paraId="4426ACF2" w14:textId="77777777" w:rsidR="00C73819" w:rsidRPr="00D36662" w:rsidRDefault="00C73819" w:rsidP="00C73819">
            <w:pPr>
              <w:jc w:val="center"/>
              <w:rPr>
                <w:b/>
                <w:sz w:val="16"/>
                <w:szCs w:val="16"/>
              </w:rPr>
            </w:pPr>
            <w:r w:rsidRPr="00D36662">
              <w:rPr>
                <w:b/>
                <w:sz w:val="16"/>
                <w:szCs w:val="16"/>
              </w:rPr>
              <w:t>Use Zone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C5969C" w14:textId="77777777" w:rsidR="00C73819" w:rsidRPr="00D36662" w:rsidRDefault="00C73819" w:rsidP="00C73819">
            <w:pPr>
              <w:rPr>
                <w:b/>
                <w:sz w:val="16"/>
                <w:szCs w:val="16"/>
              </w:rPr>
            </w:pPr>
            <w:r w:rsidRPr="00D36662">
              <w:rPr>
                <w:b/>
                <w:sz w:val="16"/>
                <w:szCs w:val="16"/>
              </w:rPr>
              <w:t>Types of</w:t>
            </w:r>
          </w:p>
          <w:p w14:paraId="292F9838" w14:textId="77777777" w:rsidR="00C73819" w:rsidRPr="00D36662" w:rsidRDefault="00C73819" w:rsidP="00C73819">
            <w:pPr>
              <w:rPr>
                <w:b/>
                <w:sz w:val="16"/>
                <w:szCs w:val="16"/>
              </w:rPr>
            </w:pPr>
            <w:r w:rsidRPr="00D36662">
              <w:rPr>
                <w:b/>
                <w:sz w:val="16"/>
                <w:szCs w:val="16"/>
              </w:rPr>
              <w:t>Equipment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EF6301" w14:textId="77777777" w:rsidR="00C73819" w:rsidRPr="00D36662" w:rsidRDefault="00C73819" w:rsidP="00C73819">
            <w:pPr>
              <w:jc w:val="center"/>
              <w:rPr>
                <w:b/>
                <w:sz w:val="16"/>
                <w:szCs w:val="16"/>
              </w:rPr>
            </w:pPr>
            <w:r w:rsidRPr="00D36662">
              <w:rPr>
                <w:b/>
                <w:sz w:val="16"/>
                <w:szCs w:val="16"/>
              </w:rPr>
              <w:t>2+ years</w:t>
            </w:r>
          </w:p>
          <w:p w14:paraId="77B5DBDA" w14:textId="77777777" w:rsidR="00C73819" w:rsidRPr="00D36662" w:rsidRDefault="00C73819" w:rsidP="00C73819">
            <w:pPr>
              <w:jc w:val="center"/>
              <w:rPr>
                <w:b/>
                <w:sz w:val="16"/>
                <w:szCs w:val="16"/>
              </w:rPr>
            </w:pPr>
            <w:r w:rsidRPr="00D36662">
              <w:rPr>
                <w:b/>
                <w:sz w:val="16"/>
                <w:szCs w:val="16"/>
              </w:rPr>
              <w:t>Use Zone</w:t>
            </w:r>
          </w:p>
        </w:tc>
      </w:tr>
      <w:tr w:rsidR="00C73819" w14:paraId="3BC43813" w14:textId="77777777" w:rsidTr="00C73819">
        <w:trPr>
          <w:trHeight w:val="435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9C0EAF" w14:textId="77777777" w:rsidR="00C73819" w:rsidRPr="00D36662" w:rsidRDefault="00C73819" w:rsidP="00C73819">
            <w:pPr>
              <w:rPr>
                <w:sz w:val="16"/>
                <w:szCs w:val="16"/>
              </w:rPr>
            </w:pPr>
          </w:p>
          <w:p w14:paraId="51EC357A" w14:textId="5B34845B" w:rsidR="00C73819" w:rsidRPr="00D36662" w:rsidRDefault="00C73819" w:rsidP="00C73819">
            <w:pPr>
              <w:rPr>
                <w:b/>
                <w:sz w:val="16"/>
                <w:szCs w:val="16"/>
              </w:rPr>
            </w:pPr>
            <w:r w:rsidRPr="00D36662">
              <w:rPr>
                <w:b/>
                <w:sz w:val="16"/>
                <w:szCs w:val="16"/>
              </w:rPr>
              <w:t xml:space="preserve">Slide:  0-2 </w:t>
            </w:r>
            <w:r w:rsidR="006B7050" w:rsidRPr="00D36662">
              <w:rPr>
                <w:b/>
                <w:sz w:val="16"/>
                <w:szCs w:val="16"/>
              </w:rPr>
              <w:t>yrs.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CC645B" w14:textId="77777777" w:rsidR="00C73819" w:rsidRPr="00D36662" w:rsidRDefault="00C73819" w:rsidP="00C73819">
            <w:pPr>
              <w:rPr>
                <w:sz w:val="16"/>
                <w:szCs w:val="16"/>
              </w:rPr>
            </w:pPr>
            <w:r w:rsidRPr="00D36662">
              <w:rPr>
                <w:sz w:val="16"/>
                <w:szCs w:val="16"/>
              </w:rPr>
              <w:t>Equipment 18-32 in.  6 feet at the end of the slide and 3ft. in all other directions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32EB7F" w14:textId="77777777" w:rsidR="00C73819" w:rsidRPr="00D36662" w:rsidRDefault="00C73819" w:rsidP="00C73819">
            <w:pPr>
              <w:rPr>
                <w:sz w:val="16"/>
                <w:szCs w:val="16"/>
              </w:rPr>
            </w:pPr>
          </w:p>
          <w:p w14:paraId="1D814B51" w14:textId="0C245EDF" w:rsidR="00C73819" w:rsidRPr="00D36662" w:rsidRDefault="00C73819" w:rsidP="00C73819">
            <w:pPr>
              <w:rPr>
                <w:b/>
                <w:sz w:val="16"/>
                <w:szCs w:val="16"/>
              </w:rPr>
            </w:pPr>
            <w:r w:rsidRPr="00D36662">
              <w:rPr>
                <w:b/>
                <w:sz w:val="16"/>
                <w:szCs w:val="16"/>
              </w:rPr>
              <w:t xml:space="preserve">Slide: 2 + </w:t>
            </w:r>
            <w:r w:rsidR="006B7050" w:rsidRPr="00D36662">
              <w:rPr>
                <w:b/>
                <w:sz w:val="16"/>
                <w:szCs w:val="16"/>
              </w:rPr>
              <w:t>yrs.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3336A6" w14:textId="77777777" w:rsidR="00C73819" w:rsidRPr="00D36662" w:rsidRDefault="00C73819" w:rsidP="00C73819">
            <w:pPr>
              <w:rPr>
                <w:sz w:val="16"/>
                <w:szCs w:val="16"/>
              </w:rPr>
            </w:pPr>
            <w:r w:rsidRPr="00D36662">
              <w:rPr>
                <w:sz w:val="16"/>
                <w:szCs w:val="16"/>
              </w:rPr>
              <w:t>6 feet in all directions and max of 8 ft. if slide is over 6ft. high.</w:t>
            </w:r>
          </w:p>
        </w:tc>
      </w:tr>
      <w:tr w:rsidR="00C73819" w14:paraId="14514932" w14:textId="77777777" w:rsidTr="00C73819">
        <w:trPr>
          <w:trHeight w:val="435"/>
        </w:trPr>
        <w:tc>
          <w:tcPr>
            <w:tcW w:w="1188" w:type="dxa"/>
            <w:tcBorders>
              <w:left w:val="single" w:sz="12" w:space="0" w:color="auto"/>
              <w:right w:val="single" w:sz="12" w:space="0" w:color="auto"/>
            </w:tcBorders>
          </w:tcPr>
          <w:p w14:paraId="71A80C76" w14:textId="3B165C01" w:rsidR="00C73819" w:rsidRPr="00D36662" w:rsidRDefault="00C73819" w:rsidP="00C73819">
            <w:pPr>
              <w:rPr>
                <w:b/>
                <w:sz w:val="16"/>
                <w:szCs w:val="16"/>
              </w:rPr>
            </w:pPr>
            <w:r w:rsidRPr="00D36662">
              <w:rPr>
                <w:b/>
                <w:sz w:val="16"/>
                <w:szCs w:val="16"/>
              </w:rPr>
              <w:t xml:space="preserve">Swing: 0-2 </w:t>
            </w:r>
            <w:r w:rsidR="006B7050" w:rsidRPr="00D36662">
              <w:rPr>
                <w:b/>
                <w:sz w:val="16"/>
                <w:szCs w:val="16"/>
              </w:rPr>
              <w:t>yrs.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</w:tcPr>
          <w:p w14:paraId="56F309B8" w14:textId="7B4D8894" w:rsidR="00C73819" w:rsidRPr="00D36662" w:rsidRDefault="00C73819" w:rsidP="00C73819">
            <w:pPr>
              <w:rPr>
                <w:sz w:val="16"/>
                <w:szCs w:val="16"/>
              </w:rPr>
            </w:pPr>
            <w:r w:rsidRPr="00D36662">
              <w:rPr>
                <w:sz w:val="16"/>
                <w:szCs w:val="16"/>
              </w:rPr>
              <w:t xml:space="preserve">Tot swing: 2 times length of pivot point to swing seat. In front and back. Support structure: 3 </w:t>
            </w:r>
            <w:r w:rsidR="006B7050" w:rsidRPr="00D36662">
              <w:rPr>
                <w:sz w:val="16"/>
                <w:szCs w:val="16"/>
              </w:rPr>
              <w:t>ft.</w:t>
            </w:r>
            <w:r w:rsidRPr="00D36662">
              <w:rPr>
                <w:sz w:val="16"/>
                <w:szCs w:val="16"/>
              </w:rPr>
              <w:t xml:space="preserve"> of clear space to the side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44C8C59D" w14:textId="77777777" w:rsidR="00C73819" w:rsidRPr="00D36662" w:rsidRDefault="00C73819" w:rsidP="00C73819">
            <w:pPr>
              <w:rPr>
                <w:b/>
                <w:sz w:val="16"/>
                <w:szCs w:val="16"/>
              </w:rPr>
            </w:pPr>
            <w:r w:rsidRPr="00D36662">
              <w:rPr>
                <w:b/>
                <w:sz w:val="16"/>
                <w:szCs w:val="16"/>
              </w:rPr>
              <w:t>Swings: 2+ yrs.</w:t>
            </w:r>
          </w:p>
        </w:tc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</w:tcPr>
          <w:p w14:paraId="6551F5D8" w14:textId="77777777" w:rsidR="00C73819" w:rsidRPr="00D36662" w:rsidRDefault="00C73819" w:rsidP="00C73819">
            <w:pPr>
              <w:rPr>
                <w:sz w:val="16"/>
                <w:szCs w:val="16"/>
              </w:rPr>
            </w:pPr>
            <w:r w:rsidRPr="00D36662">
              <w:rPr>
                <w:sz w:val="16"/>
                <w:szCs w:val="16"/>
              </w:rPr>
              <w:t>Single Axis:2 times length of pivot point to the surface below in front and back</w:t>
            </w:r>
          </w:p>
        </w:tc>
      </w:tr>
      <w:tr w:rsidR="00C73819" w14:paraId="4D8BF1B4" w14:textId="77777777" w:rsidTr="00C73819">
        <w:trPr>
          <w:trHeight w:val="435"/>
        </w:trPr>
        <w:tc>
          <w:tcPr>
            <w:tcW w:w="1188" w:type="dxa"/>
            <w:tcBorders>
              <w:left w:val="single" w:sz="12" w:space="0" w:color="auto"/>
              <w:right w:val="single" w:sz="12" w:space="0" w:color="auto"/>
            </w:tcBorders>
          </w:tcPr>
          <w:p w14:paraId="0D71C1F5" w14:textId="77C1ADEA" w:rsidR="00C73819" w:rsidRPr="00D36662" w:rsidRDefault="00C73819" w:rsidP="00C73819">
            <w:pPr>
              <w:rPr>
                <w:b/>
                <w:sz w:val="16"/>
                <w:szCs w:val="16"/>
              </w:rPr>
            </w:pPr>
            <w:r w:rsidRPr="00D36662">
              <w:rPr>
                <w:b/>
                <w:sz w:val="16"/>
                <w:szCs w:val="16"/>
              </w:rPr>
              <w:t xml:space="preserve">Tire swings: 0-2 </w:t>
            </w:r>
            <w:r w:rsidR="006B7050" w:rsidRPr="00D36662">
              <w:rPr>
                <w:b/>
                <w:sz w:val="16"/>
                <w:szCs w:val="16"/>
              </w:rPr>
              <w:t>yrs.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</w:tcPr>
          <w:p w14:paraId="602A8FB8" w14:textId="77777777" w:rsidR="00C73819" w:rsidRPr="00D36662" w:rsidRDefault="00C73819" w:rsidP="00C73819">
            <w:pPr>
              <w:rPr>
                <w:sz w:val="16"/>
                <w:szCs w:val="16"/>
              </w:rPr>
            </w:pPr>
            <w:r w:rsidRPr="00D36662">
              <w:rPr>
                <w:sz w:val="16"/>
                <w:szCs w:val="16"/>
              </w:rPr>
              <w:t>Not rec’d. If have tire swing that doesn’t rotate, apply fall zone req. for single axis swing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5BD87D21" w14:textId="77777777" w:rsidR="00C73819" w:rsidRPr="00D36662" w:rsidRDefault="00C73819" w:rsidP="00C73819">
            <w:pPr>
              <w:rPr>
                <w:b/>
                <w:sz w:val="16"/>
                <w:szCs w:val="16"/>
              </w:rPr>
            </w:pPr>
            <w:r w:rsidRPr="00D36662">
              <w:rPr>
                <w:b/>
                <w:sz w:val="16"/>
                <w:szCs w:val="16"/>
              </w:rPr>
              <w:t xml:space="preserve">Tire Swings: </w:t>
            </w:r>
          </w:p>
          <w:p w14:paraId="1B453B6C" w14:textId="77777777" w:rsidR="00C73819" w:rsidRPr="00D36662" w:rsidRDefault="00C73819" w:rsidP="00C73819">
            <w:pPr>
              <w:rPr>
                <w:b/>
                <w:sz w:val="16"/>
                <w:szCs w:val="16"/>
              </w:rPr>
            </w:pPr>
            <w:r w:rsidRPr="00D36662">
              <w:rPr>
                <w:b/>
                <w:sz w:val="16"/>
                <w:szCs w:val="16"/>
              </w:rPr>
              <w:t>2+ years</w:t>
            </w:r>
          </w:p>
        </w:tc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</w:tcPr>
          <w:p w14:paraId="4A056F4E" w14:textId="77777777" w:rsidR="00C73819" w:rsidRPr="00D36662" w:rsidRDefault="00C73819" w:rsidP="00C73819">
            <w:pPr>
              <w:rPr>
                <w:sz w:val="16"/>
                <w:szCs w:val="16"/>
              </w:rPr>
            </w:pPr>
            <w:r w:rsidRPr="00D36662">
              <w:rPr>
                <w:sz w:val="16"/>
                <w:szCs w:val="16"/>
              </w:rPr>
              <w:t>Distance of 6 feet plus the measurement from the pivot point to the swing seat a</w:t>
            </w:r>
            <w:r>
              <w:rPr>
                <w:sz w:val="16"/>
                <w:szCs w:val="16"/>
              </w:rPr>
              <w:t>nd 30 in.+ measurement from the pivot point to the swing seat to the</w:t>
            </w:r>
            <w:r w:rsidRPr="00D36662">
              <w:rPr>
                <w:sz w:val="16"/>
                <w:szCs w:val="16"/>
              </w:rPr>
              <w:t xml:space="preserve"> support structure</w:t>
            </w:r>
          </w:p>
        </w:tc>
      </w:tr>
      <w:tr w:rsidR="00C73819" w14:paraId="62C6DBF6" w14:textId="77777777" w:rsidTr="00C73819">
        <w:trPr>
          <w:trHeight w:val="435"/>
        </w:trPr>
        <w:tc>
          <w:tcPr>
            <w:tcW w:w="11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C47596" w14:textId="479148BD" w:rsidR="00C73819" w:rsidRPr="00D36662" w:rsidRDefault="00C73819" w:rsidP="00C73819">
            <w:pPr>
              <w:rPr>
                <w:b/>
                <w:sz w:val="16"/>
                <w:szCs w:val="16"/>
              </w:rPr>
            </w:pPr>
            <w:r w:rsidRPr="00D36662">
              <w:rPr>
                <w:b/>
                <w:sz w:val="16"/>
                <w:szCs w:val="16"/>
              </w:rPr>
              <w:t xml:space="preserve">All other stationary: 0-2 </w:t>
            </w:r>
            <w:r w:rsidR="006B7050" w:rsidRPr="00D36662">
              <w:rPr>
                <w:b/>
                <w:sz w:val="16"/>
                <w:szCs w:val="16"/>
              </w:rPr>
              <w:t>yrs.</w:t>
            </w:r>
          </w:p>
        </w:tc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DFC43F" w14:textId="77777777" w:rsidR="00C73819" w:rsidRPr="00D36662" w:rsidRDefault="00C73819" w:rsidP="00C73819">
            <w:pPr>
              <w:rPr>
                <w:sz w:val="16"/>
                <w:szCs w:val="16"/>
              </w:rPr>
            </w:pPr>
            <w:r w:rsidRPr="00D36662">
              <w:rPr>
                <w:sz w:val="16"/>
                <w:szCs w:val="16"/>
              </w:rPr>
              <w:t>Equipment 18 in. high should have equipment spaced 3 feet apart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788D0A" w14:textId="6D18084E" w:rsidR="00C73819" w:rsidRPr="00D36662" w:rsidRDefault="00C73819" w:rsidP="00C73819">
            <w:pPr>
              <w:rPr>
                <w:sz w:val="16"/>
                <w:szCs w:val="16"/>
              </w:rPr>
            </w:pPr>
            <w:r w:rsidRPr="00D36662">
              <w:rPr>
                <w:b/>
                <w:sz w:val="16"/>
                <w:szCs w:val="16"/>
              </w:rPr>
              <w:t xml:space="preserve">All other stationary: 2+ </w:t>
            </w:r>
            <w:r w:rsidR="006B7050" w:rsidRPr="00D36662">
              <w:rPr>
                <w:b/>
                <w:sz w:val="16"/>
                <w:szCs w:val="16"/>
              </w:rPr>
              <w:t>yrs.</w:t>
            </w:r>
          </w:p>
        </w:tc>
        <w:tc>
          <w:tcPr>
            <w:tcW w:w="30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77E8B" w14:textId="77777777" w:rsidR="00C73819" w:rsidRPr="00D36662" w:rsidRDefault="00C73819" w:rsidP="00C73819">
            <w:pPr>
              <w:rPr>
                <w:sz w:val="16"/>
                <w:szCs w:val="16"/>
              </w:rPr>
            </w:pPr>
            <w:r w:rsidRPr="00D36662">
              <w:rPr>
                <w:sz w:val="16"/>
                <w:szCs w:val="16"/>
              </w:rPr>
              <w:t>30 in. high or less: 6 feet apart</w:t>
            </w:r>
          </w:p>
          <w:p w14:paraId="1D4E6008" w14:textId="77777777" w:rsidR="00C73819" w:rsidRPr="00D36662" w:rsidRDefault="00C73819" w:rsidP="00C73819">
            <w:pPr>
              <w:rPr>
                <w:sz w:val="16"/>
                <w:szCs w:val="16"/>
              </w:rPr>
            </w:pPr>
            <w:r w:rsidRPr="00D36662">
              <w:rPr>
                <w:sz w:val="16"/>
                <w:szCs w:val="16"/>
              </w:rPr>
              <w:t>31 in. or higher: 9 feet apart</w:t>
            </w:r>
            <w:r>
              <w:rPr>
                <w:sz w:val="16"/>
                <w:szCs w:val="16"/>
              </w:rPr>
              <w:t xml:space="preserve"> (shared use zone)</w:t>
            </w:r>
          </w:p>
        </w:tc>
      </w:tr>
    </w:tbl>
    <w:p w14:paraId="01F14A08" w14:textId="77777777" w:rsidR="00C73819" w:rsidRPr="00C73819" w:rsidRDefault="00C73819" w:rsidP="00C73819">
      <w:pPr>
        <w:rPr>
          <w:sz w:val="16"/>
          <w:szCs w:val="16"/>
        </w:rPr>
      </w:pPr>
    </w:p>
    <w:p w14:paraId="37AAC304" w14:textId="77777777" w:rsidR="00086E46" w:rsidRDefault="00086E46" w:rsidP="00C73819">
      <w:pPr>
        <w:tabs>
          <w:tab w:val="left" w:pos="1875"/>
        </w:tabs>
        <w:rPr>
          <w:sz w:val="16"/>
          <w:szCs w:val="16"/>
        </w:rPr>
      </w:pPr>
    </w:p>
    <w:p w14:paraId="60A013FA" w14:textId="784873DC" w:rsidR="00C73819" w:rsidRPr="00144247" w:rsidRDefault="00C73819" w:rsidP="00086E46">
      <w:pPr>
        <w:tabs>
          <w:tab w:val="left" w:pos="1875"/>
        </w:tabs>
        <w:rPr>
          <w:sz w:val="18"/>
          <w:szCs w:val="18"/>
        </w:rPr>
      </w:pPr>
      <w:r>
        <w:rPr>
          <w:b/>
          <w:sz w:val="20"/>
          <w:szCs w:val="20"/>
        </w:rPr>
        <w:t>*</w:t>
      </w:r>
      <w:r w:rsidRPr="00144247">
        <w:rPr>
          <w:sz w:val="18"/>
          <w:szCs w:val="18"/>
        </w:rPr>
        <w:t>CPSC has determined shredded/r</w:t>
      </w:r>
      <w:r w:rsidR="00086E46">
        <w:rPr>
          <w:sz w:val="18"/>
          <w:szCs w:val="18"/>
        </w:rPr>
        <w:t xml:space="preserve">ecycled rubber does not compress </w:t>
      </w:r>
      <w:r w:rsidRPr="00144247">
        <w:rPr>
          <w:sz w:val="18"/>
          <w:szCs w:val="18"/>
        </w:rPr>
        <w:t>i</w:t>
      </w:r>
      <w:r w:rsidR="00086E46">
        <w:rPr>
          <w:sz w:val="18"/>
          <w:szCs w:val="18"/>
        </w:rPr>
        <w:t xml:space="preserve">n the same manner as other materials. </w:t>
      </w:r>
    </w:p>
    <w:p w14:paraId="782B5314" w14:textId="77777777" w:rsidR="00C73819" w:rsidRPr="007F775D" w:rsidRDefault="00C73819" w:rsidP="00C73819">
      <w:pPr>
        <w:tabs>
          <w:tab w:val="left" w:pos="1875"/>
        </w:tabs>
        <w:ind w:hanging="720"/>
        <w:rPr>
          <w:b/>
          <w:sz w:val="18"/>
          <w:szCs w:val="18"/>
        </w:rPr>
      </w:pPr>
    </w:p>
    <w:p w14:paraId="149D698D" w14:textId="31C397FE" w:rsidR="00C73819" w:rsidRPr="00086E46" w:rsidRDefault="00042C6F" w:rsidP="00086E46">
      <w:pPr>
        <w:tabs>
          <w:tab w:val="left" w:pos="1875"/>
        </w:tabs>
        <w:ind w:hanging="720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="00C73819" w:rsidRPr="00086E46">
        <w:rPr>
          <w:sz w:val="18"/>
          <w:szCs w:val="18"/>
        </w:rPr>
        <w:t xml:space="preserve">For poured or installed surfaces, materials must meet </w:t>
      </w:r>
      <w:r w:rsidR="00C73819" w:rsidRPr="00086E46">
        <w:rPr>
          <w:b/>
          <w:sz w:val="18"/>
          <w:szCs w:val="18"/>
        </w:rPr>
        <w:t>ASTM 1292</w:t>
      </w:r>
      <w:r w:rsidR="00086E46">
        <w:rPr>
          <w:sz w:val="18"/>
          <w:szCs w:val="18"/>
        </w:rPr>
        <w:t xml:space="preserve"> and programs must provide documentation.</w:t>
      </w:r>
    </w:p>
    <w:p w14:paraId="4906E5AE" w14:textId="77777777" w:rsidR="00086E46" w:rsidRDefault="00086E46" w:rsidP="00C73819">
      <w:pPr>
        <w:tabs>
          <w:tab w:val="left" w:pos="1875"/>
        </w:tabs>
        <w:ind w:hanging="720"/>
        <w:rPr>
          <w:b/>
          <w:sz w:val="18"/>
          <w:szCs w:val="18"/>
        </w:rPr>
      </w:pPr>
    </w:p>
    <w:p w14:paraId="28A612AA" w14:textId="54E019E6" w:rsidR="00086E46" w:rsidRPr="00C73819" w:rsidRDefault="00086E46" w:rsidP="00C73819">
      <w:pPr>
        <w:tabs>
          <w:tab w:val="left" w:pos="1875"/>
        </w:tabs>
        <w:ind w:hanging="72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 xml:space="preserve">For more information on playground requirements see </w:t>
      </w:r>
      <w:hyperlink r:id="rId9" w:history="1">
        <w:r w:rsidRPr="0068261D">
          <w:rPr>
            <w:rStyle w:val="Hyperlink"/>
            <w:b/>
            <w:sz w:val="18"/>
            <w:szCs w:val="18"/>
          </w:rPr>
          <w:t>http://ersi.info/PDF/playground_revised_10-3-13.pdf</w:t>
        </w:r>
      </w:hyperlink>
      <w:r>
        <w:rPr>
          <w:b/>
          <w:sz w:val="18"/>
          <w:szCs w:val="18"/>
        </w:rPr>
        <w:t xml:space="preserve">. </w:t>
      </w:r>
      <w:bookmarkStart w:id="0" w:name="_GoBack"/>
      <w:bookmarkEnd w:id="0"/>
    </w:p>
    <w:sectPr w:rsidR="00086E46" w:rsidRPr="00C73819" w:rsidSect="00042C6F">
      <w:headerReference w:type="default" r:id="rId10"/>
      <w:footerReference w:type="default" r:id="rId11"/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7FCD7" w14:textId="77777777" w:rsidR="00193451" w:rsidRDefault="00193451" w:rsidP="001D75BB">
      <w:r>
        <w:separator/>
      </w:r>
    </w:p>
  </w:endnote>
  <w:endnote w:type="continuationSeparator" w:id="0">
    <w:p w14:paraId="6F2345F4" w14:textId="77777777" w:rsidR="00193451" w:rsidRDefault="00193451" w:rsidP="001D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CF69B" w14:textId="338D519D" w:rsidR="001D75BB" w:rsidRPr="00F86FA5" w:rsidRDefault="00F86FA5" w:rsidP="00F86FA5">
    <w:pPr>
      <w:pStyle w:val="Footer"/>
      <w:jc w:val="right"/>
      <w:rPr>
        <w:rFonts w:asciiTheme="minorHAnsi" w:hAnsiTheme="minorHAnsi"/>
        <w:sz w:val="20"/>
        <w:u w:val="single"/>
      </w:rPr>
    </w:pPr>
    <w:r>
      <w:tab/>
    </w:r>
    <w:r>
      <w:tab/>
    </w:r>
    <w:r w:rsidR="003C3672">
      <w:rPr>
        <w:rFonts w:asciiTheme="minorHAnsi" w:hAnsiTheme="minorHAnsi"/>
        <w:sz w:val="20"/>
      </w:rPr>
      <w:t>All Scales</w:t>
    </w:r>
    <w:r w:rsidRPr="00F86FA5">
      <w:rPr>
        <w:rFonts w:asciiTheme="minorHAnsi" w:hAnsiTheme="minorHAnsi"/>
        <w:sz w:val="20"/>
      </w:rPr>
      <w:t xml:space="preserve">- Back Cover, </w:t>
    </w:r>
    <w:r w:rsidR="006C47E1" w:rsidRPr="00F86FA5">
      <w:rPr>
        <w:rFonts w:asciiTheme="minorHAnsi" w:hAnsiTheme="minorHAnsi"/>
        <w:sz w:val="20"/>
      </w:rPr>
      <w:t>P</w:t>
    </w:r>
    <w:r w:rsidRPr="00F86FA5">
      <w:rPr>
        <w:rFonts w:asciiTheme="minorHAnsi" w:hAnsiTheme="minorHAnsi"/>
        <w:sz w:val="20"/>
      </w:rPr>
      <w:t>layground Requirements UPDATED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A8D30" w14:textId="77777777" w:rsidR="00193451" w:rsidRDefault="00193451" w:rsidP="001D75BB">
      <w:r>
        <w:separator/>
      </w:r>
    </w:p>
  </w:footnote>
  <w:footnote w:type="continuationSeparator" w:id="0">
    <w:p w14:paraId="4B19C702" w14:textId="77777777" w:rsidR="00193451" w:rsidRDefault="00193451" w:rsidP="001D7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AD7E9" w14:textId="70501C65" w:rsidR="001D75BB" w:rsidRDefault="001D75BB" w:rsidP="001D75BB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19"/>
    <w:rsid w:val="00042C6F"/>
    <w:rsid w:val="00086E46"/>
    <w:rsid w:val="00144247"/>
    <w:rsid w:val="00193451"/>
    <w:rsid w:val="001D75BB"/>
    <w:rsid w:val="00231F85"/>
    <w:rsid w:val="003A4AC2"/>
    <w:rsid w:val="003C3672"/>
    <w:rsid w:val="003C5C8A"/>
    <w:rsid w:val="00482DB2"/>
    <w:rsid w:val="005471C3"/>
    <w:rsid w:val="006B7050"/>
    <w:rsid w:val="006C47E1"/>
    <w:rsid w:val="008628A3"/>
    <w:rsid w:val="00A6640D"/>
    <w:rsid w:val="00AA1684"/>
    <w:rsid w:val="00C73819"/>
    <w:rsid w:val="00E974F9"/>
    <w:rsid w:val="00F0331E"/>
    <w:rsid w:val="00F8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7077C"/>
  <w15:docId w15:val="{4ACC2ABF-C41A-4F10-958D-A27F5CCB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F85"/>
    <w:rPr>
      <w:rFonts w:ascii="Tahoma" w:eastAsia="Calibri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F85"/>
    <w:rPr>
      <w:rFonts w:ascii="Tahoma" w:eastAsia="Calibri" w:hAnsi="Tahoma" w:cs="Tahoma"/>
      <w:sz w:val="24"/>
      <w:szCs w:val="16"/>
    </w:rPr>
  </w:style>
  <w:style w:type="paragraph" w:styleId="Header">
    <w:name w:val="header"/>
    <w:basedOn w:val="Normal"/>
    <w:link w:val="HeaderChar"/>
    <w:uiPriority w:val="99"/>
    <w:unhideWhenUsed/>
    <w:rsid w:val="001D75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5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75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5B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6E4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A1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ersi.info/PDF/playground_revised_10-3-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0F0656F958E4F912B5EEB919AF7A4" ma:contentTypeVersion="0" ma:contentTypeDescription="Create a new document." ma:contentTypeScope="" ma:versionID="729c15d6a1de4ef4cb94b473889389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D0E0B4-DA3B-4E20-90FE-6E57C40DB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8E3FB2-96C1-4114-929E-7BC182C87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2958A9-3B6A-48C1-BBBB-851AFDEE4E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bcobb</dc:creator>
  <cp:lastModifiedBy>Melissa Swayne</cp:lastModifiedBy>
  <cp:revision>6</cp:revision>
  <cp:lastPrinted>2018-06-21T23:21:00Z</cp:lastPrinted>
  <dcterms:created xsi:type="dcterms:W3CDTF">2017-07-04T18:34:00Z</dcterms:created>
  <dcterms:modified xsi:type="dcterms:W3CDTF">2018-06-21T23:23:00Z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0x010100B590F0656F958E4F912B5EEB919AF7A4</vt:lpwstr>
  </property>
</Properties>
</file>