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66CBCE" w14:textId="77777777" w:rsidR="001D4651" w:rsidRPr="00F7105E" w:rsidRDefault="006C5BB0" w:rsidP="001629B0">
      <w:pPr>
        <w:spacing w:line="276" w:lineRule="auto"/>
        <w:jc w:val="center"/>
        <w:rPr>
          <w:rFonts w:ascii="Arial" w:hAnsi="Arial" w:cs="Arial"/>
          <w:sz w:val="22"/>
          <w:szCs w:val="22"/>
        </w:rPr>
      </w:pPr>
      <w:bookmarkStart w:id="0" w:name="_GoBack"/>
      <w:bookmarkEnd w:id="0"/>
      <w:r w:rsidRPr="00F7105E">
        <w:rPr>
          <w:rFonts w:ascii="Arial" w:hAnsi="Arial" w:cs="Arial"/>
          <w:noProof/>
          <w:sz w:val="22"/>
          <w:szCs w:val="22"/>
          <w:lang w:val="en-US"/>
        </w:rPr>
        <w:drawing>
          <wp:anchor distT="0" distB="0" distL="114300" distR="114300" simplePos="0" relativeHeight="251657728" behindDoc="0" locked="0" layoutInCell="1" allowOverlap="1" wp14:anchorId="20E01574" wp14:editId="4FA3D855">
            <wp:simplePos x="0" y="0"/>
            <wp:positionH relativeFrom="column">
              <wp:posOffset>577215</wp:posOffset>
            </wp:positionH>
            <wp:positionV relativeFrom="paragraph">
              <wp:posOffset>-317500</wp:posOffset>
            </wp:positionV>
            <wp:extent cx="4297680" cy="1345565"/>
            <wp:effectExtent l="19050" t="0" r="7620" b="0"/>
            <wp:wrapNone/>
            <wp:docPr id="173" name="Picture 173" descr="Clayt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layton_Logo"/>
                    <pic:cNvPicPr>
                      <a:picLocks noChangeAspect="1" noChangeArrowheads="1"/>
                    </pic:cNvPicPr>
                  </pic:nvPicPr>
                  <pic:blipFill>
                    <a:blip r:embed="rId11" cstate="print"/>
                    <a:srcRect/>
                    <a:stretch>
                      <a:fillRect/>
                    </a:stretch>
                  </pic:blipFill>
                  <pic:spPr bwMode="auto">
                    <a:xfrm>
                      <a:off x="0" y="0"/>
                      <a:ext cx="4297680" cy="1345565"/>
                    </a:xfrm>
                    <a:prstGeom prst="rect">
                      <a:avLst/>
                    </a:prstGeom>
                    <a:noFill/>
                    <a:ln w="9525">
                      <a:noFill/>
                      <a:miter lim="800000"/>
                      <a:headEnd/>
                      <a:tailEnd/>
                    </a:ln>
                  </pic:spPr>
                </pic:pic>
              </a:graphicData>
            </a:graphic>
          </wp:anchor>
        </w:drawing>
      </w:r>
    </w:p>
    <w:p w14:paraId="42A5683D" w14:textId="77777777" w:rsidR="00D57506" w:rsidRPr="00F7105E" w:rsidRDefault="00D57506" w:rsidP="009D1870">
      <w:pPr>
        <w:pStyle w:val="Heading2"/>
      </w:pPr>
    </w:p>
    <w:p w14:paraId="5E9CD429" w14:textId="77777777" w:rsidR="007432C3" w:rsidRPr="00F7105E" w:rsidRDefault="007432C3" w:rsidP="001629B0">
      <w:pPr>
        <w:spacing w:line="276" w:lineRule="auto"/>
        <w:ind w:left="-1469" w:right="-1296"/>
        <w:jc w:val="center"/>
        <w:rPr>
          <w:rFonts w:ascii="Arial" w:hAnsi="Arial" w:cs="Arial"/>
          <w:sz w:val="22"/>
          <w:szCs w:val="22"/>
          <w14:shadow w14:blurRad="50800" w14:dist="38100" w14:dir="2700000" w14:sx="100000" w14:sy="100000" w14:kx="0" w14:ky="0" w14:algn="tl">
            <w14:srgbClr w14:val="000000">
              <w14:alpha w14:val="60000"/>
            </w14:srgbClr>
          </w14:shadow>
        </w:rPr>
      </w:pPr>
    </w:p>
    <w:p w14:paraId="4184073B" w14:textId="77777777" w:rsidR="00D57506" w:rsidRPr="00827D30" w:rsidRDefault="00C32E6A" w:rsidP="001629B0">
      <w:pPr>
        <w:spacing w:line="276" w:lineRule="auto"/>
        <w:ind w:left="-1469" w:right="-1296"/>
        <w:jc w:val="center"/>
        <w:rPr>
          <w:rFonts w:ascii="Arial" w:hAnsi="Arial" w:cs="Arial"/>
          <w:sz w:val="22"/>
          <w:szCs w:val="22"/>
          <w:lang w:val="es-MX"/>
          <w14:shadow w14:blurRad="50800" w14:dist="38100" w14:dir="2700000" w14:sx="100000" w14:sy="100000" w14:kx="0" w14:ky="0" w14:algn="tl">
            <w14:srgbClr w14:val="000000">
              <w14:alpha w14:val="60000"/>
            </w14:srgbClr>
          </w14:shadow>
        </w:rPr>
      </w:pPr>
      <w:r w:rsidRPr="00827D30">
        <w:rPr>
          <w:rFonts w:ascii="Arial" w:hAnsi="Arial" w:cs="Arial"/>
          <w:sz w:val="22"/>
          <w:szCs w:val="22"/>
          <w:lang w:val="es-MX"/>
          <w14:shadow w14:blurRad="50800" w14:dist="38100" w14:dir="2700000" w14:sx="100000" w14:sy="100000" w14:kx="0" w14:ky="0" w14:algn="tl">
            <w14:srgbClr w14:val="000000">
              <w14:alpha w14:val="60000"/>
            </w14:srgbClr>
          </w14:shadow>
        </w:rPr>
        <w:t xml:space="preserve">Parent </w:t>
      </w:r>
      <w:r w:rsidR="00565CEC" w:rsidRPr="00827D30">
        <w:rPr>
          <w:rFonts w:ascii="Arial" w:hAnsi="Arial" w:cs="Arial"/>
          <w:sz w:val="22"/>
          <w:szCs w:val="22"/>
          <w:lang w:val="es-MX"/>
          <w14:shadow w14:blurRad="50800" w14:dist="38100" w14:dir="2700000" w14:sx="100000" w14:sy="100000" w14:kx="0" w14:ky="0" w14:algn="tl">
            <w14:srgbClr w14:val="000000">
              <w14:alpha w14:val="60000"/>
            </w14:srgbClr>
          </w14:shadow>
        </w:rPr>
        <w:t>Handbook</w:t>
      </w:r>
    </w:p>
    <w:p w14:paraId="01163037" w14:textId="77777777" w:rsidR="00D57506" w:rsidRPr="00827D30" w:rsidRDefault="00D57506" w:rsidP="001629B0">
      <w:pPr>
        <w:spacing w:line="276" w:lineRule="auto"/>
        <w:jc w:val="center"/>
        <w:rPr>
          <w:rFonts w:ascii="Arial" w:hAnsi="Arial" w:cs="Arial"/>
          <w:b/>
          <w:sz w:val="22"/>
          <w:szCs w:val="22"/>
          <w:lang w:val="es-MX"/>
          <w14:shadow w14:blurRad="50800" w14:dist="38100" w14:dir="2700000" w14:sx="100000" w14:sy="100000" w14:kx="0" w14:ky="0" w14:algn="tl">
            <w14:srgbClr w14:val="000000">
              <w14:alpha w14:val="60000"/>
            </w14:srgbClr>
          </w14:shadow>
        </w:rPr>
      </w:pPr>
    </w:p>
    <w:p w14:paraId="4B444FEC" w14:textId="77777777" w:rsidR="00D57506" w:rsidRPr="00827D30" w:rsidRDefault="00D57506" w:rsidP="001629B0">
      <w:pPr>
        <w:spacing w:line="276" w:lineRule="auto"/>
        <w:jc w:val="center"/>
        <w:rPr>
          <w:rFonts w:ascii="Arial" w:hAnsi="Arial" w:cs="Arial"/>
          <w:b/>
          <w:sz w:val="22"/>
          <w:szCs w:val="22"/>
          <w:lang w:val="es-MX"/>
          <w14:shadow w14:blurRad="50800" w14:dist="38100" w14:dir="2700000" w14:sx="100000" w14:sy="100000" w14:kx="0" w14:ky="0" w14:algn="tl">
            <w14:srgbClr w14:val="000000">
              <w14:alpha w14:val="60000"/>
            </w14:srgbClr>
          </w14:shadow>
        </w:rPr>
      </w:pPr>
    </w:p>
    <w:p w14:paraId="16BAF571" w14:textId="77777777" w:rsidR="00E02CC6" w:rsidRPr="00827D30" w:rsidRDefault="00DC234B" w:rsidP="00905E6D">
      <w:pPr>
        <w:pStyle w:val="Heading1"/>
      </w:pPr>
      <w:bookmarkStart w:id="1" w:name="_Toc283303603"/>
      <w:r w:rsidRPr="00827D30">
        <w:t>Manual para las Familias</w:t>
      </w:r>
      <w:bookmarkEnd w:id="1"/>
    </w:p>
    <w:p w14:paraId="1D66B3CA" w14:textId="77777777" w:rsidR="00DC234B" w:rsidRPr="00D860A8" w:rsidRDefault="00B07D60" w:rsidP="00DC234B">
      <w:pPr>
        <w:pStyle w:val="Title"/>
        <w:spacing w:line="276" w:lineRule="auto"/>
        <w:rPr>
          <w:rFonts w:ascii="Arial" w:hAnsi="Arial" w:cs="Arial"/>
          <w:sz w:val="22"/>
          <w:szCs w:val="22"/>
          <w:lang w:val="es-MX"/>
        </w:rPr>
      </w:pPr>
      <w:r w:rsidRPr="00F7105E">
        <w:rPr>
          <w:rFonts w:ascii="Arial" w:hAnsi="Arial" w:cs="Arial"/>
          <w:noProof/>
          <w:sz w:val="22"/>
          <w:szCs w:val="22"/>
          <w:lang w:val="en-US"/>
        </w:rPr>
        <w:drawing>
          <wp:anchor distT="0" distB="0" distL="114300" distR="114300" simplePos="0" relativeHeight="251682304" behindDoc="0" locked="0" layoutInCell="1" allowOverlap="1" wp14:anchorId="5BAF22DF" wp14:editId="68D9B7BA">
            <wp:simplePos x="0" y="0"/>
            <wp:positionH relativeFrom="margin">
              <wp:posOffset>2432685</wp:posOffset>
            </wp:positionH>
            <wp:positionV relativeFrom="margin">
              <wp:posOffset>5969000</wp:posOffset>
            </wp:positionV>
            <wp:extent cx="1339215" cy="1638300"/>
            <wp:effectExtent l="50800" t="50800" r="57785" b="63500"/>
            <wp:wrapSquare wrapText="bothSides"/>
            <wp:docPr id="25" name="Picture 23" descr="Yariah Hud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iah Hudson.jpg"/>
                    <pic:cNvPicPr/>
                  </pic:nvPicPr>
                  <pic:blipFill>
                    <a:blip r:embed="rId12" cstate="print"/>
                    <a:srcRect l="45650" b="11465"/>
                    <a:stretch>
                      <a:fillRect/>
                    </a:stretch>
                  </pic:blipFill>
                  <pic:spPr>
                    <a:xfrm>
                      <a:off x="0" y="0"/>
                      <a:ext cx="1339215" cy="1638300"/>
                    </a:xfrm>
                    <a:prstGeom prst="rect">
                      <a:avLst/>
                    </a:prstGeom>
                    <a:ln w="57150">
                      <a:solidFill>
                        <a:srgbClr val="CC99FF"/>
                      </a:solidFill>
                    </a:ln>
                  </pic:spPr>
                </pic:pic>
              </a:graphicData>
            </a:graphic>
          </wp:anchor>
        </w:drawing>
      </w:r>
      <w:r w:rsidR="00BF7E07" w:rsidRPr="00F7105E">
        <w:rPr>
          <w:rFonts w:ascii="Arial" w:hAnsi="Arial" w:cs="Arial"/>
          <w:noProof/>
          <w:sz w:val="22"/>
          <w:szCs w:val="22"/>
          <w:lang w:val="en-US"/>
        </w:rPr>
        <w:drawing>
          <wp:anchor distT="0" distB="0" distL="114300" distR="114300" simplePos="0" relativeHeight="251668992" behindDoc="1" locked="0" layoutInCell="1" allowOverlap="1" wp14:anchorId="036A37EF" wp14:editId="1CF08BBE">
            <wp:simplePos x="0" y="0"/>
            <wp:positionH relativeFrom="margin">
              <wp:posOffset>4004310</wp:posOffset>
            </wp:positionH>
            <wp:positionV relativeFrom="margin">
              <wp:posOffset>5261610</wp:posOffset>
            </wp:positionV>
            <wp:extent cx="1704340" cy="1804670"/>
            <wp:effectExtent l="57150" t="57150" r="48260" b="62230"/>
            <wp:wrapNone/>
            <wp:docPr id="9" name="Picture 4" descr="DSC_000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 B.jpg"/>
                    <pic:cNvPicPr/>
                  </pic:nvPicPr>
                  <pic:blipFill>
                    <a:blip r:embed="rId13" cstate="print"/>
                    <a:srcRect l="10110" r="27170"/>
                    <a:stretch>
                      <a:fillRect/>
                    </a:stretch>
                  </pic:blipFill>
                  <pic:spPr>
                    <a:xfrm>
                      <a:off x="0" y="0"/>
                      <a:ext cx="1704340" cy="1804670"/>
                    </a:xfrm>
                    <a:prstGeom prst="rect">
                      <a:avLst/>
                    </a:prstGeom>
                    <a:ln w="57150">
                      <a:solidFill>
                        <a:srgbClr val="92D050"/>
                      </a:solidFill>
                    </a:ln>
                  </pic:spPr>
                </pic:pic>
              </a:graphicData>
            </a:graphic>
          </wp:anchor>
        </w:drawing>
      </w:r>
      <w:r w:rsidR="00BF7E07" w:rsidRPr="00F7105E">
        <w:rPr>
          <w:rFonts w:ascii="Arial" w:hAnsi="Arial" w:cs="Arial"/>
          <w:noProof/>
          <w:sz w:val="22"/>
          <w:szCs w:val="22"/>
          <w:lang w:val="en-US"/>
        </w:rPr>
        <w:drawing>
          <wp:anchor distT="0" distB="0" distL="114300" distR="114300" simplePos="0" relativeHeight="251677184" behindDoc="1" locked="0" layoutInCell="1" allowOverlap="1" wp14:anchorId="532DA92D" wp14:editId="19C0032F">
            <wp:simplePos x="0" y="0"/>
            <wp:positionH relativeFrom="margin">
              <wp:posOffset>3966210</wp:posOffset>
            </wp:positionH>
            <wp:positionV relativeFrom="margin">
              <wp:posOffset>3661410</wp:posOffset>
            </wp:positionV>
            <wp:extent cx="2076450" cy="1381125"/>
            <wp:effectExtent l="57150" t="57150" r="57150" b="66675"/>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 Teacher-Boy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6450" cy="1381125"/>
                    </a:xfrm>
                    <a:prstGeom prst="rect">
                      <a:avLst/>
                    </a:prstGeom>
                    <a:ln w="57150">
                      <a:solidFill>
                        <a:srgbClr val="FFFF66"/>
                      </a:solidFill>
                    </a:ln>
                  </pic:spPr>
                </pic:pic>
              </a:graphicData>
            </a:graphic>
          </wp:anchor>
        </w:drawing>
      </w:r>
      <w:r w:rsidR="00BF7E07" w:rsidRPr="00F7105E">
        <w:rPr>
          <w:rFonts w:ascii="Arial" w:hAnsi="Arial" w:cs="Arial"/>
          <w:noProof/>
          <w:sz w:val="22"/>
          <w:szCs w:val="22"/>
          <w:lang w:val="en-US"/>
        </w:rPr>
        <w:drawing>
          <wp:anchor distT="0" distB="0" distL="114300" distR="114300" simplePos="0" relativeHeight="251674112" behindDoc="1" locked="0" layoutInCell="1" allowOverlap="1" wp14:anchorId="7646E1C3" wp14:editId="184FDED1">
            <wp:simplePos x="0" y="0"/>
            <wp:positionH relativeFrom="margin">
              <wp:posOffset>575310</wp:posOffset>
            </wp:positionH>
            <wp:positionV relativeFrom="margin">
              <wp:posOffset>5461635</wp:posOffset>
            </wp:positionV>
            <wp:extent cx="1643380" cy="1511935"/>
            <wp:effectExtent l="57150" t="57150" r="52070" b="50165"/>
            <wp:wrapNone/>
            <wp:docPr id="26" name="Picture 25" descr="Alex Sannoh and Amias Solomon fire dept day at Clayton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 Sannoh and Amias Solomon fire dept day at Clayton 2008.jpg"/>
                    <pic:cNvPicPr/>
                  </pic:nvPicPr>
                  <pic:blipFill>
                    <a:blip r:embed="rId15" cstate="print"/>
                    <a:srcRect l="9592" r="8894"/>
                    <a:stretch>
                      <a:fillRect/>
                    </a:stretch>
                  </pic:blipFill>
                  <pic:spPr>
                    <a:xfrm>
                      <a:off x="0" y="0"/>
                      <a:ext cx="1643380" cy="1511935"/>
                    </a:xfrm>
                    <a:prstGeom prst="rect">
                      <a:avLst/>
                    </a:prstGeom>
                    <a:ln w="57150">
                      <a:solidFill>
                        <a:srgbClr val="0033CC"/>
                      </a:solidFill>
                    </a:ln>
                  </pic:spPr>
                </pic:pic>
              </a:graphicData>
            </a:graphic>
          </wp:anchor>
        </w:drawing>
      </w:r>
      <w:r w:rsidR="00BF7E07" w:rsidRPr="00F7105E">
        <w:rPr>
          <w:rFonts w:ascii="Arial" w:hAnsi="Arial" w:cs="Arial"/>
          <w:b w:val="0"/>
          <w:noProof/>
          <w:sz w:val="22"/>
          <w:szCs w:val="22"/>
          <w:lang w:val="en-US"/>
          <w14:shadow w14:blurRad="50800" w14:dist="38100" w14:dir="2700000" w14:sx="100000" w14:sy="100000" w14:kx="0" w14:ky="0" w14:algn="tl">
            <w14:srgbClr w14:val="000000">
              <w14:alpha w14:val="60000"/>
            </w14:srgbClr>
          </w14:shadow>
        </w:rPr>
        <w:drawing>
          <wp:anchor distT="0" distB="0" distL="114300" distR="114300" simplePos="0" relativeHeight="251675136" behindDoc="0" locked="0" layoutInCell="1" allowOverlap="1" wp14:anchorId="4B23BDD5" wp14:editId="35368047">
            <wp:simplePos x="0" y="0"/>
            <wp:positionH relativeFrom="margin">
              <wp:posOffset>1842770</wp:posOffset>
            </wp:positionH>
            <wp:positionV relativeFrom="margin">
              <wp:posOffset>2417445</wp:posOffset>
            </wp:positionV>
            <wp:extent cx="2256790" cy="1501140"/>
            <wp:effectExtent l="57150" t="57150" r="48260" b="60960"/>
            <wp:wrapSquare wrapText="bothSides"/>
            <wp:docPr id="27" name="Picture 26" descr="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16" cstate="print"/>
                    <a:srcRect l="14708" t="8936" r="-13" b="5582"/>
                    <a:stretch>
                      <a:fillRect/>
                    </a:stretch>
                  </pic:blipFill>
                  <pic:spPr>
                    <a:xfrm>
                      <a:off x="0" y="0"/>
                      <a:ext cx="2256790" cy="1501140"/>
                    </a:xfrm>
                    <a:prstGeom prst="rect">
                      <a:avLst/>
                    </a:prstGeom>
                    <a:ln w="57150">
                      <a:solidFill>
                        <a:srgbClr val="FF99CC"/>
                      </a:solidFill>
                    </a:ln>
                  </pic:spPr>
                </pic:pic>
              </a:graphicData>
            </a:graphic>
          </wp:anchor>
        </w:drawing>
      </w:r>
      <w:r w:rsidR="00BF7E07" w:rsidRPr="00F7105E">
        <w:rPr>
          <w:rFonts w:ascii="Arial" w:hAnsi="Arial" w:cs="Arial"/>
          <w:noProof/>
          <w:sz w:val="22"/>
          <w:szCs w:val="22"/>
          <w:lang w:val="en-US"/>
        </w:rPr>
        <w:drawing>
          <wp:anchor distT="0" distB="0" distL="114300" distR="114300" simplePos="0" relativeHeight="251683328" behindDoc="1" locked="0" layoutInCell="1" allowOverlap="1" wp14:anchorId="06E3ECDA" wp14:editId="71021E7D">
            <wp:simplePos x="0" y="0"/>
            <wp:positionH relativeFrom="column">
              <wp:posOffset>-91440</wp:posOffset>
            </wp:positionH>
            <wp:positionV relativeFrom="paragraph">
              <wp:posOffset>1607820</wp:posOffset>
            </wp:positionV>
            <wp:extent cx="1993900" cy="1595120"/>
            <wp:effectExtent l="57150" t="57150" r="63500" b="62230"/>
            <wp:wrapNone/>
            <wp:docPr id="2" name="Picture 10" descr="U:\SDC1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DC10264.JPG"/>
                    <pic:cNvPicPr>
                      <a:picLocks noChangeAspect="1" noChangeArrowheads="1"/>
                    </pic:cNvPicPr>
                  </pic:nvPicPr>
                  <pic:blipFill rotWithShape="1">
                    <a:blip r:embed="rId17" cstate="print"/>
                    <a:srcRect l="5421"/>
                    <a:stretch/>
                  </pic:blipFill>
                  <pic:spPr bwMode="auto">
                    <a:xfrm>
                      <a:off x="0" y="0"/>
                      <a:ext cx="1993900" cy="1595120"/>
                    </a:xfrm>
                    <a:prstGeom prst="rect">
                      <a:avLst/>
                    </a:prstGeom>
                    <a:noFill/>
                    <a:ln w="57150" cap="flat" cmpd="sng" algn="ctr">
                      <a:solidFill>
                        <a:srgbClr val="FF9933"/>
                      </a:solidFill>
                      <a:prstDash val="solid"/>
                      <a:miter lim="800000"/>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00BF7E07" w:rsidRPr="00F7105E">
        <w:rPr>
          <w:rFonts w:ascii="Arial" w:hAnsi="Arial" w:cs="Arial"/>
          <w:noProof/>
          <w:sz w:val="22"/>
          <w:szCs w:val="22"/>
          <w:lang w:val="en-US"/>
        </w:rPr>
        <w:drawing>
          <wp:anchor distT="0" distB="0" distL="114300" distR="114300" simplePos="0" relativeHeight="251672064" behindDoc="0" locked="0" layoutInCell="1" allowOverlap="1" wp14:anchorId="7958A38F" wp14:editId="5887926B">
            <wp:simplePos x="0" y="0"/>
            <wp:positionH relativeFrom="margin">
              <wp:posOffset>2099310</wp:posOffset>
            </wp:positionH>
            <wp:positionV relativeFrom="margin">
              <wp:posOffset>4118610</wp:posOffset>
            </wp:positionV>
            <wp:extent cx="1952625" cy="1287145"/>
            <wp:effectExtent l="57150" t="57150" r="66675" b="65405"/>
            <wp:wrapSquare wrapText="bothSides"/>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C_0052.JPG"/>
                    <pic:cNvPicPr/>
                  </pic:nvPicPr>
                  <pic:blipFill rotWithShape="1">
                    <a:blip r:embed="rId18" cstate="print">
                      <a:extLst>
                        <a:ext uri="{28A0092B-C50C-407E-A947-70E740481C1C}">
                          <a14:useLocalDpi xmlns:a14="http://schemas.microsoft.com/office/drawing/2010/main" val="0"/>
                        </a:ext>
                      </a:extLst>
                    </a:blip>
                    <a:srcRect t="11639" r="11004"/>
                    <a:stretch/>
                  </pic:blipFill>
                  <pic:spPr bwMode="auto">
                    <a:xfrm>
                      <a:off x="0" y="0"/>
                      <a:ext cx="1952625" cy="1287145"/>
                    </a:xfrm>
                    <a:prstGeom prst="rect">
                      <a:avLst/>
                    </a:prstGeom>
                    <a:ln w="57150" cap="flat" cmpd="sng" algn="ctr">
                      <a:solidFill>
                        <a:srgbClr val="FF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DB0B47" w:rsidRPr="00827D30">
        <w:rPr>
          <w:rFonts w:ascii="Arial" w:hAnsi="Arial" w:cs="Arial"/>
          <w:sz w:val="22"/>
          <w:szCs w:val="22"/>
          <w:lang w:val="es-MX"/>
        </w:rPr>
        <w:br w:type="page"/>
      </w:r>
      <w:bookmarkStart w:id="2" w:name="_Toc283303604"/>
      <w:r w:rsidR="00DC234B" w:rsidRPr="00D860A8">
        <w:rPr>
          <w:rFonts w:ascii="Arial" w:hAnsi="Arial" w:cs="Arial"/>
          <w:sz w:val="22"/>
          <w:szCs w:val="22"/>
          <w:lang w:val="es-MX"/>
        </w:rPr>
        <w:lastRenderedPageBreak/>
        <w:t>TABLA DE CONTENIDO</w:t>
      </w:r>
      <w:bookmarkEnd w:id="2"/>
    </w:p>
    <w:p w14:paraId="080C07A8" w14:textId="77777777" w:rsidR="00DC234B" w:rsidRPr="00D860A8" w:rsidRDefault="00DC234B" w:rsidP="00DC234B">
      <w:pPr>
        <w:pStyle w:val="Title"/>
        <w:spacing w:line="276" w:lineRule="auto"/>
        <w:rPr>
          <w:rFonts w:ascii="Arial" w:hAnsi="Arial" w:cs="Arial"/>
          <w:sz w:val="22"/>
          <w:szCs w:val="22"/>
          <w:lang w:val="es-MX"/>
        </w:rPr>
      </w:pPr>
    </w:p>
    <w:p w14:paraId="508E5F25" w14:textId="77777777" w:rsidR="00DC234B" w:rsidRPr="00D860A8" w:rsidRDefault="00DC234B" w:rsidP="005F6516">
      <w:pPr>
        <w:pStyle w:val="TOC2"/>
        <w:rPr>
          <w:rFonts w:asciiTheme="minorHAnsi" w:eastAsiaTheme="minorEastAsia" w:hAnsiTheme="minorHAnsi" w:cstheme="minorBidi"/>
          <w:szCs w:val="24"/>
          <w:lang w:eastAsia="ja-JP"/>
        </w:rPr>
      </w:pPr>
      <w:r w:rsidRPr="00F7105E">
        <w:rPr>
          <w:rFonts w:ascii="Arial" w:hAnsi="Arial" w:cs="Arial"/>
          <w:b/>
          <w:sz w:val="22"/>
          <w:szCs w:val="22"/>
        </w:rPr>
        <w:fldChar w:fldCharType="begin"/>
      </w:r>
      <w:r w:rsidRPr="00D860A8">
        <w:rPr>
          <w:rFonts w:ascii="Arial" w:hAnsi="Arial" w:cs="Arial"/>
          <w:b/>
          <w:sz w:val="22"/>
          <w:szCs w:val="22"/>
        </w:rPr>
        <w:instrText xml:space="preserve"> TOC \h \z \t "Heading 1,2,Heading 2,3,Title,1" </w:instrText>
      </w:r>
      <w:r w:rsidRPr="00F7105E">
        <w:rPr>
          <w:rFonts w:ascii="Arial" w:hAnsi="Arial" w:cs="Arial"/>
          <w:b/>
          <w:sz w:val="22"/>
          <w:szCs w:val="22"/>
        </w:rPr>
        <w:fldChar w:fldCharType="separate"/>
      </w:r>
      <w:r w:rsidRPr="00D860A8">
        <w:t>Manual para las Familias</w:t>
      </w:r>
      <w:r w:rsidRPr="00D860A8">
        <w:tab/>
      </w:r>
      <w:r w:rsidRPr="00D52946">
        <w:fldChar w:fldCharType="begin"/>
      </w:r>
      <w:r w:rsidRPr="00D52946">
        <w:instrText xml:space="preserve"> PAGEREF _Toc283303603 \h </w:instrText>
      </w:r>
      <w:r w:rsidRPr="00D52946">
        <w:fldChar w:fldCharType="separate"/>
      </w:r>
      <w:r w:rsidR="00A0483E">
        <w:t>0</w:t>
      </w:r>
      <w:r w:rsidRPr="00D52946">
        <w:fldChar w:fldCharType="end"/>
      </w:r>
    </w:p>
    <w:p w14:paraId="00E4E13E" w14:textId="77777777" w:rsidR="00DC234B" w:rsidRPr="00D860A8" w:rsidRDefault="00DC234B">
      <w:pPr>
        <w:pStyle w:val="TOC1"/>
        <w:tabs>
          <w:tab w:val="right" w:leader="dot" w:pos="9206"/>
        </w:tabs>
        <w:rPr>
          <w:rFonts w:asciiTheme="minorHAnsi" w:eastAsiaTheme="minorEastAsia" w:hAnsiTheme="minorHAnsi" w:cstheme="minorBidi"/>
          <w:b w:val="0"/>
          <w:noProof/>
          <w:szCs w:val="24"/>
          <w:lang w:val="es-MX" w:eastAsia="ja-JP"/>
        </w:rPr>
      </w:pPr>
      <w:r w:rsidRPr="00D860A8">
        <w:rPr>
          <w:rFonts w:ascii="Arial" w:hAnsi="Arial" w:cs="Arial"/>
          <w:noProof/>
          <w:lang w:val="es-MX"/>
        </w:rPr>
        <w:t>TABLA DE CONTENIDO</w:t>
      </w:r>
      <w:r w:rsidRPr="00D860A8">
        <w:rPr>
          <w:noProof/>
          <w:lang w:val="es-MX"/>
        </w:rPr>
        <w:tab/>
      </w:r>
      <w:r w:rsidRPr="00D52946">
        <w:rPr>
          <w:i/>
          <w:noProof/>
        </w:rPr>
        <w:fldChar w:fldCharType="begin"/>
      </w:r>
      <w:r w:rsidRPr="00D52946">
        <w:rPr>
          <w:i/>
          <w:noProof/>
          <w:lang w:val="es-MX"/>
        </w:rPr>
        <w:instrText xml:space="preserve"> PAGEREF _Toc283303604 \h </w:instrText>
      </w:r>
      <w:r w:rsidRPr="00D52946">
        <w:rPr>
          <w:i/>
          <w:noProof/>
        </w:rPr>
      </w:r>
      <w:r w:rsidRPr="00D52946">
        <w:rPr>
          <w:i/>
          <w:noProof/>
        </w:rPr>
        <w:fldChar w:fldCharType="separate"/>
      </w:r>
      <w:r w:rsidR="00A0483E">
        <w:rPr>
          <w:i/>
          <w:noProof/>
          <w:lang w:val="es-MX"/>
        </w:rPr>
        <w:t>1</w:t>
      </w:r>
      <w:r w:rsidRPr="00D52946">
        <w:rPr>
          <w:i/>
          <w:noProof/>
        </w:rPr>
        <w:fldChar w:fldCharType="end"/>
      </w:r>
    </w:p>
    <w:p w14:paraId="67A1AFFC" w14:textId="3077BC06" w:rsidR="00DC234B" w:rsidRPr="00B603FA" w:rsidRDefault="00B603FA" w:rsidP="005F6516">
      <w:pPr>
        <w:pStyle w:val="TOC2"/>
        <w:rPr>
          <w:rFonts w:eastAsiaTheme="minorEastAsia"/>
          <w:szCs w:val="24"/>
          <w:lang w:eastAsia="ja-JP"/>
        </w:rPr>
      </w:pPr>
      <w:r w:rsidRPr="00C800E1">
        <w:t>Quiè</w:t>
      </w:r>
      <w:r w:rsidR="00C851E7" w:rsidRPr="00C800E1">
        <w:t>nes somos</w:t>
      </w:r>
      <w:r w:rsidR="00C851E7" w:rsidRPr="00B603FA">
        <w:t xml:space="preserve"> </w:t>
      </w:r>
      <w:r w:rsidR="00DC234B" w:rsidRPr="00B603FA">
        <w:tab/>
      </w:r>
      <w:r w:rsidR="00F53737">
        <w:t>4</w:t>
      </w:r>
    </w:p>
    <w:p w14:paraId="40E933AF" w14:textId="2D2ABDBA" w:rsidR="00DC234B" w:rsidRPr="009D1870" w:rsidRDefault="00DC234B">
      <w:pPr>
        <w:pStyle w:val="TOC3"/>
        <w:rPr>
          <w:rFonts w:asciiTheme="minorHAnsi" w:eastAsiaTheme="minorEastAsia" w:hAnsiTheme="minorHAnsi" w:cstheme="minorBidi"/>
          <w:bCs w:val="0"/>
          <w:i w:val="0"/>
          <w:szCs w:val="24"/>
          <w:lang w:val="es-MX" w:eastAsia="ja-JP"/>
        </w:rPr>
      </w:pPr>
      <w:r w:rsidRPr="009D1870">
        <w:rPr>
          <w:lang w:val="es-MX"/>
        </w:rPr>
        <w:t>Misión y Visión</w:t>
      </w:r>
      <w:r w:rsidRPr="009D1870">
        <w:rPr>
          <w:lang w:val="es-MX"/>
        </w:rPr>
        <w:tab/>
      </w:r>
      <w:r w:rsidR="00F53737" w:rsidRPr="009D1870">
        <w:rPr>
          <w:lang w:val="es-MX"/>
        </w:rPr>
        <w:t>5</w:t>
      </w:r>
    </w:p>
    <w:p w14:paraId="4D709D69" w14:textId="15C9F846" w:rsidR="00DC234B" w:rsidRPr="009D1870" w:rsidRDefault="00DC234B">
      <w:pPr>
        <w:pStyle w:val="TOC3"/>
        <w:rPr>
          <w:rFonts w:asciiTheme="minorHAnsi" w:eastAsiaTheme="minorEastAsia" w:hAnsiTheme="minorHAnsi" w:cstheme="minorBidi"/>
          <w:bCs w:val="0"/>
          <w:i w:val="0"/>
          <w:szCs w:val="24"/>
          <w:lang w:val="es-MX" w:eastAsia="ja-JP"/>
        </w:rPr>
      </w:pPr>
      <w:r w:rsidRPr="009D1870">
        <w:rPr>
          <w:lang w:val="es-MX"/>
        </w:rPr>
        <w:t>Filosofía y Propósito</w:t>
      </w:r>
      <w:r w:rsidRPr="009D1870">
        <w:rPr>
          <w:lang w:val="es-MX"/>
        </w:rPr>
        <w:tab/>
      </w:r>
      <w:r w:rsidR="00A0483E">
        <w:t>5</w:t>
      </w:r>
    </w:p>
    <w:p w14:paraId="7453A101" w14:textId="0BCB63F1" w:rsidR="00DC234B" w:rsidRPr="009D1870" w:rsidRDefault="00DC234B">
      <w:pPr>
        <w:pStyle w:val="TOC3"/>
        <w:rPr>
          <w:rFonts w:asciiTheme="minorHAnsi" w:eastAsiaTheme="minorEastAsia" w:hAnsiTheme="minorHAnsi" w:cstheme="minorBidi"/>
          <w:bCs w:val="0"/>
          <w:i w:val="0"/>
          <w:szCs w:val="24"/>
          <w:lang w:val="es-MX" w:eastAsia="ja-JP"/>
        </w:rPr>
      </w:pPr>
      <w:r w:rsidRPr="009D1870">
        <w:rPr>
          <w:lang w:val="es-MX"/>
        </w:rPr>
        <w:t>Valores</w:t>
      </w:r>
      <w:r w:rsidRPr="009D1870">
        <w:rPr>
          <w:lang w:val="es-MX"/>
        </w:rPr>
        <w:tab/>
      </w:r>
      <w:r w:rsidR="00F53737" w:rsidRPr="009D1870">
        <w:t>5</w:t>
      </w:r>
    </w:p>
    <w:p w14:paraId="475497BA" w14:textId="013E95BD" w:rsidR="00DC234B" w:rsidRPr="009D1870" w:rsidRDefault="00DC234B">
      <w:pPr>
        <w:pStyle w:val="TOC3"/>
        <w:rPr>
          <w:rFonts w:asciiTheme="minorHAnsi" w:eastAsiaTheme="minorEastAsia" w:hAnsiTheme="minorHAnsi" w:cstheme="minorBidi"/>
          <w:bCs w:val="0"/>
          <w:i w:val="0"/>
          <w:szCs w:val="24"/>
          <w:lang w:val="es-MX" w:eastAsia="ja-JP"/>
        </w:rPr>
      </w:pPr>
      <w:r w:rsidRPr="009D1870">
        <w:rPr>
          <w:lang w:val="es-MX"/>
        </w:rPr>
        <w:t>Creencias</w:t>
      </w:r>
      <w:r w:rsidRPr="009D1870">
        <w:rPr>
          <w:lang w:val="es-MX"/>
        </w:rPr>
        <w:tab/>
      </w:r>
      <w:r w:rsidR="00F53737" w:rsidRPr="009D1870">
        <w:t>5</w:t>
      </w:r>
    </w:p>
    <w:p w14:paraId="134D97DC" w14:textId="684F0367" w:rsidR="00DC234B" w:rsidRPr="009D1870" w:rsidRDefault="00DC234B">
      <w:pPr>
        <w:pStyle w:val="TOC3"/>
        <w:rPr>
          <w:rFonts w:asciiTheme="minorHAnsi" w:eastAsiaTheme="minorEastAsia" w:hAnsiTheme="minorHAnsi" w:cstheme="minorBidi"/>
          <w:bCs w:val="0"/>
          <w:i w:val="0"/>
          <w:szCs w:val="24"/>
          <w:lang w:val="es-MX" w:eastAsia="ja-JP"/>
        </w:rPr>
      </w:pPr>
      <w:r w:rsidRPr="009D1870">
        <w:rPr>
          <w:lang w:val="es-MX"/>
        </w:rPr>
        <w:t>Niños con Necesidades Especiales</w:t>
      </w:r>
      <w:r w:rsidRPr="009D1870">
        <w:rPr>
          <w:lang w:val="es-MX"/>
        </w:rPr>
        <w:tab/>
      </w:r>
      <w:r w:rsidR="00F53737" w:rsidRPr="009D1870">
        <w:t>6</w:t>
      </w:r>
    </w:p>
    <w:p w14:paraId="22C78BDF" w14:textId="24E5B6ED" w:rsidR="00DC234B" w:rsidRPr="009D1870" w:rsidRDefault="00DC234B">
      <w:pPr>
        <w:pStyle w:val="TOC3"/>
        <w:rPr>
          <w:rFonts w:asciiTheme="minorHAnsi" w:eastAsiaTheme="minorEastAsia" w:hAnsiTheme="minorHAnsi" w:cstheme="minorBidi"/>
          <w:bCs w:val="0"/>
          <w:i w:val="0"/>
          <w:szCs w:val="24"/>
          <w:lang w:val="es-MX" w:eastAsia="ja-JP"/>
        </w:rPr>
      </w:pPr>
      <w:r w:rsidRPr="009D1870">
        <w:rPr>
          <w:lang w:val="es-MX"/>
        </w:rPr>
        <w:t>Teoría</w:t>
      </w:r>
      <w:r w:rsidRPr="009D1870">
        <w:rPr>
          <w:lang w:val="es-MX"/>
        </w:rPr>
        <w:tab/>
      </w:r>
      <w:r w:rsidR="00F53737" w:rsidRPr="009D1870">
        <w:t>6</w:t>
      </w:r>
    </w:p>
    <w:p w14:paraId="5C4D9F49" w14:textId="02A69F3C" w:rsidR="00DC234B" w:rsidRPr="009D1870" w:rsidRDefault="00DC234B">
      <w:pPr>
        <w:pStyle w:val="TOC3"/>
        <w:rPr>
          <w:rFonts w:asciiTheme="minorHAnsi" w:eastAsiaTheme="minorEastAsia" w:hAnsiTheme="minorHAnsi" w:cstheme="minorBidi"/>
          <w:bCs w:val="0"/>
          <w:i w:val="0"/>
          <w:szCs w:val="24"/>
          <w:lang w:val="es-MX" w:eastAsia="ja-JP"/>
        </w:rPr>
      </w:pPr>
      <w:r w:rsidRPr="009D1870">
        <w:rPr>
          <w:lang w:val="es-MX"/>
        </w:rPr>
        <w:t>Aproximamiento</w:t>
      </w:r>
      <w:r w:rsidRPr="009D1870">
        <w:rPr>
          <w:lang w:val="es-MX"/>
        </w:rPr>
        <w:tab/>
      </w:r>
      <w:r w:rsidR="00F53737" w:rsidRPr="009D1870">
        <w:t>6</w:t>
      </w:r>
    </w:p>
    <w:p w14:paraId="28E492FB" w14:textId="64184BBB" w:rsidR="00DC234B" w:rsidRPr="009D1870" w:rsidRDefault="00DC234B" w:rsidP="005F6516">
      <w:pPr>
        <w:pStyle w:val="TOC2"/>
        <w:rPr>
          <w:rFonts w:asciiTheme="minorHAnsi" w:eastAsiaTheme="minorEastAsia" w:hAnsiTheme="minorHAnsi" w:cstheme="minorBidi"/>
          <w:szCs w:val="24"/>
          <w:lang w:eastAsia="ja-JP"/>
        </w:rPr>
      </w:pPr>
      <w:r w:rsidRPr="009D1870">
        <w:t>Derechos y Responsabilidades de los Padres</w:t>
      </w:r>
      <w:r w:rsidRPr="009D1870">
        <w:tab/>
      </w:r>
      <w:r w:rsidR="00F53737" w:rsidRPr="009D1870">
        <w:t>7</w:t>
      </w:r>
    </w:p>
    <w:p w14:paraId="63E76A64" w14:textId="083B84D3" w:rsidR="00DC234B" w:rsidRPr="009D1870" w:rsidRDefault="00DC234B" w:rsidP="005F6516">
      <w:pPr>
        <w:pStyle w:val="TOC2"/>
        <w:rPr>
          <w:rFonts w:asciiTheme="minorHAnsi" w:eastAsiaTheme="minorEastAsia" w:hAnsiTheme="minorHAnsi" w:cstheme="minorBidi"/>
          <w:szCs w:val="24"/>
          <w:lang w:eastAsia="ja-JP"/>
        </w:rPr>
      </w:pPr>
      <w:r w:rsidRPr="009D1870">
        <w:t>Servicios</w:t>
      </w:r>
      <w:r w:rsidRPr="009D1870">
        <w:tab/>
      </w:r>
      <w:r w:rsidR="00F53737" w:rsidRPr="009D1870">
        <w:t>8</w:t>
      </w:r>
    </w:p>
    <w:p w14:paraId="3FE97BE9" w14:textId="73F315B9" w:rsidR="00DC234B" w:rsidRPr="009D1870" w:rsidRDefault="00DC234B">
      <w:pPr>
        <w:pStyle w:val="TOC3"/>
        <w:rPr>
          <w:rFonts w:asciiTheme="minorHAnsi" w:eastAsiaTheme="minorEastAsia" w:hAnsiTheme="minorHAnsi" w:cstheme="minorBidi"/>
          <w:bCs w:val="0"/>
          <w:i w:val="0"/>
          <w:szCs w:val="24"/>
          <w:lang w:val="es-MX" w:eastAsia="ja-JP"/>
        </w:rPr>
      </w:pPr>
      <w:r w:rsidRPr="009D1870">
        <w:rPr>
          <w:lang w:val="es-MX"/>
        </w:rPr>
        <w:t>Educación y Desarrollo a una Edad Temprana</w:t>
      </w:r>
      <w:r w:rsidRPr="009D1870">
        <w:rPr>
          <w:lang w:val="es-MX"/>
        </w:rPr>
        <w:tab/>
      </w:r>
      <w:r w:rsidR="00F53737" w:rsidRPr="009D1870">
        <w:rPr>
          <w:lang w:val="es-MX"/>
        </w:rPr>
        <w:t>8</w:t>
      </w:r>
    </w:p>
    <w:p w14:paraId="7B435D9A" w14:textId="2E83CDDC" w:rsidR="00DC234B" w:rsidRPr="009D1870" w:rsidRDefault="00C851E7">
      <w:pPr>
        <w:pStyle w:val="TOC3"/>
        <w:rPr>
          <w:rFonts w:asciiTheme="minorHAnsi" w:eastAsiaTheme="minorEastAsia" w:hAnsiTheme="minorHAnsi" w:cstheme="minorBidi"/>
          <w:bCs w:val="0"/>
          <w:i w:val="0"/>
          <w:szCs w:val="24"/>
          <w:lang w:val="es-MX" w:eastAsia="ja-JP"/>
        </w:rPr>
      </w:pPr>
      <w:r w:rsidRPr="009D1870">
        <w:rPr>
          <w:lang w:val="es-MX"/>
        </w:rPr>
        <w:t>Servicios de Salud y</w:t>
      </w:r>
      <w:r w:rsidR="00DC234B" w:rsidRPr="009D1870">
        <w:rPr>
          <w:lang w:val="es-MX"/>
        </w:rPr>
        <w:t xml:space="preserve"> Desarrollo del Niño</w:t>
      </w:r>
      <w:r w:rsidR="00DC234B" w:rsidRPr="009D1870">
        <w:rPr>
          <w:lang w:val="es-MX"/>
        </w:rPr>
        <w:tab/>
      </w:r>
      <w:r w:rsidR="00F53737" w:rsidRPr="009D1870">
        <w:rPr>
          <w:lang w:val="es-MX"/>
        </w:rPr>
        <w:t>8</w:t>
      </w:r>
    </w:p>
    <w:p w14:paraId="626AD37B" w14:textId="0D599BA5" w:rsidR="00DC234B" w:rsidRPr="009D1870" w:rsidRDefault="00DC234B">
      <w:pPr>
        <w:pStyle w:val="TOC3"/>
        <w:rPr>
          <w:rFonts w:asciiTheme="minorHAnsi" w:eastAsiaTheme="minorEastAsia" w:hAnsiTheme="minorHAnsi" w:cstheme="minorBidi"/>
          <w:bCs w:val="0"/>
          <w:i w:val="0"/>
          <w:szCs w:val="24"/>
          <w:lang w:val="es-MX" w:eastAsia="ja-JP"/>
        </w:rPr>
      </w:pPr>
      <w:r w:rsidRPr="009D1870">
        <w:rPr>
          <w:lang w:val="es-MX"/>
        </w:rPr>
        <w:t>Salud Física</w:t>
      </w:r>
      <w:r w:rsidRPr="009D1870">
        <w:rPr>
          <w:lang w:val="es-MX"/>
        </w:rPr>
        <w:tab/>
      </w:r>
      <w:r w:rsidR="00F53737" w:rsidRPr="009D1870">
        <w:rPr>
          <w:lang w:val="es-MX"/>
        </w:rPr>
        <w:t>9</w:t>
      </w:r>
    </w:p>
    <w:p w14:paraId="2CE5A18F" w14:textId="6CDC2A44" w:rsidR="00DC234B" w:rsidRPr="009D1870" w:rsidRDefault="00DC234B" w:rsidP="005F6516">
      <w:pPr>
        <w:pStyle w:val="TOC3"/>
        <w:rPr>
          <w:lang w:val="es-MX"/>
        </w:rPr>
      </w:pPr>
      <w:r w:rsidRPr="009D1870">
        <w:rPr>
          <w:lang w:val="es-MX"/>
        </w:rPr>
        <w:t>Salud Mental</w:t>
      </w:r>
      <w:r w:rsidR="004C697E" w:rsidRPr="009D1870">
        <w:rPr>
          <w:lang w:val="es-MX"/>
        </w:rPr>
        <w:t>……………</w:t>
      </w:r>
      <w:r w:rsidR="00F53737" w:rsidRPr="009D1870">
        <w:rPr>
          <w:lang w:val="es-MX"/>
        </w:rPr>
        <w:t>……………………………………………………………………………………9</w:t>
      </w:r>
    </w:p>
    <w:p w14:paraId="09CF6E97" w14:textId="3AC9806A" w:rsidR="004C697E" w:rsidRPr="009D1870" w:rsidRDefault="004C697E" w:rsidP="004C697E">
      <w:pPr>
        <w:rPr>
          <w:rFonts w:ascii="Tahoma" w:eastAsiaTheme="minorEastAsia" w:hAnsi="Tahoma" w:cs="Tahoma"/>
          <w:i/>
          <w:sz w:val="24"/>
          <w:szCs w:val="24"/>
          <w:lang w:val="es-MX"/>
        </w:rPr>
      </w:pPr>
      <w:r w:rsidRPr="009D1870">
        <w:rPr>
          <w:rFonts w:ascii="Tahoma" w:eastAsiaTheme="minorEastAsia" w:hAnsi="Tahoma" w:cs="Tahoma"/>
          <w:i/>
          <w:sz w:val="24"/>
          <w:szCs w:val="24"/>
          <w:lang w:val="es-MX"/>
        </w:rPr>
        <w:t xml:space="preserve">      Inclusiόn y Apoyo Individual…………………………………………………………………………</w:t>
      </w:r>
      <w:r w:rsidR="00F53737" w:rsidRPr="009D1870">
        <w:rPr>
          <w:rFonts w:ascii="Tahoma" w:eastAsiaTheme="minorEastAsia" w:hAnsi="Tahoma" w:cs="Tahoma"/>
          <w:i/>
          <w:sz w:val="24"/>
          <w:szCs w:val="24"/>
          <w:lang w:val="es-MX"/>
        </w:rPr>
        <w:t>.9</w:t>
      </w:r>
    </w:p>
    <w:p w14:paraId="0073A6F9" w14:textId="2B1E8FE7" w:rsidR="00DC234B" w:rsidRPr="009D1870" w:rsidRDefault="00DC234B" w:rsidP="005F6516">
      <w:pPr>
        <w:pStyle w:val="TOC3"/>
        <w:ind w:left="0"/>
        <w:rPr>
          <w:rFonts w:asciiTheme="minorHAnsi" w:eastAsiaTheme="minorEastAsia" w:hAnsiTheme="minorHAnsi" w:cstheme="minorBidi"/>
          <w:bCs w:val="0"/>
          <w:i w:val="0"/>
          <w:szCs w:val="24"/>
          <w:lang w:val="es-MX" w:eastAsia="ja-JP"/>
        </w:rPr>
      </w:pPr>
      <w:r w:rsidRPr="009D1870">
        <w:rPr>
          <w:lang w:val="es-MX"/>
        </w:rPr>
        <w:t>Sociedades con la Familia</w:t>
      </w:r>
      <w:r w:rsidR="005F6516" w:rsidRPr="009D1870">
        <w:rPr>
          <w:lang w:val="es-MX"/>
        </w:rPr>
        <w:t>…………………………………………………………………………………</w:t>
      </w:r>
      <w:r w:rsidR="00A0483E">
        <w:rPr>
          <w:lang w:val="es-MX"/>
        </w:rPr>
        <w:t>…9</w:t>
      </w:r>
    </w:p>
    <w:p w14:paraId="6FD93E86" w14:textId="6CED38D1" w:rsidR="00DC234B" w:rsidRPr="009D1870" w:rsidRDefault="00DC234B">
      <w:pPr>
        <w:pStyle w:val="TOC3"/>
        <w:rPr>
          <w:rFonts w:asciiTheme="minorHAnsi" w:eastAsiaTheme="minorEastAsia" w:hAnsiTheme="minorHAnsi" w:cstheme="minorBidi"/>
          <w:bCs w:val="0"/>
          <w:i w:val="0"/>
          <w:szCs w:val="24"/>
          <w:lang w:val="es-MX" w:eastAsia="ja-JP"/>
        </w:rPr>
      </w:pPr>
      <w:r w:rsidRPr="009D1870">
        <w:rPr>
          <w:lang w:val="es-MX"/>
        </w:rPr>
        <w:t>Sociedades con la Comunidad</w:t>
      </w:r>
      <w:r w:rsidRPr="009D1870">
        <w:rPr>
          <w:lang w:val="es-MX"/>
        </w:rPr>
        <w:tab/>
      </w:r>
      <w:r w:rsidR="00F53737" w:rsidRPr="009D1870">
        <w:rPr>
          <w:lang w:val="es-MX"/>
        </w:rPr>
        <w:t>10</w:t>
      </w:r>
    </w:p>
    <w:p w14:paraId="7C4090FD" w14:textId="79E2FFEE" w:rsidR="00DC234B" w:rsidRPr="009D1870" w:rsidRDefault="00DC234B" w:rsidP="005F6516">
      <w:pPr>
        <w:pStyle w:val="TOC2"/>
        <w:rPr>
          <w:rFonts w:asciiTheme="minorHAnsi" w:eastAsiaTheme="minorEastAsia" w:hAnsiTheme="minorHAnsi" w:cstheme="minorBidi"/>
          <w:szCs w:val="24"/>
          <w:lang w:eastAsia="ja-JP"/>
        </w:rPr>
      </w:pPr>
      <w:r w:rsidRPr="009D1870">
        <w:t>Guías y Procedimientos</w:t>
      </w:r>
      <w:r w:rsidRPr="009D1870">
        <w:tab/>
      </w:r>
      <w:r w:rsidR="00F53737" w:rsidRPr="009D1870">
        <w:t>10</w:t>
      </w:r>
    </w:p>
    <w:p w14:paraId="54073E75" w14:textId="3CBBC4E4" w:rsidR="00DC234B" w:rsidRDefault="00DC234B">
      <w:pPr>
        <w:pStyle w:val="TOC3"/>
        <w:rPr>
          <w:lang w:val="es-MX"/>
        </w:rPr>
      </w:pPr>
      <w:r w:rsidRPr="009D1870">
        <w:rPr>
          <w:lang w:val="es-MX"/>
        </w:rPr>
        <w:t>Familias que reciben servicios</w:t>
      </w:r>
      <w:r w:rsidRPr="009D1870">
        <w:rPr>
          <w:lang w:val="es-MX"/>
        </w:rPr>
        <w:tab/>
      </w:r>
      <w:r w:rsidR="00F53737" w:rsidRPr="009D1870">
        <w:rPr>
          <w:lang w:val="es-MX"/>
        </w:rPr>
        <w:t>10</w:t>
      </w:r>
    </w:p>
    <w:p w14:paraId="4E836237" w14:textId="0EFAE78C" w:rsidR="00A0483E" w:rsidRPr="00A0483E" w:rsidRDefault="00A0483E" w:rsidP="00A0483E">
      <w:pPr>
        <w:rPr>
          <w:rFonts w:ascii="Tahoma" w:eastAsiaTheme="minorEastAsia" w:hAnsi="Tahoma" w:cs="Tahoma"/>
          <w:i/>
          <w:sz w:val="24"/>
          <w:szCs w:val="24"/>
          <w:lang w:val="es-MX"/>
        </w:rPr>
      </w:pPr>
      <w:r w:rsidRPr="00A0483E">
        <w:rPr>
          <w:rFonts w:ascii="Tahoma" w:eastAsiaTheme="minorEastAsia" w:hAnsi="Tahoma" w:cs="Tahoma"/>
          <w:i/>
          <w:sz w:val="24"/>
          <w:szCs w:val="24"/>
          <w:lang w:val="es-MX"/>
        </w:rPr>
        <w:t>Inscripcion</w:t>
      </w:r>
      <w:r>
        <w:rPr>
          <w:rFonts w:ascii="Tahoma" w:eastAsiaTheme="minorEastAsia" w:hAnsi="Tahoma" w:cs="Tahoma"/>
          <w:i/>
          <w:sz w:val="24"/>
          <w:szCs w:val="24"/>
          <w:lang w:val="es-MX"/>
        </w:rPr>
        <w:t>………………………………………………………………………………………………………..10</w:t>
      </w:r>
      <w:r w:rsidRPr="00A0483E">
        <w:rPr>
          <w:rFonts w:ascii="Tahoma" w:eastAsiaTheme="minorEastAsia" w:hAnsi="Tahoma" w:cs="Tahoma"/>
          <w:i/>
          <w:sz w:val="24"/>
          <w:szCs w:val="24"/>
          <w:lang w:val="es-MX"/>
        </w:rPr>
        <w:t xml:space="preserve"> </w:t>
      </w:r>
    </w:p>
    <w:p w14:paraId="34F3F4C8" w14:textId="573131CB" w:rsidR="00DC234B" w:rsidRPr="009D1870" w:rsidRDefault="00DC234B">
      <w:pPr>
        <w:pStyle w:val="TOC3"/>
        <w:rPr>
          <w:rFonts w:asciiTheme="minorHAnsi" w:eastAsiaTheme="minorEastAsia" w:hAnsiTheme="minorHAnsi" w:cstheme="minorBidi"/>
          <w:bCs w:val="0"/>
          <w:i w:val="0"/>
          <w:szCs w:val="24"/>
          <w:lang w:val="es-MX" w:eastAsia="ja-JP"/>
        </w:rPr>
      </w:pPr>
      <w:r w:rsidRPr="009D1870">
        <w:rPr>
          <w:lang w:val="es-MX"/>
        </w:rPr>
        <w:t>Confidencialidad</w:t>
      </w:r>
      <w:r w:rsidRPr="009D1870">
        <w:rPr>
          <w:lang w:val="es-MX"/>
        </w:rPr>
        <w:tab/>
      </w:r>
      <w:r w:rsidR="005F6516" w:rsidRPr="009D1870">
        <w:rPr>
          <w:lang w:val="es-MX"/>
        </w:rPr>
        <w:t>11</w:t>
      </w:r>
    </w:p>
    <w:p w14:paraId="0F2F9BD2" w14:textId="06C7B300" w:rsidR="00DC234B" w:rsidRPr="009D1870" w:rsidRDefault="00DC234B" w:rsidP="006E3B32">
      <w:pPr>
        <w:pStyle w:val="TOC3"/>
        <w:rPr>
          <w:lang w:val="es-MX"/>
        </w:rPr>
      </w:pPr>
      <w:r w:rsidRPr="009D1870">
        <w:rPr>
          <w:lang w:val="es-MX"/>
        </w:rPr>
        <w:t>Comunicación</w:t>
      </w:r>
      <w:r w:rsidRPr="009D1870">
        <w:rPr>
          <w:lang w:val="es-MX"/>
        </w:rPr>
        <w:tab/>
      </w:r>
      <w:r w:rsidR="00765608" w:rsidRPr="009D1870">
        <w:rPr>
          <w:lang w:val="es-MX"/>
        </w:rPr>
        <w:t>11</w:t>
      </w:r>
    </w:p>
    <w:p w14:paraId="0A7D36CC" w14:textId="061A5307" w:rsidR="00F53737" w:rsidRPr="00111452" w:rsidRDefault="00F53737" w:rsidP="00F53737">
      <w:pPr>
        <w:rPr>
          <w:rFonts w:ascii="Tahoma" w:eastAsiaTheme="minorEastAsia" w:hAnsi="Tahoma" w:cs="Tahoma"/>
          <w:i/>
          <w:sz w:val="24"/>
          <w:szCs w:val="24"/>
          <w:lang w:val="es-MX"/>
        </w:rPr>
      </w:pPr>
      <w:r w:rsidRPr="00111452">
        <w:rPr>
          <w:rFonts w:ascii="Tahoma" w:eastAsiaTheme="minorEastAsia" w:hAnsi="Tahoma" w:cs="Tahoma"/>
          <w:i/>
          <w:sz w:val="24"/>
          <w:szCs w:val="24"/>
          <w:lang w:val="es-MX"/>
        </w:rPr>
        <w:t>Abuso y Negligencia Infantil…</w:t>
      </w:r>
      <w:r w:rsidRPr="009D1870">
        <w:rPr>
          <w:rFonts w:ascii="Tahoma" w:eastAsiaTheme="minorEastAsia" w:hAnsi="Tahoma" w:cs="Tahoma"/>
          <w:sz w:val="24"/>
          <w:szCs w:val="24"/>
          <w:lang w:val="es-MX"/>
        </w:rPr>
        <w:t>…………………………………………………………………………</w:t>
      </w:r>
      <w:r w:rsidRPr="00111452">
        <w:rPr>
          <w:rFonts w:ascii="Tahoma" w:eastAsiaTheme="minorEastAsia" w:hAnsi="Tahoma" w:cs="Tahoma"/>
          <w:i/>
          <w:sz w:val="24"/>
          <w:szCs w:val="24"/>
          <w:lang w:val="es-MX"/>
        </w:rPr>
        <w:t>….11</w:t>
      </w:r>
    </w:p>
    <w:p w14:paraId="362AC292" w14:textId="26174997" w:rsidR="006E3B32" w:rsidRPr="009D1870" w:rsidRDefault="00DC234B" w:rsidP="006E3B32">
      <w:pPr>
        <w:pStyle w:val="TOC3"/>
        <w:rPr>
          <w:rFonts w:asciiTheme="minorHAnsi" w:eastAsiaTheme="minorEastAsia" w:hAnsiTheme="minorHAnsi" w:cstheme="minorBidi"/>
          <w:bCs w:val="0"/>
          <w:i w:val="0"/>
          <w:szCs w:val="24"/>
          <w:lang w:val="es-MX" w:eastAsia="ja-JP"/>
        </w:rPr>
      </w:pPr>
      <w:r w:rsidRPr="009D1870">
        <w:rPr>
          <w:lang w:val="es-MX"/>
        </w:rPr>
        <w:t>Quejas y Proceso de Solución de Problemas</w:t>
      </w:r>
      <w:r w:rsidRPr="009D1870">
        <w:rPr>
          <w:lang w:val="es-MX"/>
        </w:rPr>
        <w:tab/>
      </w:r>
      <w:r w:rsidR="00F53737" w:rsidRPr="009D1870">
        <w:t>12</w:t>
      </w:r>
    </w:p>
    <w:p w14:paraId="413C0DCC" w14:textId="77777777" w:rsidR="00DC234B" w:rsidRPr="009D1870" w:rsidRDefault="00DC234B" w:rsidP="006E3B32">
      <w:pPr>
        <w:pStyle w:val="TOC3"/>
        <w:ind w:left="0"/>
        <w:rPr>
          <w:rFonts w:asciiTheme="minorHAnsi" w:eastAsiaTheme="minorEastAsia" w:hAnsiTheme="minorHAnsi" w:cstheme="minorBidi"/>
          <w:bCs w:val="0"/>
          <w:i w:val="0"/>
          <w:szCs w:val="24"/>
          <w:lang w:val="es-MX" w:eastAsia="ja-JP"/>
        </w:rPr>
      </w:pPr>
      <w:r w:rsidRPr="009D1870">
        <w:rPr>
          <w:lang w:val="es-MX"/>
        </w:rPr>
        <w:t>Cierres de Escuela</w:t>
      </w:r>
      <w:r w:rsidRPr="009D1870">
        <w:rPr>
          <w:lang w:val="es-MX"/>
        </w:rPr>
        <w:tab/>
      </w:r>
      <w:r w:rsidRPr="009D1870">
        <w:fldChar w:fldCharType="begin"/>
      </w:r>
      <w:r w:rsidRPr="009D1870">
        <w:rPr>
          <w:lang w:val="es-MX"/>
        </w:rPr>
        <w:instrText xml:space="preserve"> PAGEREF _Toc283303628 \h </w:instrText>
      </w:r>
      <w:r w:rsidRPr="009D1870">
        <w:fldChar w:fldCharType="separate"/>
      </w:r>
      <w:r w:rsidR="00A0483E">
        <w:rPr>
          <w:lang w:val="es-MX"/>
        </w:rPr>
        <w:t>12</w:t>
      </w:r>
      <w:r w:rsidRPr="009D1870">
        <w:fldChar w:fldCharType="end"/>
      </w:r>
    </w:p>
    <w:p w14:paraId="37EA10F2" w14:textId="5D099464"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Transportación</w:t>
      </w:r>
      <w:r w:rsidR="00F53737">
        <w:rPr>
          <w:lang w:val="es-MX"/>
        </w:rPr>
        <w:t>…………………………………………………………………………………………….13</w:t>
      </w:r>
    </w:p>
    <w:p w14:paraId="2998D27B"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Medios de comunicación</w:t>
      </w:r>
      <w:r w:rsidRPr="00D860A8">
        <w:rPr>
          <w:lang w:val="es-MX"/>
        </w:rPr>
        <w:tab/>
      </w:r>
      <w:r>
        <w:fldChar w:fldCharType="begin"/>
      </w:r>
      <w:r w:rsidRPr="00D860A8">
        <w:rPr>
          <w:lang w:val="es-MX"/>
        </w:rPr>
        <w:instrText xml:space="preserve"> PAGEREF _Toc283303630 \h </w:instrText>
      </w:r>
      <w:r>
        <w:fldChar w:fldCharType="separate"/>
      </w:r>
      <w:r w:rsidR="00A0483E">
        <w:rPr>
          <w:lang w:val="es-MX"/>
        </w:rPr>
        <w:t>13</w:t>
      </w:r>
      <w:r>
        <w:fldChar w:fldCharType="end"/>
      </w:r>
    </w:p>
    <w:p w14:paraId="66CF85DC"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bCs w:val="0"/>
          <w:lang w:val="es-MX"/>
        </w:rPr>
        <w:t>Procedimientos del Ciere del Salón de Clase</w:t>
      </w:r>
      <w:r w:rsidRPr="00D860A8">
        <w:rPr>
          <w:lang w:val="es-MX"/>
        </w:rPr>
        <w:tab/>
      </w:r>
      <w:r>
        <w:fldChar w:fldCharType="begin"/>
      </w:r>
      <w:r w:rsidRPr="00D860A8">
        <w:rPr>
          <w:lang w:val="es-MX"/>
        </w:rPr>
        <w:instrText xml:space="preserve"> PAGEREF _Toc283303631 \h </w:instrText>
      </w:r>
      <w:r>
        <w:fldChar w:fldCharType="separate"/>
      </w:r>
      <w:r w:rsidR="00A0483E">
        <w:rPr>
          <w:lang w:val="es-MX"/>
        </w:rPr>
        <w:t>13</w:t>
      </w:r>
      <w:r>
        <w:fldChar w:fldCharType="end"/>
      </w:r>
    </w:p>
    <w:p w14:paraId="424F2635"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Voluntarios</w:t>
      </w:r>
      <w:r w:rsidRPr="00D860A8">
        <w:rPr>
          <w:lang w:val="es-MX"/>
        </w:rPr>
        <w:tab/>
      </w:r>
      <w:r>
        <w:fldChar w:fldCharType="begin"/>
      </w:r>
      <w:r w:rsidRPr="00D860A8">
        <w:rPr>
          <w:lang w:val="es-MX"/>
        </w:rPr>
        <w:instrText xml:space="preserve"> PAGEREF _Toc283303632 \h </w:instrText>
      </w:r>
      <w:r>
        <w:fldChar w:fldCharType="separate"/>
      </w:r>
      <w:r w:rsidR="00A0483E">
        <w:rPr>
          <w:lang w:val="es-MX"/>
        </w:rPr>
        <w:t>14</w:t>
      </w:r>
      <w:r>
        <w:fldChar w:fldCharType="end"/>
      </w:r>
    </w:p>
    <w:p w14:paraId="71799E8F" w14:textId="77777777" w:rsidR="00DC234B" w:rsidRPr="00D860A8" w:rsidRDefault="00DC234B" w:rsidP="005F6516">
      <w:pPr>
        <w:pStyle w:val="TOC2"/>
        <w:rPr>
          <w:rFonts w:asciiTheme="minorHAnsi" w:eastAsiaTheme="minorEastAsia" w:hAnsiTheme="minorHAnsi" w:cstheme="minorBidi"/>
          <w:szCs w:val="24"/>
          <w:lang w:eastAsia="ja-JP"/>
        </w:rPr>
      </w:pPr>
      <w:r w:rsidRPr="0019517F">
        <w:t>Guía de Días Festivos y Celebraciones</w:t>
      </w:r>
      <w:r w:rsidRPr="00D860A8">
        <w:tab/>
      </w:r>
      <w:r w:rsidRPr="00D52946">
        <w:fldChar w:fldCharType="begin"/>
      </w:r>
      <w:r w:rsidRPr="00D52946">
        <w:instrText xml:space="preserve"> PAGEREF _Toc283303633 \h </w:instrText>
      </w:r>
      <w:r w:rsidRPr="00D52946">
        <w:fldChar w:fldCharType="separate"/>
      </w:r>
      <w:r w:rsidR="00A0483E">
        <w:t>15</w:t>
      </w:r>
      <w:r w:rsidRPr="00D52946">
        <w:fldChar w:fldCharType="end"/>
      </w:r>
    </w:p>
    <w:p w14:paraId="61C4D5F3"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D860A8">
        <w:rPr>
          <w:lang w:val="es-MX"/>
        </w:rPr>
        <w:t>Definiciones</w:t>
      </w:r>
      <w:r w:rsidRPr="00D860A8">
        <w:rPr>
          <w:lang w:val="es-MX"/>
        </w:rPr>
        <w:tab/>
      </w:r>
      <w:r>
        <w:fldChar w:fldCharType="begin"/>
      </w:r>
      <w:r w:rsidRPr="00D860A8">
        <w:rPr>
          <w:lang w:val="es-MX"/>
        </w:rPr>
        <w:instrText xml:space="preserve"> PAGEREF _Toc283303634 \h </w:instrText>
      </w:r>
      <w:r>
        <w:fldChar w:fldCharType="separate"/>
      </w:r>
      <w:r w:rsidR="00A0483E">
        <w:rPr>
          <w:lang w:val="es-MX"/>
        </w:rPr>
        <w:t>15</w:t>
      </w:r>
      <w:r>
        <w:fldChar w:fldCharType="end"/>
      </w:r>
    </w:p>
    <w:p w14:paraId="5750AACF"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Filosofía de Días Festivos y Celebraciones</w:t>
      </w:r>
      <w:r w:rsidRPr="00D860A8">
        <w:rPr>
          <w:lang w:val="es-MX"/>
        </w:rPr>
        <w:tab/>
      </w:r>
      <w:r>
        <w:fldChar w:fldCharType="begin"/>
      </w:r>
      <w:r w:rsidRPr="00D860A8">
        <w:rPr>
          <w:lang w:val="es-MX"/>
        </w:rPr>
        <w:instrText xml:space="preserve"> PAGEREF _Toc283303635 \h </w:instrText>
      </w:r>
      <w:r>
        <w:fldChar w:fldCharType="separate"/>
      </w:r>
      <w:r w:rsidR="00A0483E">
        <w:rPr>
          <w:lang w:val="es-MX"/>
        </w:rPr>
        <w:t>15</w:t>
      </w:r>
      <w:r>
        <w:fldChar w:fldCharType="end"/>
      </w:r>
    </w:p>
    <w:p w14:paraId="4CB5B7BE" w14:textId="21DF883C"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Guía para Reconocimiento de Días Festivos</w:t>
      </w:r>
      <w:r w:rsidRPr="00D860A8">
        <w:rPr>
          <w:lang w:val="es-MX"/>
        </w:rPr>
        <w:tab/>
      </w:r>
      <w:r w:rsidR="00F53737">
        <w:rPr>
          <w:lang w:val="es-MX"/>
        </w:rPr>
        <w:t>16</w:t>
      </w:r>
    </w:p>
    <w:p w14:paraId="7256C71E"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Guía para Reconocimiento de Cumpleaños</w:t>
      </w:r>
      <w:r w:rsidRPr="00D860A8">
        <w:rPr>
          <w:lang w:val="es-MX"/>
        </w:rPr>
        <w:tab/>
      </w:r>
      <w:r>
        <w:fldChar w:fldCharType="begin"/>
      </w:r>
      <w:r w:rsidRPr="00D860A8">
        <w:rPr>
          <w:lang w:val="es-MX"/>
        </w:rPr>
        <w:instrText xml:space="preserve"> PAGEREF _Toc283303637 \h </w:instrText>
      </w:r>
      <w:r>
        <w:fldChar w:fldCharType="separate"/>
      </w:r>
      <w:r w:rsidR="00A0483E">
        <w:rPr>
          <w:lang w:val="es-MX"/>
        </w:rPr>
        <w:t>17</w:t>
      </w:r>
      <w:r>
        <w:fldChar w:fldCharType="end"/>
      </w:r>
    </w:p>
    <w:p w14:paraId="0621B49A"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Guías de Celebración por Transición</w:t>
      </w:r>
      <w:r w:rsidRPr="00D860A8">
        <w:rPr>
          <w:lang w:val="es-MX"/>
        </w:rPr>
        <w:tab/>
      </w:r>
      <w:r>
        <w:fldChar w:fldCharType="begin"/>
      </w:r>
      <w:r w:rsidRPr="00D860A8">
        <w:rPr>
          <w:lang w:val="es-MX"/>
        </w:rPr>
        <w:instrText xml:space="preserve"> PAGEREF _Toc283303638 \h </w:instrText>
      </w:r>
      <w:r>
        <w:fldChar w:fldCharType="separate"/>
      </w:r>
      <w:r w:rsidR="00A0483E">
        <w:rPr>
          <w:lang w:val="es-MX"/>
        </w:rPr>
        <w:t>17</w:t>
      </w:r>
      <w:r>
        <w:fldChar w:fldCharType="end"/>
      </w:r>
    </w:p>
    <w:p w14:paraId="561A1E3C"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Guía Nutricional para Todas las Celebraciones</w:t>
      </w:r>
      <w:r w:rsidRPr="00D860A8">
        <w:rPr>
          <w:lang w:val="es-MX"/>
        </w:rPr>
        <w:tab/>
      </w:r>
      <w:r>
        <w:fldChar w:fldCharType="begin"/>
      </w:r>
      <w:r w:rsidRPr="00D860A8">
        <w:rPr>
          <w:lang w:val="es-MX"/>
        </w:rPr>
        <w:instrText xml:space="preserve"> PAGEREF _Toc283303639 \h </w:instrText>
      </w:r>
      <w:r>
        <w:fldChar w:fldCharType="separate"/>
      </w:r>
      <w:r w:rsidR="00A0483E">
        <w:rPr>
          <w:lang w:val="es-MX"/>
        </w:rPr>
        <w:t>17</w:t>
      </w:r>
      <w:r>
        <w:fldChar w:fldCharType="end"/>
      </w:r>
    </w:p>
    <w:p w14:paraId="4306B6AB" w14:textId="77777777" w:rsidR="00DC234B" w:rsidRPr="00D860A8" w:rsidRDefault="00DC234B" w:rsidP="005F6516">
      <w:pPr>
        <w:pStyle w:val="TOC2"/>
        <w:rPr>
          <w:rFonts w:asciiTheme="minorHAnsi" w:eastAsiaTheme="minorEastAsia" w:hAnsiTheme="minorHAnsi" w:cstheme="minorBidi"/>
          <w:szCs w:val="24"/>
          <w:lang w:eastAsia="ja-JP"/>
        </w:rPr>
      </w:pPr>
      <w:r w:rsidRPr="0019517F">
        <w:t>Opciones del Programa</w:t>
      </w:r>
      <w:r w:rsidRPr="00D860A8">
        <w:tab/>
      </w:r>
      <w:r w:rsidRPr="00D52946">
        <w:fldChar w:fldCharType="begin"/>
      </w:r>
      <w:r w:rsidRPr="00D52946">
        <w:instrText xml:space="preserve"> PAGEREF _Toc283303640 \h </w:instrText>
      </w:r>
      <w:r w:rsidRPr="00D52946">
        <w:fldChar w:fldCharType="separate"/>
      </w:r>
      <w:r w:rsidR="00A0483E">
        <w:t>18</w:t>
      </w:r>
      <w:r w:rsidRPr="00D52946">
        <w:fldChar w:fldCharType="end"/>
      </w:r>
    </w:p>
    <w:p w14:paraId="739A93E9"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Parte del Día (Niños de tres – a – cinco años)</w:t>
      </w:r>
      <w:r w:rsidRPr="00D860A8">
        <w:rPr>
          <w:lang w:val="es-MX"/>
        </w:rPr>
        <w:tab/>
      </w:r>
      <w:r>
        <w:fldChar w:fldCharType="begin"/>
      </w:r>
      <w:r w:rsidRPr="00D860A8">
        <w:rPr>
          <w:lang w:val="es-MX"/>
        </w:rPr>
        <w:instrText xml:space="preserve"> PAGEREF _Toc283303641 \h </w:instrText>
      </w:r>
      <w:r>
        <w:fldChar w:fldCharType="separate"/>
      </w:r>
      <w:r w:rsidR="00A0483E">
        <w:rPr>
          <w:lang w:val="es-MX"/>
        </w:rPr>
        <w:t>18</w:t>
      </w:r>
      <w:r>
        <w:fldChar w:fldCharType="end"/>
      </w:r>
    </w:p>
    <w:p w14:paraId="0C295107" w14:textId="2A75FAA0"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Programa Basado-en-el-Hogar (N</w:t>
      </w:r>
      <w:r w:rsidR="00C851E7">
        <w:rPr>
          <w:lang w:val="es-MX"/>
        </w:rPr>
        <w:t>iños desde el nacimiento a</w:t>
      </w:r>
      <w:r w:rsidRPr="0019517F">
        <w:rPr>
          <w:lang w:val="es-MX"/>
        </w:rPr>
        <w:t xml:space="preserve"> cinco años de edad)</w:t>
      </w:r>
      <w:r w:rsidRPr="00D860A8">
        <w:rPr>
          <w:lang w:val="es-MX"/>
        </w:rPr>
        <w:tab/>
      </w:r>
      <w:r>
        <w:fldChar w:fldCharType="begin"/>
      </w:r>
      <w:r w:rsidRPr="00D860A8">
        <w:rPr>
          <w:lang w:val="es-MX"/>
        </w:rPr>
        <w:instrText xml:space="preserve"> PAGEREF _Toc283303642 \h </w:instrText>
      </w:r>
      <w:r>
        <w:fldChar w:fldCharType="separate"/>
      </w:r>
      <w:r w:rsidR="00A0483E">
        <w:rPr>
          <w:lang w:val="es-MX"/>
        </w:rPr>
        <w:t>18</w:t>
      </w:r>
      <w:r>
        <w:fldChar w:fldCharType="end"/>
      </w:r>
    </w:p>
    <w:p w14:paraId="281624EE"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Combinación (Niños de 18 meses a 3 años de edad)</w:t>
      </w:r>
      <w:r w:rsidRPr="00D860A8">
        <w:rPr>
          <w:lang w:val="es-MX"/>
        </w:rPr>
        <w:tab/>
      </w:r>
      <w:r>
        <w:fldChar w:fldCharType="begin"/>
      </w:r>
      <w:r w:rsidRPr="00D860A8">
        <w:rPr>
          <w:lang w:val="es-MX"/>
        </w:rPr>
        <w:instrText xml:space="preserve"> PAGEREF _Toc283303643 \h </w:instrText>
      </w:r>
      <w:r>
        <w:fldChar w:fldCharType="separate"/>
      </w:r>
      <w:r w:rsidR="00A0483E">
        <w:rPr>
          <w:lang w:val="es-MX"/>
        </w:rPr>
        <w:t>19</w:t>
      </w:r>
      <w:r>
        <w:fldChar w:fldCharType="end"/>
      </w:r>
    </w:p>
    <w:p w14:paraId="74937874" w14:textId="77777777" w:rsidR="00DC234B" w:rsidRDefault="00DC234B">
      <w:pPr>
        <w:pStyle w:val="TOC3"/>
      </w:pPr>
      <w:r w:rsidRPr="0019517F">
        <w:rPr>
          <w:lang w:val="es-MX"/>
        </w:rPr>
        <w:lastRenderedPageBreak/>
        <w:t>Prenatal</w:t>
      </w:r>
      <w:r w:rsidRPr="00D860A8">
        <w:rPr>
          <w:lang w:val="es-MX"/>
        </w:rPr>
        <w:tab/>
      </w:r>
      <w:r>
        <w:fldChar w:fldCharType="begin"/>
      </w:r>
      <w:r w:rsidRPr="00D860A8">
        <w:rPr>
          <w:lang w:val="es-MX"/>
        </w:rPr>
        <w:instrText xml:space="preserve"> PAGEREF _Toc283303644 \h </w:instrText>
      </w:r>
      <w:r>
        <w:fldChar w:fldCharType="separate"/>
      </w:r>
      <w:r w:rsidR="00A0483E">
        <w:rPr>
          <w:lang w:val="es-MX"/>
        </w:rPr>
        <w:t>19</w:t>
      </w:r>
      <w:r>
        <w:fldChar w:fldCharType="end"/>
      </w:r>
    </w:p>
    <w:p w14:paraId="0A8B99FF" w14:textId="1EAC47CF" w:rsidR="00354E82" w:rsidRPr="00354E82" w:rsidRDefault="00A0483E" w:rsidP="00354E82">
      <w:pPr>
        <w:rPr>
          <w:rFonts w:ascii="Tahoma" w:eastAsiaTheme="minorEastAsia" w:hAnsi="Tahoma" w:cs="Tahoma"/>
          <w:i/>
          <w:sz w:val="24"/>
          <w:szCs w:val="24"/>
        </w:rPr>
      </w:pPr>
      <w:r>
        <w:rPr>
          <w:rFonts w:ascii="Tahoma" w:eastAsiaTheme="minorEastAsia" w:hAnsi="Tahoma" w:cs="Tahoma"/>
          <w:i/>
          <w:sz w:val="24"/>
          <w:szCs w:val="24"/>
        </w:rPr>
        <w:t>Jugar y Aprender</w:t>
      </w:r>
      <w:r w:rsidR="00354E82">
        <w:rPr>
          <w:rFonts w:ascii="Tahoma" w:eastAsiaTheme="minorEastAsia" w:hAnsi="Tahoma" w:cs="Tahoma"/>
          <w:i/>
          <w:sz w:val="24"/>
          <w:szCs w:val="24"/>
        </w:rPr>
        <w:t>………………………………………………………………………………………………</w:t>
      </w:r>
      <w:r>
        <w:rPr>
          <w:rFonts w:ascii="Tahoma" w:eastAsiaTheme="minorEastAsia" w:hAnsi="Tahoma" w:cs="Tahoma"/>
          <w:i/>
          <w:sz w:val="24"/>
          <w:szCs w:val="24"/>
        </w:rPr>
        <w:t>.</w:t>
      </w:r>
      <w:r w:rsidR="00354E82">
        <w:rPr>
          <w:rFonts w:ascii="Tahoma" w:eastAsiaTheme="minorEastAsia" w:hAnsi="Tahoma" w:cs="Tahoma"/>
          <w:i/>
          <w:sz w:val="24"/>
          <w:szCs w:val="24"/>
        </w:rPr>
        <w:t>19</w:t>
      </w:r>
    </w:p>
    <w:p w14:paraId="5880EA9B"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Colaboraciones en la Comunidad</w:t>
      </w:r>
      <w:r w:rsidRPr="00D860A8">
        <w:rPr>
          <w:lang w:val="es-MX"/>
        </w:rPr>
        <w:tab/>
      </w:r>
      <w:r>
        <w:fldChar w:fldCharType="begin"/>
      </w:r>
      <w:r w:rsidRPr="00D860A8">
        <w:rPr>
          <w:lang w:val="es-MX"/>
        </w:rPr>
        <w:instrText xml:space="preserve"> PAGEREF _Toc283303645 \h </w:instrText>
      </w:r>
      <w:r>
        <w:fldChar w:fldCharType="separate"/>
      </w:r>
      <w:r w:rsidR="00A0483E">
        <w:rPr>
          <w:lang w:val="es-MX"/>
        </w:rPr>
        <w:t>19</w:t>
      </w:r>
      <w:r>
        <w:fldChar w:fldCharType="end"/>
      </w:r>
    </w:p>
    <w:p w14:paraId="64B52EDF"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El Programa Preescolar de Denver</w:t>
      </w:r>
      <w:r w:rsidRPr="00D860A8">
        <w:rPr>
          <w:lang w:val="es-MX"/>
        </w:rPr>
        <w:tab/>
      </w:r>
      <w:r>
        <w:fldChar w:fldCharType="begin"/>
      </w:r>
      <w:r w:rsidRPr="00D860A8">
        <w:rPr>
          <w:lang w:val="es-MX"/>
        </w:rPr>
        <w:instrText xml:space="preserve"> PAGEREF _Toc283303646 \h </w:instrText>
      </w:r>
      <w:r>
        <w:fldChar w:fldCharType="separate"/>
      </w:r>
      <w:r w:rsidR="00A0483E">
        <w:rPr>
          <w:lang w:val="es-MX"/>
        </w:rPr>
        <w:t>20</w:t>
      </w:r>
      <w:r>
        <w:fldChar w:fldCharType="end"/>
      </w:r>
    </w:p>
    <w:p w14:paraId="15D416CD" w14:textId="40AD0D74" w:rsidR="00DC234B" w:rsidRPr="00D860A8" w:rsidRDefault="00DC234B" w:rsidP="005F6516">
      <w:pPr>
        <w:pStyle w:val="TOC2"/>
        <w:rPr>
          <w:rFonts w:asciiTheme="minorHAnsi" w:eastAsiaTheme="minorEastAsia" w:hAnsiTheme="minorHAnsi" w:cstheme="minorBidi"/>
          <w:szCs w:val="24"/>
          <w:lang w:eastAsia="ja-JP"/>
        </w:rPr>
      </w:pPr>
      <w:r w:rsidRPr="0019517F">
        <w:t>Padres en el Programa</w:t>
      </w:r>
      <w:r w:rsidRPr="00D860A8">
        <w:tab/>
      </w:r>
      <w:r w:rsidR="00354E82">
        <w:t>20</w:t>
      </w:r>
    </w:p>
    <w:p w14:paraId="047B7EA2" w14:textId="316A9BB5"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Conferencias Padre-Personal y Visitas a la Casa</w:t>
      </w:r>
      <w:r w:rsidRPr="00D860A8">
        <w:rPr>
          <w:lang w:val="es-MX"/>
        </w:rPr>
        <w:tab/>
      </w:r>
      <w:r w:rsidR="00354E82">
        <w:rPr>
          <w:lang w:val="es-MX"/>
        </w:rPr>
        <w:t>20</w:t>
      </w:r>
    </w:p>
    <w:p w14:paraId="10B5BD42" w14:textId="0C6030CD"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Boletín para Padres</w:t>
      </w:r>
      <w:r w:rsidRPr="00D860A8">
        <w:rPr>
          <w:lang w:val="es-MX"/>
        </w:rPr>
        <w:tab/>
      </w:r>
      <w:r w:rsidR="00354E82">
        <w:rPr>
          <w:lang w:val="es-MX"/>
        </w:rPr>
        <w:t>21</w:t>
      </w:r>
    </w:p>
    <w:p w14:paraId="272A4D7E"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Consejo de Políticas de Head Start</w:t>
      </w:r>
      <w:r w:rsidRPr="00D860A8">
        <w:rPr>
          <w:lang w:val="es-MX"/>
        </w:rPr>
        <w:tab/>
      </w:r>
      <w:r>
        <w:fldChar w:fldCharType="begin"/>
      </w:r>
      <w:r w:rsidRPr="00D860A8">
        <w:rPr>
          <w:lang w:val="es-MX"/>
        </w:rPr>
        <w:instrText xml:space="preserve"> PAGEREF _Toc283303650 \h </w:instrText>
      </w:r>
      <w:r>
        <w:fldChar w:fldCharType="separate"/>
      </w:r>
      <w:r w:rsidR="00A0483E">
        <w:rPr>
          <w:lang w:val="es-MX"/>
        </w:rPr>
        <w:t>21</w:t>
      </w:r>
      <w:r>
        <w:fldChar w:fldCharType="end"/>
      </w:r>
    </w:p>
    <w:p w14:paraId="1CEB9D50" w14:textId="66C1A2E3"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 xml:space="preserve">Comité de </w:t>
      </w:r>
      <w:r w:rsidR="00354E82">
        <w:rPr>
          <w:lang w:val="es-MX"/>
        </w:rPr>
        <w:t>de Liderazgo de la Familia…………………………………………………………….22</w:t>
      </w:r>
    </w:p>
    <w:p w14:paraId="15FEC4EE"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Oportunidades Educacionales para los Padres</w:t>
      </w:r>
      <w:r w:rsidRPr="00D860A8">
        <w:rPr>
          <w:lang w:val="es-MX"/>
        </w:rPr>
        <w:tab/>
      </w:r>
      <w:r>
        <w:fldChar w:fldCharType="begin"/>
      </w:r>
      <w:r w:rsidRPr="00D860A8">
        <w:rPr>
          <w:lang w:val="es-MX"/>
        </w:rPr>
        <w:instrText xml:space="preserve"> PAGEREF _Toc283303652 \h </w:instrText>
      </w:r>
      <w:r>
        <w:fldChar w:fldCharType="separate"/>
      </w:r>
      <w:r w:rsidR="00A0483E">
        <w:rPr>
          <w:lang w:val="es-MX"/>
        </w:rPr>
        <w:t>22</w:t>
      </w:r>
      <w:r>
        <w:fldChar w:fldCharType="end"/>
      </w:r>
    </w:p>
    <w:p w14:paraId="69D5A125" w14:textId="77777777" w:rsidR="00DC234B" w:rsidRPr="00D860A8" w:rsidRDefault="00DC234B" w:rsidP="005F6516">
      <w:pPr>
        <w:pStyle w:val="TOC2"/>
        <w:rPr>
          <w:rFonts w:asciiTheme="minorHAnsi" w:eastAsiaTheme="minorEastAsia" w:hAnsiTheme="minorHAnsi" w:cstheme="minorBidi"/>
          <w:szCs w:val="24"/>
          <w:lang w:eastAsia="ja-JP"/>
        </w:rPr>
      </w:pPr>
      <w:r w:rsidRPr="0019517F">
        <w:t>Números de Teléfono Importantes para Recordar</w:t>
      </w:r>
      <w:r w:rsidRPr="00D860A8">
        <w:tab/>
      </w:r>
      <w:r w:rsidRPr="00765608">
        <w:fldChar w:fldCharType="begin"/>
      </w:r>
      <w:r w:rsidRPr="00765608">
        <w:instrText xml:space="preserve"> PAGEREF _Toc283303653 \h </w:instrText>
      </w:r>
      <w:r w:rsidRPr="00765608">
        <w:fldChar w:fldCharType="separate"/>
      </w:r>
      <w:r w:rsidR="00A0483E">
        <w:t>23</w:t>
      </w:r>
      <w:r w:rsidRPr="00765608">
        <w:fldChar w:fldCharType="end"/>
      </w:r>
    </w:p>
    <w:p w14:paraId="4393FB9B" w14:textId="77777777" w:rsidR="00DC234B" w:rsidRPr="00D860A8" w:rsidRDefault="00DC234B" w:rsidP="005F6516">
      <w:pPr>
        <w:pStyle w:val="TOC2"/>
        <w:rPr>
          <w:rFonts w:asciiTheme="minorHAnsi" w:eastAsiaTheme="minorEastAsia" w:hAnsiTheme="minorHAnsi" w:cstheme="minorBidi"/>
          <w:szCs w:val="24"/>
          <w:lang w:eastAsia="ja-JP"/>
        </w:rPr>
      </w:pPr>
      <w:r w:rsidRPr="0019517F">
        <w:t>Guianza y Disciplina</w:t>
      </w:r>
      <w:r w:rsidRPr="00D860A8">
        <w:tab/>
      </w:r>
      <w:r w:rsidRPr="00765608">
        <w:fldChar w:fldCharType="begin"/>
      </w:r>
      <w:r w:rsidRPr="00765608">
        <w:instrText xml:space="preserve"> PAGEREF _Toc283303654 \h </w:instrText>
      </w:r>
      <w:r w:rsidRPr="00765608">
        <w:fldChar w:fldCharType="separate"/>
      </w:r>
      <w:r w:rsidR="00A0483E">
        <w:t>25</w:t>
      </w:r>
      <w:r w:rsidRPr="00765608">
        <w:fldChar w:fldCharType="end"/>
      </w:r>
    </w:p>
    <w:p w14:paraId="1F284A1E" w14:textId="73E04467" w:rsidR="00DC234B" w:rsidRPr="00D860A8" w:rsidRDefault="00247EBF">
      <w:pPr>
        <w:pStyle w:val="TOC3"/>
        <w:rPr>
          <w:rFonts w:asciiTheme="minorHAnsi" w:eastAsiaTheme="minorEastAsia" w:hAnsiTheme="minorHAnsi" w:cstheme="minorBidi"/>
          <w:bCs w:val="0"/>
          <w:i w:val="0"/>
          <w:szCs w:val="24"/>
          <w:lang w:val="es-MX" w:eastAsia="ja-JP"/>
        </w:rPr>
      </w:pPr>
      <w:r>
        <w:rPr>
          <w:lang w:val="es-MX"/>
        </w:rPr>
        <w:t>Disciplina con Consciencia</w:t>
      </w:r>
      <w:r w:rsidR="00354E82">
        <w:rPr>
          <w:lang w:val="es-MX"/>
        </w:rPr>
        <w:t>…………………………………………………………………………….25</w:t>
      </w:r>
    </w:p>
    <w:p w14:paraId="67B02E72" w14:textId="234D63A4" w:rsidR="00DC234B" w:rsidRPr="00D860A8" w:rsidRDefault="00DC234B" w:rsidP="005F6516">
      <w:pPr>
        <w:pStyle w:val="TOC2"/>
        <w:rPr>
          <w:rFonts w:asciiTheme="minorHAnsi" w:eastAsiaTheme="minorEastAsia" w:hAnsiTheme="minorHAnsi" w:cstheme="minorBidi"/>
          <w:szCs w:val="24"/>
          <w:lang w:eastAsia="ja-JP"/>
        </w:rPr>
      </w:pPr>
      <w:r w:rsidRPr="0019517F">
        <w:t>Llegada a la Escuela</w:t>
      </w:r>
      <w:r w:rsidRPr="00D860A8">
        <w:tab/>
      </w:r>
      <w:r w:rsidR="00354E82">
        <w:t>28</w:t>
      </w:r>
    </w:p>
    <w:p w14:paraId="6CF2CB8A" w14:textId="215B697F" w:rsidR="00DC234B" w:rsidRPr="00D860A8" w:rsidRDefault="006C759C">
      <w:pPr>
        <w:pStyle w:val="TOC3"/>
        <w:rPr>
          <w:rFonts w:asciiTheme="minorHAnsi" w:eastAsiaTheme="minorEastAsia" w:hAnsiTheme="minorHAnsi" w:cstheme="minorBidi"/>
          <w:bCs w:val="0"/>
          <w:i w:val="0"/>
          <w:szCs w:val="24"/>
          <w:lang w:val="es-MX" w:eastAsia="ja-JP"/>
        </w:rPr>
      </w:pPr>
      <w:r>
        <w:rPr>
          <w:lang w:val="es-MX"/>
        </w:rPr>
        <w:t>Horas de Funcionamiento</w:t>
      </w:r>
      <w:r w:rsidR="00DC234B" w:rsidRPr="00D860A8">
        <w:rPr>
          <w:lang w:val="es-MX"/>
        </w:rPr>
        <w:tab/>
      </w:r>
      <w:r w:rsidR="00354E82">
        <w:t>28</w:t>
      </w:r>
    </w:p>
    <w:p w14:paraId="39775E33"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Hora de Dejar y Recoger en el Día Completo</w:t>
      </w:r>
      <w:r w:rsidRPr="00D860A8">
        <w:rPr>
          <w:lang w:val="es-MX"/>
        </w:rPr>
        <w:tab/>
      </w:r>
      <w:r>
        <w:fldChar w:fldCharType="begin"/>
      </w:r>
      <w:r w:rsidRPr="00D860A8">
        <w:rPr>
          <w:lang w:val="es-MX"/>
        </w:rPr>
        <w:instrText xml:space="preserve"> PAGEREF _Toc283303658 \h </w:instrText>
      </w:r>
      <w:r>
        <w:fldChar w:fldCharType="separate"/>
      </w:r>
      <w:r w:rsidR="00A0483E">
        <w:rPr>
          <w:lang w:val="es-MX"/>
        </w:rPr>
        <w:t>28</w:t>
      </w:r>
      <w:r>
        <w:fldChar w:fldCharType="end"/>
      </w:r>
    </w:p>
    <w:p w14:paraId="3365A81D"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¿Qué hacer a su Llegada?</w:t>
      </w:r>
      <w:r w:rsidRPr="00D860A8">
        <w:rPr>
          <w:lang w:val="es-MX"/>
        </w:rPr>
        <w:tab/>
      </w:r>
      <w:r>
        <w:fldChar w:fldCharType="begin"/>
      </w:r>
      <w:r w:rsidRPr="00D860A8">
        <w:rPr>
          <w:lang w:val="es-MX"/>
        </w:rPr>
        <w:instrText xml:space="preserve"> PAGEREF _Toc283303659 \h </w:instrText>
      </w:r>
      <w:r>
        <w:fldChar w:fldCharType="separate"/>
      </w:r>
      <w:r w:rsidR="00A0483E">
        <w:rPr>
          <w:lang w:val="es-MX"/>
        </w:rPr>
        <w:t>30</w:t>
      </w:r>
      <w:r>
        <w:fldChar w:fldCharType="end"/>
      </w:r>
    </w:p>
    <w:p w14:paraId="5DEF355A"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Faltas de asistencia</w:t>
      </w:r>
      <w:r w:rsidRPr="00D860A8">
        <w:rPr>
          <w:lang w:val="es-MX"/>
        </w:rPr>
        <w:tab/>
      </w:r>
      <w:r>
        <w:fldChar w:fldCharType="begin"/>
      </w:r>
      <w:r w:rsidRPr="00D860A8">
        <w:rPr>
          <w:lang w:val="es-MX"/>
        </w:rPr>
        <w:instrText xml:space="preserve"> PAGEREF _Toc283303660 \h </w:instrText>
      </w:r>
      <w:r>
        <w:fldChar w:fldCharType="separate"/>
      </w:r>
      <w:r w:rsidR="00A0483E">
        <w:rPr>
          <w:lang w:val="es-MX"/>
        </w:rPr>
        <w:t>30</w:t>
      </w:r>
      <w:r>
        <w:fldChar w:fldCharType="end"/>
      </w:r>
    </w:p>
    <w:p w14:paraId="3CDEAF36"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Los Servicios del Día con Extensión de Head Start</w:t>
      </w:r>
      <w:r w:rsidRPr="00D860A8">
        <w:rPr>
          <w:lang w:val="es-MX"/>
        </w:rPr>
        <w:tab/>
      </w:r>
      <w:r>
        <w:fldChar w:fldCharType="begin"/>
      </w:r>
      <w:r w:rsidRPr="00D860A8">
        <w:rPr>
          <w:lang w:val="es-MX"/>
        </w:rPr>
        <w:instrText xml:space="preserve"> PAGEREF _Toc283303661 \h </w:instrText>
      </w:r>
      <w:r>
        <w:fldChar w:fldCharType="separate"/>
      </w:r>
      <w:r w:rsidR="00A0483E">
        <w:rPr>
          <w:lang w:val="es-MX"/>
        </w:rPr>
        <w:t>31</w:t>
      </w:r>
      <w:r>
        <w:fldChar w:fldCharType="end"/>
      </w:r>
    </w:p>
    <w:p w14:paraId="45F48B93" w14:textId="34169C81" w:rsidR="00DC234B" w:rsidRPr="00D860A8" w:rsidRDefault="00DC234B" w:rsidP="005F6516">
      <w:pPr>
        <w:pStyle w:val="TOC2"/>
        <w:rPr>
          <w:rFonts w:asciiTheme="minorHAnsi" w:eastAsiaTheme="minorEastAsia" w:hAnsiTheme="minorHAnsi" w:cstheme="minorBidi"/>
          <w:szCs w:val="24"/>
          <w:lang w:eastAsia="ja-JP"/>
        </w:rPr>
      </w:pPr>
      <w:r w:rsidRPr="0019517F">
        <w:t>Al Dejar la Escuela</w:t>
      </w:r>
      <w:r w:rsidRPr="00D860A8">
        <w:tab/>
      </w:r>
      <w:r w:rsidR="00354E82">
        <w:t>32</w:t>
      </w:r>
    </w:p>
    <w:p w14:paraId="519B61E4" w14:textId="35DB711C"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¿Qué Hacer Cuando Usted Deja la Escuela por el Día?</w:t>
      </w:r>
      <w:r w:rsidRPr="00D860A8">
        <w:rPr>
          <w:lang w:val="es-MX"/>
        </w:rPr>
        <w:tab/>
      </w:r>
      <w:r w:rsidR="00354E82">
        <w:rPr>
          <w:lang w:val="es-MX"/>
        </w:rPr>
        <w:t>32</w:t>
      </w:r>
    </w:p>
    <w:p w14:paraId="51073959" w14:textId="10AB91B1"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Recoger con Autorización</w:t>
      </w:r>
      <w:r w:rsidRPr="00D860A8">
        <w:rPr>
          <w:lang w:val="es-MX"/>
        </w:rPr>
        <w:tab/>
      </w:r>
      <w:r w:rsidR="00354E82">
        <w:rPr>
          <w:lang w:val="es-MX"/>
        </w:rPr>
        <w:t>32</w:t>
      </w:r>
    </w:p>
    <w:p w14:paraId="1D2FFD27" w14:textId="39D61B26"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Nota Importante</w:t>
      </w:r>
      <w:r w:rsidRPr="00D860A8">
        <w:rPr>
          <w:lang w:val="es-MX"/>
        </w:rPr>
        <w:tab/>
      </w:r>
      <w:r w:rsidR="00354E82">
        <w:rPr>
          <w:lang w:val="es-MX"/>
        </w:rPr>
        <w:t>32</w:t>
      </w:r>
    </w:p>
    <w:p w14:paraId="550F7145" w14:textId="4F57F71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Recoger Tarde al Niño</w:t>
      </w:r>
      <w:r w:rsidRPr="00D860A8">
        <w:rPr>
          <w:lang w:val="es-MX"/>
        </w:rPr>
        <w:tab/>
      </w:r>
      <w:r w:rsidR="00354E82">
        <w:rPr>
          <w:lang w:val="es-MX"/>
        </w:rPr>
        <w:t>32</w:t>
      </w:r>
    </w:p>
    <w:p w14:paraId="4C79556F" w14:textId="0C28D353"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Retiro de la Escuela</w:t>
      </w:r>
      <w:r w:rsidRPr="00D860A8">
        <w:rPr>
          <w:lang w:val="es-MX"/>
        </w:rPr>
        <w:tab/>
      </w:r>
      <w:r w:rsidR="00354E82">
        <w:t>33</w:t>
      </w:r>
    </w:p>
    <w:p w14:paraId="65CF5658" w14:textId="73057DF8"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Interrupción de Servicios</w:t>
      </w:r>
      <w:r w:rsidRPr="00D860A8">
        <w:rPr>
          <w:lang w:val="es-MX"/>
        </w:rPr>
        <w:tab/>
      </w:r>
      <w:r w:rsidR="00354E82">
        <w:t>33</w:t>
      </w:r>
    </w:p>
    <w:p w14:paraId="5E3051B2" w14:textId="58DDA610" w:rsidR="00DC234B" w:rsidRPr="00D860A8" w:rsidRDefault="006C759C" w:rsidP="005F6516">
      <w:pPr>
        <w:pStyle w:val="TOC2"/>
        <w:rPr>
          <w:rFonts w:asciiTheme="minorHAnsi" w:eastAsiaTheme="minorEastAsia" w:hAnsiTheme="minorHAnsi" w:cstheme="minorBidi"/>
          <w:szCs w:val="24"/>
          <w:lang w:eastAsia="ja-JP"/>
        </w:rPr>
      </w:pPr>
      <w:r>
        <w:t>Nuestro Plan de Estudios</w:t>
      </w:r>
      <w:r w:rsidR="00DC234B" w:rsidRPr="00D860A8">
        <w:tab/>
      </w:r>
      <w:r w:rsidR="00DC234B" w:rsidRPr="00765608">
        <w:fldChar w:fldCharType="begin"/>
      </w:r>
      <w:r w:rsidR="00DC234B" w:rsidRPr="00765608">
        <w:instrText xml:space="preserve"> PAGEREF _Toc283303669 \h </w:instrText>
      </w:r>
      <w:r w:rsidR="00DC234B" w:rsidRPr="00765608">
        <w:fldChar w:fldCharType="separate"/>
      </w:r>
      <w:r w:rsidR="00A0483E">
        <w:t>34</w:t>
      </w:r>
      <w:r w:rsidR="00DC234B" w:rsidRPr="00765608">
        <w:fldChar w:fldCharType="end"/>
      </w:r>
    </w:p>
    <w:p w14:paraId="7EBB10CC" w14:textId="371DFD0D" w:rsidR="00DC234B" w:rsidRPr="00765608" w:rsidRDefault="00DC234B" w:rsidP="005F6516">
      <w:pPr>
        <w:pStyle w:val="TOC2"/>
        <w:rPr>
          <w:rFonts w:asciiTheme="minorHAnsi" w:eastAsiaTheme="minorEastAsia" w:hAnsiTheme="minorHAnsi" w:cstheme="minorBidi"/>
          <w:szCs w:val="24"/>
          <w:lang w:eastAsia="ja-JP"/>
        </w:rPr>
      </w:pPr>
      <w:r w:rsidRPr="0019517F">
        <w:t>Organización de los Salones de Clase en la Escuela</w:t>
      </w:r>
      <w:r w:rsidRPr="00D860A8">
        <w:tab/>
      </w:r>
      <w:r w:rsidR="00A83F78">
        <w:t>39</w:t>
      </w:r>
    </w:p>
    <w:p w14:paraId="69805AF7"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D860A8">
        <w:rPr>
          <w:lang w:val="es-MX"/>
        </w:rPr>
        <w:t>Radios Personal-Niño</w:t>
      </w:r>
      <w:r w:rsidRPr="00D860A8">
        <w:rPr>
          <w:lang w:val="es-MX"/>
        </w:rPr>
        <w:tab/>
      </w:r>
      <w:r>
        <w:fldChar w:fldCharType="begin"/>
      </w:r>
      <w:r w:rsidRPr="00D860A8">
        <w:rPr>
          <w:lang w:val="es-MX"/>
        </w:rPr>
        <w:instrText xml:space="preserve"> PAGEREF _Toc283303671 \h </w:instrText>
      </w:r>
      <w:r>
        <w:fldChar w:fldCharType="separate"/>
      </w:r>
      <w:r w:rsidR="00A0483E">
        <w:rPr>
          <w:lang w:val="es-MX"/>
        </w:rPr>
        <w:t>39</w:t>
      </w:r>
      <w:r>
        <w:fldChar w:fldCharType="end"/>
      </w:r>
    </w:p>
    <w:p w14:paraId="7C2EB57B"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El Personal</w:t>
      </w:r>
      <w:r w:rsidRPr="00D860A8">
        <w:rPr>
          <w:lang w:val="es-MX"/>
        </w:rPr>
        <w:tab/>
      </w:r>
      <w:r>
        <w:fldChar w:fldCharType="begin"/>
      </w:r>
      <w:r w:rsidRPr="00D860A8">
        <w:rPr>
          <w:lang w:val="es-MX"/>
        </w:rPr>
        <w:instrText xml:space="preserve"> PAGEREF _Toc283303672 \h </w:instrText>
      </w:r>
      <w:r>
        <w:fldChar w:fldCharType="separate"/>
      </w:r>
      <w:r w:rsidR="00A0483E">
        <w:rPr>
          <w:lang w:val="es-MX"/>
        </w:rPr>
        <w:t>39</w:t>
      </w:r>
      <w:r>
        <w:fldChar w:fldCharType="end"/>
      </w:r>
    </w:p>
    <w:p w14:paraId="26F52446" w14:textId="4D675AC5" w:rsidR="00DC234B" w:rsidRPr="00D860A8" w:rsidRDefault="00DC234B" w:rsidP="005F6516">
      <w:pPr>
        <w:pStyle w:val="TOC2"/>
        <w:rPr>
          <w:rFonts w:asciiTheme="minorHAnsi" w:eastAsiaTheme="minorEastAsia" w:hAnsiTheme="minorHAnsi" w:cstheme="minorBidi"/>
          <w:szCs w:val="24"/>
          <w:lang w:eastAsia="ja-JP"/>
        </w:rPr>
      </w:pPr>
      <w:r w:rsidRPr="0019517F">
        <w:t>La Seguridad de su Niño</w:t>
      </w:r>
      <w:r w:rsidRPr="00D860A8">
        <w:tab/>
      </w:r>
      <w:r w:rsidR="00A83F78">
        <w:t>40</w:t>
      </w:r>
    </w:p>
    <w:p w14:paraId="257D5D2F"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Procedimiento para Identificar En Dónde están Los Niños todo el Tiempo</w:t>
      </w:r>
      <w:r w:rsidRPr="00D860A8">
        <w:rPr>
          <w:lang w:val="es-MX"/>
        </w:rPr>
        <w:tab/>
      </w:r>
      <w:r>
        <w:fldChar w:fldCharType="begin"/>
      </w:r>
      <w:r w:rsidRPr="00D860A8">
        <w:rPr>
          <w:lang w:val="es-MX"/>
        </w:rPr>
        <w:instrText xml:space="preserve"> PAGEREF _Toc283303674 \h </w:instrText>
      </w:r>
      <w:r>
        <w:fldChar w:fldCharType="separate"/>
      </w:r>
      <w:r w:rsidR="00A0483E">
        <w:rPr>
          <w:lang w:val="es-MX"/>
        </w:rPr>
        <w:t>40</w:t>
      </w:r>
      <w:r>
        <w:fldChar w:fldCharType="end"/>
      </w:r>
    </w:p>
    <w:p w14:paraId="556CA00D" w14:textId="77777777" w:rsidR="00DC234B" w:rsidRDefault="00DC234B">
      <w:pPr>
        <w:pStyle w:val="TOC3"/>
      </w:pPr>
      <w:r w:rsidRPr="0019517F">
        <w:rPr>
          <w:lang w:val="es-MX"/>
        </w:rPr>
        <w:t>Seguridad del Edificio y Visitantes a la Escuela</w:t>
      </w:r>
      <w:r w:rsidRPr="00D860A8">
        <w:rPr>
          <w:lang w:val="es-MX"/>
        </w:rPr>
        <w:tab/>
      </w:r>
      <w:r>
        <w:fldChar w:fldCharType="begin"/>
      </w:r>
      <w:r w:rsidRPr="00D860A8">
        <w:rPr>
          <w:lang w:val="es-MX"/>
        </w:rPr>
        <w:instrText xml:space="preserve"> PAGEREF _Toc283303675 \h </w:instrText>
      </w:r>
      <w:r>
        <w:fldChar w:fldCharType="separate"/>
      </w:r>
      <w:r w:rsidR="00A0483E">
        <w:rPr>
          <w:lang w:val="es-MX"/>
        </w:rPr>
        <w:t>40</w:t>
      </w:r>
      <w:r>
        <w:fldChar w:fldCharType="end"/>
      </w:r>
    </w:p>
    <w:p w14:paraId="111221AB" w14:textId="082ACD64" w:rsidR="00A83F78" w:rsidRPr="006C759C" w:rsidRDefault="00A83F78" w:rsidP="00A83F78">
      <w:pPr>
        <w:rPr>
          <w:rFonts w:ascii="Tahoma" w:eastAsiaTheme="minorEastAsia" w:hAnsi="Tahoma" w:cs="Tahoma"/>
          <w:i/>
          <w:sz w:val="24"/>
          <w:szCs w:val="24"/>
        </w:rPr>
      </w:pPr>
      <w:r w:rsidRPr="006C759C">
        <w:rPr>
          <w:rFonts w:ascii="Tahoma" w:eastAsiaTheme="minorEastAsia" w:hAnsi="Tahoma" w:cs="Tahoma"/>
          <w:i/>
          <w:sz w:val="24"/>
          <w:szCs w:val="24"/>
        </w:rPr>
        <w:t>Seguridad en el Estacionamiento…………………………………………………………………………41</w:t>
      </w:r>
    </w:p>
    <w:p w14:paraId="4AEAFA63" w14:textId="6DC14866" w:rsidR="006C759C" w:rsidRPr="006C759C" w:rsidRDefault="006C759C" w:rsidP="00A83F78">
      <w:pPr>
        <w:rPr>
          <w:rFonts w:ascii="Tahoma" w:eastAsiaTheme="minorEastAsia" w:hAnsi="Tahoma" w:cs="Tahoma"/>
          <w:i/>
          <w:sz w:val="24"/>
          <w:szCs w:val="24"/>
        </w:rPr>
      </w:pPr>
      <w:r w:rsidRPr="006C759C">
        <w:rPr>
          <w:rFonts w:ascii="Tahoma" w:eastAsiaTheme="minorEastAsia" w:hAnsi="Tahoma" w:cs="Tahoma"/>
          <w:i/>
          <w:sz w:val="24"/>
          <w:szCs w:val="24"/>
        </w:rPr>
        <w:t>Normativa de Sue</w:t>
      </w:r>
      <w:r w:rsidRPr="006C759C">
        <w:rPr>
          <w:rFonts w:ascii="Calibri" w:eastAsiaTheme="minorEastAsia" w:hAnsi="Calibri" w:cs="Tahoma"/>
          <w:i/>
          <w:sz w:val="24"/>
          <w:szCs w:val="24"/>
        </w:rPr>
        <w:t>ñ</w:t>
      </w:r>
      <w:r w:rsidRPr="006C759C">
        <w:rPr>
          <w:rFonts w:ascii="Tahoma" w:eastAsiaTheme="minorEastAsia" w:hAnsi="Tahoma" w:cs="Tahoma"/>
          <w:i/>
          <w:sz w:val="24"/>
          <w:szCs w:val="24"/>
        </w:rPr>
        <w:t>o Seguro……………………………………………………………………………….42</w:t>
      </w:r>
    </w:p>
    <w:p w14:paraId="4344F39B"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Paseos y Otras Actividades</w:t>
      </w:r>
      <w:r w:rsidRPr="00D860A8">
        <w:rPr>
          <w:lang w:val="es-MX"/>
        </w:rPr>
        <w:tab/>
      </w:r>
      <w:r>
        <w:fldChar w:fldCharType="begin"/>
      </w:r>
      <w:r w:rsidRPr="00D860A8">
        <w:rPr>
          <w:lang w:val="es-MX"/>
        </w:rPr>
        <w:instrText xml:space="preserve"> PAGEREF _Toc283303676 \h </w:instrText>
      </w:r>
      <w:r>
        <w:fldChar w:fldCharType="separate"/>
      </w:r>
      <w:r w:rsidR="00A0483E">
        <w:rPr>
          <w:lang w:val="es-MX"/>
        </w:rPr>
        <w:t>42</w:t>
      </w:r>
      <w:r>
        <w:fldChar w:fldCharType="end"/>
      </w:r>
    </w:p>
    <w:p w14:paraId="474255D4" w14:textId="540B8C1F"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Visitas de los Hermanos al Salón de Clase</w:t>
      </w:r>
      <w:r w:rsidRPr="00D860A8">
        <w:rPr>
          <w:lang w:val="es-MX"/>
        </w:rPr>
        <w:tab/>
      </w:r>
      <w:r w:rsidR="00A83F78">
        <w:t>43</w:t>
      </w:r>
    </w:p>
    <w:p w14:paraId="56E37BA8" w14:textId="003A0B8E" w:rsidR="00DC234B" w:rsidRPr="00D52946" w:rsidRDefault="00DC234B" w:rsidP="005F6516">
      <w:pPr>
        <w:pStyle w:val="TOC2"/>
        <w:rPr>
          <w:rFonts w:asciiTheme="minorHAnsi" w:eastAsiaTheme="minorEastAsia" w:hAnsiTheme="minorHAnsi" w:cstheme="minorBidi"/>
          <w:szCs w:val="24"/>
          <w:lang w:eastAsia="ja-JP"/>
        </w:rPr>
      </w:pPr>
      <w:r w:rsidRPr="0019517F">
        <w:t>Situaciones Inesperadas y Emergencias Emergencies</w:t>
      </w:r>
      <w:r w:rsidRPr="00D860A8">
        <w:tab/>
      </w:r>
      <w:r w:rsidR="00A83F78">
        <w:t>44</w:t>
      </w:r>
    </w:p>
    <w:p w14:paraId="700BCD78"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Inclemencia del Tiempo</w:t>
      </w:r>
      <w:r w:rsidRPr="00D860A8">
        <w:rPr>
          <w:lang w:val="es-MX"/>
        </w:rPr>
        <w:tab/>
      </w:r>
      <w:r>
        <w:fldChar w:fldCharType="begin"/>
      </w:r>
      <w:r w:rsidRPr="00D860A8">
        <w:rPr>
          <w:lang w:val="es-MX"/>
        </w:rPr>
        <w:instrText xml:space="preserve"> PAGEREF _Toc283303679 \h </w:instrText>
      </w:r>
      <w:r>
        <w:fldChar w:fldCharType="separate"/>
      </w:r>
      <w:r w:rsidR="00A0483E">
        <w:rPr>
          <w:lang w:val="es-MX"/>
        </w:rPr>
        <w:t>44</w:t>
      </w:r>
      <w:r>
        <w:fldChar w:fldCharType="end"/>
      </w:r>
    </w:p>
    <w:p w14:paraId="0FD674F3"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Procedimientos de Emergencia</w:t>
      </w:r>
      <w:r w:rsidRPr="00D860A8">
        <w:rPr>
          <w:lang w:val="es-MX"/>
        </w:rPr>
        <w:tab/>
      </w:r>
      <w:r>
        <w:fldChar w:fldCharType="begin"/>
      </w:r>
      <w:r w:rsidRPr="00D860A8">
        <w:rPr>
          <w:lang w:val="es-MX"/>
        </w:rPr>
        <w:instrText xml:space="preserve"> PAGEREF _Toc283303680 \h </w:instrText>
      </w:r>
      <w:r>
        <w:fldChar w:fldCharType="separate"/>
      </w:r>
      <w:r w:rsidR="00A0483E">
        <w:rPr>
          <w:lang w:val="es-MX"/>
        </w:rPr>
        <w:t>44</w:t>
      </w:r>
      <w:r>
        <w:fldChar w:fldCharType="end"/>
      </w:r>
    </w:p>
    <w:p w14:paraId="31514799"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Reportes de Incidentes y Accidentes</w:t>
      </w:r>
      <w:r w:rsidRPr="00D860A8">
        <w:rPr>
          <w:lang w:val="es-MX"/>
        </w:rPr>
        <w:tab/>
      </w:r>
      <w:r>
        <w:fldChar w:fldCharType="begin"/>
      </w:r>
      <w:r w:rsidRPr="00D860A8">
        <w:rPr>
          <w:lang w:val="es-MX"/>
        </w:rPr>
        <w:instrText xml:space="preserve"> PAGEREF _Toc283303681 \h </w:instrText>
      </w:r>
      <w:r>
        <w:fldChar w:fldCharType="separate"/>
      </w:r>
      <w:r w:rsidR="00A0483E">
        <w:rPr>
          <w:lang w:val="es-MX"/>
        </w:rPr>
        <w:t>45</w:t>
      </w:r>
      <w:r>
        <w:fldChar w:fldCharType="end"/>
      </w:r>
    </w:p>
    <w:p w14:paraId="163490B3"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Enfermedad en Día de Escuela</w:t>
      </w:r>
      <w:r w:rsidRPr="00D860A8">
        <w:rPr>
          <w:lang w:val="es-MX"/>
        </w:rPr>
        <w:tab/>
      </w:r>
      <w:r>
        <w:fldChar w:fldCharType="begin"/>
      </w:r>
      <w:r w:rsidRPr="00D860A8">
        <w:rPr>
          <w:lang w:val="es-MX"/>
        </w:rPr>
        <w:instrText xml:space="preserve"> PAGEREF _Toc283303682 \h </w:instrText>
      </w:r>
      <w:r>
        <w:fldChar w:fldCharType="separate"/>
      </w:r>
      <w:r w:rsidR="00A0483E">
        <w:rPr>
          <w:lang w:val="es-MX"/>
        </w:rPr>
        <w:t>45</w:t>
      </w:r>
      <w:r>
        <w:fldChar w:fldCharType="end"/>
      </w:r>
    </w:p>
    <w:p w14:paraId="799FEDE1" w14:textId="4DD9E6E1"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Niños extraviados</w:t>
      </w:r>
      <w:r w:rsidRPr="00D860A8">
        <w:rPr>
          <w:lang w:val="es-MX"/>
        </w:rPr>
        <w:tab/>
      </w:r>
      <w:r>
        <w:fldChar w:fldCharType="begin"/>
      </w:r>
      <w:r w:rsidRPr="00D860A8">
        <w:rPr>
          <w:lang w:val="es-MX"/>
        </w:rPr>
        <w:instrText xml:space="preserve"> PAGEREF _Toc283303683 \h </w:instrText>
      </w:r>
      <w:r>
        <w:fldChar w:fldCharType="separate"/>
      </w:r>
      <w:r w:rsidR="00A0483E">
        <w:rPr>
          <w:lang w:val="es-MX"/>
        </w:rPr>
        <w:t>45</w:t>
      </w:r>
      <w:r>
        <w:fldChar w:fldCharType="end"/>
      </w:r>
    </w:p>
    <w:p w14:paraId="0775BC30" w14:textId="7F1DDDCF" w:rsidR="00DC234B" w:rsidRPr="00D52946" w:rsidRDefault="00DC234B" w:rsidP="005F6516">
      <w:pPr>
        <w:pStyle w:val="TOC2"/>
        <w:rPr>
          <w:rFonts w:asciiTheme="minorHAnsi" w:eastAsiaTheme="minorEastAsia" w:hAnsiTheme="minorHAnsi" w:cstheme="minorBidi"/>
          <w:szCs w:val="24"/>
          <w:lang w:eastAsia="ja-JP"/>
        </w:rPr>
      </w:pPr>
      <w:r w:rsidRPr="0019517F">
        <w:lastRenderedPageBreak/>
        <w:t>Comida del Programa</w:t>
      </w:r>
      <w:r w:rsidRPr="00D860A8">
        <w:tab/>
      </w:r>
      <w:r w:rsidR="00A83F78">
        <w:t>46</w:t>
      </w:r>
    </w:p>
    <w:p w14:paraId="4AC14332" w14:textId="40DDF24E"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Información en General</w:t>
      </w:r>
      <w:r w:rsidRPr="00D860A8">
        <w:rPr>
          <w:lang w:val="es-MX"/>
        </w:rPr>
        <w:tab/>
      </w:r>
      <w:r w:rsidR="00A83F78">
        <w:rPr>
          <w:lang w:val="es-MX"/>
        </w:rPr>
        <w:t>46</w:t>
      </w:r>
    </w:p>
    <w:p w14:paraId="733BB31F" w14:textId="6F7AD31D"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Alimentación de Pecho y Biberón</w:t>
      </w:r>
      <w:r w:rsidRPr="00D860A8">
        <w:rPr>
          <w:lang w:val="es-MX"/>
        </w:rPr>
        <w:tab/>
      </w:r>
      <w:r w:rsidR="00A83F78">
        <w:rPr>
          <w:lang w:val="es-MX"/>
        </w:rPr>
        <w:t>46</w:t>
      </w:r>
    </w:p>
    <w:p w14:paraId="5453A3EC" w14:textId="2158D9E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Situaciones Especiales</w:t>
      </w:r>
      <w:r w:rsidRPr="00D860A8">
        <w:rPr>
          <w:lang w:val="es-MX"/>
        </w:rPr>
        <w:tab/>
      </w:r>
      <w:r w:rsidR="00A83F78">
        <w:rPr>
          <w:lang w:val="es-MX"/>
        </w:rPr>
        <w:t>46</w:t>
      </w:r>
    </w:p>
    <w:p w14:paraId="27C471B9" w14:textId="2F3B6303"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Comida de la Casa</w:t>
      </w:r>
      <w:r w:rsidRPr="00D860A8">
        <w:rPr>
          <w:lang w:val="es-MX"/>
        </w:rPr>
        <w:tab/>
      </w:r>
      <w:r w:rsidR="00A83F78">
        <w:rPr>
          <w:lang w:val="es-MX"/>
        </w:rPr>
        <w:t>47</w:t>
      </w:r>
    </w:p>
    <w:p w14:paraId="364B89A5" w14:textId="304A528F" w:rsidR="00DC234B" w:rsidRPr="00D860A8" w:rsidRDefault="00DC234B" w:rsidP="005F6516">
      <w:pPr>
        <w:pStyle w:val="TOC2"/>
        <w:rPr>
          <w:rFonts w:asciiTheme="minorHAnsi" w:eastAsiaTheme="minorEastAsia" w:hAnsiTheme="minorHAnsi" w:cstheme="minorBidi"/>
          <w:szCs w:val="24"/>
          <w:lang w:eastAsia="ja-JP"/>
        </w:rPr>
      </w:pPr>
      <w:r w:rsidRPr="0019517F">
        <w:t>Rutinas Diarias</w:t>
      </w:r>
      <w:r w:rsidRPr="00D860A8">
        <w:tab/>
      </w:r>
      <w:r w:rsidR="00A83F78">
        <w:t>47</w:t>
      </w:r>
    </w:p>
    <w:p w14:paraId="0AEC44B4" w14:textId="04945DFB"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Tiempo de Descanso o de estar callados para el Día Completo</w:t>
      </w:r>
      <w:r w:rsidRPr="00D860A8">
        <w:rPr>
          <w:lang w:val="es-MX"/>
        </w:rPr>
        <w:tab/>
      </w:r>
      <w:r w:rsidR="00A83F78">
        <w:rPr>
          <w:lang w:val="es-MX"/>
        </w:rPr>
        <w:t>47</w:t>
      </w:r>
    </w:p>
    <w:p w14:paraId="251464FD" w14:textId="77777777" w:rsidR="00DC234B" w:rsidRDefault="00DC234B">
      <w:pPr>
        <w:pStyle w:val="TOC3"/>
      </w:pPr>
      <w:r w:rsidRPr="0019517F">
        <w:rPr>
          <w:lang w:val="es-MX"/>
        </w:rPr>
        <w:t>Cambio de pañal</w:t>
      </w:r>
      <w:r w:rsidRPr="00D860A8">
        <w:rPr>
          <w:lang w:val="es-MX"/>
        </w:rPr>
        <w:tab/>
      </w:r>
      <w:r>
        <w:fldChar w:fldCharType="begin"/>
      </w:r>
      <w:r w:rsidRPr="00D860A8">
        <w:rPr>
          <w:lang w:val="es-MX"/>
        </w:rPr>
        <w:instrText xml:space="preserve"> PAGEREF _Toc283303691 \h </w:instrText>
      </w:r>
      <w:r>
        <w:fldChar w:fldCharType="separate"/>
      </w:r>
      <w:r w:rsidR="00A0483E">
        <w:rPr>
          <w:lang w:val="es-MX"/>
        </w:rPr>
        <w:t>47</w:t>
      </w:r>
      <w:r>
        <w:fldChar w:fldCharType="end"/>
      </w:r>
    </w:p>
    <w:p w14:paraId="1A730F36"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19517F">
        <w:rPr>
          <w:lang w:val="es-MX"/>
        </w:rPr>
        <w:t>Entrenamiento para ir al Baño (Inodoro o bacinica)</w:t>
      </w:r>
      <w:r w:rsidRPr="00D860A8">
        <w:rPr>
          <w:lang w:val="es-MX"/>
        </w:rPr>
        <w:tab/>
      </w:r>
      <w:r>
        <w:fldChar w:fldCharType="begin"/>
      </w:r>
      <w:r w:rsidRPr="00D860A8">
        <w:rPr>
          <w:lang w:val="es-MX"/>
        </w:rPr>
        <w:instrText xml:space="preserve"> PAGEREF _Toc283303692 \h </w:instrText>
      </w:r>
      <w:r>
        <w:fldChar w:fldCharType="separate"/>
      </w:r>
      <w:r w:rsidR="00A0483E">
        <w:rPr>
          <w:lang w:val="es-MX"/>
        </w:rPr>
        <w:t>47</w:t>
      </w:r>
      <w:r>
        <w:fldChar w:fldCharType="end"/>
      </w:r>
    </w:p>
    <w:p w14:paraId="4B1B412A" w14:textId="77777777" w:rsidR="00DC234B" w:rsidRPr="00D860A8" w:rsidRDefault="00DC234B" w:rsidP="005F6516">
      <w:pPr>
        <w:pStyle w:val="TOC2"/>
        <w:rPr>
          <w:rFonts w:asciiTheme="minorHAnsi" w:eastAsiaTheme="minorEastAsia" w:hAnsiTheme="minorHAnsi" w:cstheme="minorBidi"/>
          <w:szCs w:val="24"/>
          <w:lang w:eastAsia="ja-JP"/>
        </w:rPr>
      </w:pPr>
      <w:r w:rsidRPr="00D860A8">
        <w:t>Ropa y Pertenencias de Casa</w:t>
      </w:r>
      <w:r w:rsidRPr="00D860A8">
        <w:tab/>
      </w:r>
      <w:r w:rsidRPr="00D52946">
        <w:fldChar w:fldCharType="begin"/>
      </w:r>
      <w:r w:rsidRPr="00D52946">
        <w:instrText xml:space="preserve"> PAGEREF _Toc283303693 \h </w:instrText>
      </w:r>
      <w:r w:rsidRPr="00D52946">
        <w:fldChar w:fldCharType="separate"/>
      </w:r>
      <w:r w:rsidR="00A0483E">
        <w:t>48</w:t>
      </w:r>
      <w:r w:rsidRPr="00D52946">
        <w:fldChar w:fldCharType="end"/>
      </w:r>
    </w:p>
    <w:p w14:paraId="6F9FCB16" w14:textId="7584863C" w:rsidR="00DC234B" w:rsidRPr="00D860A8" w:rsidRDefault="00DC234B">
      <w:pPr>
        <w:pStyle w:val="TOC3"/>
        <w:rPr>
          <w:rFonts w:asciiTheme="minorHAnsi" w:eastAsiaTheme="minorEastAsia" w:hAnsiTheme="minorHAnsi" w:cstheme="minorBidi"/>
          <w:bCs w:val="0"/>
          <w:i w:val="0"/>
          <w:szCs w:val="24"/>
          <w:lang w:val="es-MX" w:eastAsia="ja-JP"/>
        </w:rPr>
      </w:pPr>
      <w:r w:rsidRPr="00D860A8">
        <w:rPr>
          <w:lang w:val="es-MX"/>
        </w:rPr>
        <w:t>Ropa</w:t>
      </w:r>
      <w:r w:rsidRPr="00D860A8">
        <w:rPr>
          <w:lang w:val="es-MX"/>
        </w:rPr>
        <w:tab/>
      </w:r>
      <w:r>
        <w:fldChar w:fldCharType="begin"/>
      </w:r>
      <w:r w:rsidRPr="00D860A8">
        <w:rPr>
          <w:lang w:val="es-MX"/>
        </w:rPr>
        <w:instrText xml:space="preserve"> PAGEREF _Toc283303694 \h </w:instrText>
      </w:r>
      <w:r>
        <w:fldChar w:fldCharType="separate"/>
      </w:r>
      <w:r w:rsidR="00A0483E">
        <w:rPr>
          <w:lang w:val="es-MX"/>
        </w:rPr>
        <w:t>48</w:t>
      </w:r>
      <w:r>
        <w:fldChar w:fldCharType="end"/>
      </w:r>
    </w:p>
    <w:p w14:paraId="603EFB3C"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D860A8">
        <w:rPr>
          <w:lang w:val="es-MX"/>
        </w:rPr>
        <w:t>Pertenencias de los Niños - Pañaleras y Mochilas</w:t>
      </w:r>
      <w:r w:rsidRPr="00D860A8">
        <w:rPr>
          <w:lang w:val="es-MX"/>
        </w:rPr>
        <w:tab/>
      </w:r>
      <w:r>
        <w:fldChar w:fldCharType="begin"/>
      </w:r>
      <w:r w:rsidRPr="00D860A8">
        <w:rPr>
          <w:lang w:val="es-MX"/>
        </w:rPr>
        <w:instrText xml:space="preserve"> PAGEREF _Toc283303695 \h </w:instrText>
      </w:r>
      <w:r>
        <w:fldChar w:fldCharType="separate"/>
      </w:r>
      <w:r w:rsidR="00A0483E">
        <w:rPr>
          <w:lang w:val="es-MX"/>
        </w:rPr>
        <w:t>48</w:t>
      </w:r>
      <w:r>
        <w:fldChar w:fldCharType="end"/>
      </w:r>
    </w:p>
    <w:p w14:paraId="6B390A88" w14:textId="4BAAEE78" w:rsidR="00DC234B" w:rsidRPr="00D860A8" w:rsidRDefault="00DC234B">
      <w:pPr>
        <w:pStyle w:val="TOC3"/>
        <w:rPr>
          <w:rFonts w:asciiTheme="minorHAnsi" w:eastAsiaTheme="minorEastAsia" w:hAnsiTheme="minorHAnsi" w:cstheme="minorBidi"/>
          <w:bCs w:val="0"/>
          <w:i w:val="0"/>
          <w:szCs w:val="24"/>
          <w:lang w:val="es-MX" w:eastAsia="ja-JP"/>
        </w:rPr>
      </w:pPr>
      <w:r w:rsidRPr="00D860A8">
        <w:rPr>
          <w:lang w:val="es-MX"/>
        </w:rPr>
        <w:t>Norma</w:t>
      </w:r>
      <w:r w:rsidR="00A83F78">
        <w:rPr>
          <w:lang w:val="es-MX"/>
        </w:rPr>
        <w:t>tiva</w:t>
      </w:r>
      <w:r w:rsidRPr="00D860A8">
        <w:rPr>
          <w:lang w:val="es-MX"/>
        </w:rPr>
        <w:t xml:space="preserve"> de Lavado</w:t>
      </w:r>
      <w:r w:rsidR="00A83F78">
        <w:rPr>
          <w:lang w:val="es-MX"/>
        </w:rPr>
        <w:t xml:space="preserve"> de Ropa</w:t>
      </w:r>
      <w:r w:rsidRPr="00D860A8">
        <w:rPr>
          <w:lang w:val="es-MX"/>
        </w:rPr>
        <w:tab/>
      </w:r>
      <w:r>
        <w:fldChar w:fldCharType="begin"/>
      </w:r>
      <w:r w:rsidRPr="00D860A8">
        <w:rPr>
          <w:lang w:val="es-MX"/>
        </w:rPr>
        <w:instrText xml:space="preserve"> PAGEREF _Toc283303696 \h </w:instrText>
      </w:r>
      <w:r>
        <w:fldChar w:fldCharType="separate"/>
      </w:r>
      <w:r w:rsidR="00A0483E">
        <w:rPr>
          <w:lang w:val="es-MX"/>
        </w:rPr>
        <w:t>49</w:t>
      </w:r>
      <w:r>
        <w:fldChar w:fldCharType="end"/>
      </w:r>
    </w:p>
    <w:p w14:paraId="0655E62A" w14:textId="77777777" w:rsidR="00DC234B" w:rsidRPr="00D860A8" w:rsidRDefault="00DC234B" w:rsidP="005F6516">
      <w:pPr>
        <w:pStyle w:val="TOC2"/>
        <w:rPr>
          <w:rFonts w:asciiTheme="minorHAnsi" w:eastAsiaTheme="minorEastAsia" w:hAnsiTheme="minorHAnsi" w:cstheme="minorBidi"/>
          <w:szCs w:val="24"/>
          <w:lang w:eastAsia="ja-JP"/>
        </w:rPr>
      </w:pPr>
      <w:r w:rsidRPr="00D860A8">
        <w:t>Promoviendo y Protegiendo la Salud de su Niño</w:t>
      </w:r>
      <w:r w:rsidRPr="00D860A8">
        <w:tab/>
      </w:r>
      <w:r w:rsidRPr="00D52946">
        <w:fldChar w:fldCharType="begin"/>
      </w:r>
      <w:r w:rsidRPr="00D52946">
        <w:instrText xml:space="preserve"> PAGEREF _Toc283303697 \h </w:instrText>
      </w:r>
      <w:r w:rsidRPr="00D52946">
        <w:fldChar w:fldCharType="separate"/>
      </w:r>
      <w:r w:rsidR="00A0483E">
        <w:t>49</w:t>
      </w:r>
      <w:r w:rsidRPr="00D52946">
        <w:fldChar w:fldCharType="end"/>
      </w:r>
    </w:p>
    <w:p w14:paraId="286B9C52"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D860A8">
        <w:rPr>
          <w:lang w:val="es-MX"/>
        </w:rPr>
        <w:t>Administración de Medicamento</w:t>
      </w:r>
      <w:r w:rsidRPr="00D860A8">
        <w:rPr>
          <w:lang w:val="es-MX"/>
        </w:rPr>
        <w:tab/>
      </w:r>
      <w:r>
        <w:fldChar w:fldCharType="begin"/>
      </w:r>
      <w:r w:rsidRPr="00D860A8">
        <w:rPr>
          <w:lang w:val="es-MX"/>
        </w:rPr>
        <w:instrText xml:space="preserve"> PAGEREF _Toc283303698 \h </w:instrText>
      </w:r>
      <w:r>
        <w:fldChar w:fldCharType="separate"/>
      </w:r>
      <w:r w:rsidR="00A0483E">
        <w:rPr>
          <w:lang w:val="es-MX"/>
        </w:rPr>
        <w:t>49</w:t>
      </w:r>
      <w:r>
        <w:fldChar w:fldCharType="end"/>
      </w:r>
    </w:p>
    <w:p w14:paraId="4358BF12" w14:textId="77777777" w:rsidR="00DC234B" w:rsidRPr="00D860A8" w:rsidRDefault="00DC234B">
      <w:pPr>
        <w:pStyle w:val="TOC3"/>
        <w:rPr>
          <w:rFonts w:asciiTheme="minorHAnsi" w:eastAsiaTheme="minorEastAsia" w:hAnsiTheme="minorHAnsi" w:cstheme="minorBidi"/>
          <w:bCs w:val="0"/>
          <w:i w:val="0"/>
          <w:szCs w:val="24"/>
          <w:lang w:val="es-MX" w:eastAsia="ja-JP"/>
        </w:rPr>
      </w:pPr>
      <w:r w:rsidRPr="00D860A8">
        <w:rPr>
          <w:lang w:val="es-MX"/>
        </w:rPr>
        <w:t>Examenes de Chequeo Físico y Evaluaciones</w:t>
      </w:r>
      <w:r w:rsidRPr="00D860A8">
        <w:rPr>
          <w:lang w:val="es-MX"/>
        </w:rPr>
        <w:tab/>
      </w:r>
      <w:r>
        <w:fldChar w:fldCharType="begin"/>
      </w:r>
      <w:r w:rsidRPr="00D860A8">
        <w:rPr>
          <w:lang w:val="es-MX"/>
        </w:rPr>
        <w:instrText xml:space="preserve"> PAGEREF _Toc283303699 \h </w:instrText>
      </w:r>
      <w:r>
        <w:fldChar w:fldCharType="separate"/>
      </w:r>
      <w:r w:rsidR="00A0483E">
        <w:rPr>
          <w:lang w:val="es-MX"/>
        </w:rPr>
        <w:t>49</w:t>
      </w:r>
      <w:r>
        <w:fldChar w:fldCharType="end"/>
      </w:r>
    </w:p>
    <w:p w14:paraId="3EA6E1BE" w14:textId="3538BA3D" w:rsidR="00DC234B" w:rsidRPr="00D860A8" w:rsidRDefault="00DC234B">
      <w:pPr>
        <w:pStyle w:val="TOC3"/>
        <w:rPr>
          <w:rFonts w:asciiTheme="minorHAnsi" w:eastAsiaTheme="minorEastAsia" w:hAnsiTheme="minorHAnsi" w:cstheme="minorBidi"/>
          <w:bCs w:val="0"/>
          <w:i w:val="0"/>
          <w:szCs w:val="24"/>
          <w:lang w:val="es-MX" w:eastAsia="ja-JP"/>
        </w:rPr>
      </w:pPr>
      <w:r w:rsidRPr="00D860A8">
        <w:rPr>
          <w:lang w:val="es-MX"/>
        </w:rPr>
        <w:t>Vacunas</w:t>
      </w:r>
      <w:r w:rsidRPr="00D860A8">
        <w:rPr>
          <w:lang w:val="es-MX"/>
        </w:rPr>
        <w:tab/>
      </w:r>
      <w:r w:rsidR="00A83F78">
        <w:rPr>
          <w:lang w:val="es-MX"/>
        </w:rPr>
        <w:t>50</w:t>
      </w:r>
    </w:p>
    <w:p w14:paraId="232F0573" w14:textId="5C4D904C" w:rsidR="00DC234B" w:rsidRPr="00D860A8" w:rsidRDefault="00DC234B">
      <w:pPr>
        <w:pStyle w:val="TOC3"/>
        <w:rPr>
          <w:rFonts w:asciiTheme="minorHAnsi" w:eastAsiaTheme="minorEastAsia" w:hAnsiTheme="minorHAnsi" w:cstheme="minorBidi"/>
          <w:bCs w:val="0"/>
          <w:i w:val="0"/>
          <w:szCs w:val="24"/>
          <w:lang w:val="es-MX" w:eastAsia="ja-JP"/>
        </w:rPr>
      </w:pPr>
      <w:r w:rsidRPr="00D860A8">
        <w:rPr>
          <w:lang w:val="es-MX"/>
        </w:rPr>
        <w:t>Requerimientos de Salud Especiales</w:t>
      </w:r>
      <w:r w:rsidRPr="00D860A8">
        <w:rPr>
          <w:lang w:val="es-MX"/>
        </w:rPr>
        <w:tab/>
      </w:r>
      <w:r>
        <w:fldChar w:fldCharType="begin"/>
      </w:r>
      <w:r w:rsidRPr="00D860A8">
        <w:rPr>
          <w:lang w:val="es-MX"/>
        </w:rPr>
        <w:instrText xml:space="preserve"> PAGEREF _Toc283303701 \h </w:instrText>
      </w:r>
      <w:r>
        <w:fldChar w:fldCharType="separate"/>
      </w:r>
      <w:r w:rsidR="00A0483E">
        <w:rPr>
          <w:lang w:val="es-MX"/>
        </w:rPr>
        <w:t>50</w:t>
      </w:r>
      <w:r>
        <w:fldChar w:fldCharType="end"/>
      </w:r>
    </w:p>
    <w:p w14:paraId="5DF0D4EF" w14:textId="3B244470" w:rsidR="00DC234B" w:rsidRPr="00D52946" w:rsidRDefault="00DC234B" w:rsidP="005F6516">
      <w:pPr>
        <w:pStyle w:val="TOC2"/>
        <w:rPr>
          <w:rFonts w:asciiTheme="minorHAnsi" w:eastAsiaTheme="minorEastAsia" w:hAnsiTheme="minorHAnsi" w:cstheme="minorBidi"/>
          <w:szCs w:val="24"/>
          <w:lang w:eastAsia="ja-JP"/>
        </w:rPr>
      </w:pPr>
      <w:r w:rsidRPr="00D860A8">
        <w:t>Norma por Enfermedad: Cuando mantener a Su Niño en Casa</w:t>
      </w:r>
      <w:r w:rsidRPr="00D860A8">
        <w:tab/>
      </w:r>
      <w:r w:rsidR="00A83F78">
        <w:t>51</w:t>
      </w:r>
    </w:p>
    <w:p w14:paraId="7B25AB97" w14:textId="77777777" w:rsidR="00DC234B" w:rsidRPr="00D860A8" w:rsidRDefault="00DC234B" w:rsidP="00DC234B">
      <w:pPr>
        <w:pStyle w:val="Title"/>
        <w:spacing w:line="276" w:lineRule="auto"/>
        <w:rPr>
          <w:rFonts w:ascii="Arial" w:hAnsi="Arial" w:cs="Arial"/>
          <w:sz w:val="22"/>
          <w:szCs w:val="22"/>
          <w:lang w:val="es-MX"/>
        </w:rPr>
      </w:pPr>
      <w:r w:rsidRPr="00F7105E">
        <w:rPr>
          <w:rFonts w:ascii="Arial" w:hAnsi="Arial" w:cs="Arial"/>
          <w:b w:val="0"/>
          <w:sz w:val="22"/>
          <w:szCs w:val="22"/>
        </w:rPr>
        <w:fldChar w:fldCharType="end"/>
      </w:r>
      <w:r w:rsidRPr="00D860A8">
        <w:rPr>
          <w:rFonts w:ascii="Arial" w:hAnsi="Arial" w:cs="Arial"/>
          <w:sz w:val="22"/>
          <w:szCs w:val="22"/>
          <w:lang w:val="es-MX"/>
        </w:rPr>
        <w:t xml:space="preserve"> </w:t>
      </w:r>
    </w:p>
    <w:p w14:paraId="6F34A6BB" w14:textId="77777777" w:rsidR="004B45C7" w:rsidRPr="00D860A8" w:rsidRDefault="004B45C7" w:rsidP="004C7558">
      <w:pPr>
        <w:pStyle w:val="BodyText"/>
        <w:spacing w:line="276" w:lineRule="auto"/>
        <w:rPr>
          <w:rFonts w:ascii="Arial" w:hAnsi="Arial" w:cs="Arial"/>
          <w:sz w:val="22"/>
          <w:szCs w:val="22"/>
          <w:lang w:val="es-MX"/>
        </w:rPr>
      </w:pPr>
    </w:p>
    <w:p w14:paraId="51ED3CE8" w14:textId="77777777" w:rsidR="004D1B1A" w:rsidRPr="00D860A8" w:rsidRDefault="00423E15" w:rsidP="0004149B">
      <w:pPr>
        <w:pStyle w:val="BodyText"/>
        <w:spacing w:line="276" w:lineRule="auto"/>
        <w:jc w:val="both"/>
        <w:rPr>
          <w:rFonts w:ascii="Arial" w:hAnsi="Arial" w:cs="Arial"/>
          <w:sz w:val="22"/>
          <w:szCs w:val="22"/>
          <w:lang w:val="es-MX"/>
        </w:rPr>
      </w:pPr>
      <w:r w:rsidRPr="00D860A8">
        <w:rPr>
          <w:rFonts w:ascii="Arial" w:hAnsi="Arial" w:cs="Arial"/>
          <w:sz w:val="22"/>
          <w:szCs w:val="22"/>
          <w:lang w:val="es-MX"/>
        </w:rPr>
        <w:t xml:space="preserve">                                                                                                                                                                                                                                                                                                                                                                                                                                                                                                   </w:t>
      </w:r>
      <w:r w:rsidR="004B45C7" w:rsidRPr="00D860A8">
        <w:rPr>
          <w:rFonts w:ascii="Arial" w:hAnsi="Arial" w:cs="Arial"/>
          <w:sz w:val="22"/>
          <w:szCs w:val="22"/>
          <w:lang w:val="es-MX"/>
        </w:rPr>
        <w:br w:type="page"/>
      </w:r>
    </w:p>
    <w:p w14:paraId="15467C8E" w14:textId="77777777" w:rsidR="00DC234B" w:rsidRPr="00827D30" w:rsidRDefault="00DC234B" w:rsidP="00905E6D">
      <w:pPr>
        <w:pStyle w:val="Heading1"/>
      </w:pPr>
      <w:bookmarkStart w:id="3" w:name="_Toc399331430"/>
      <w:r w:rsidRPr="00827D30">
        <w:lastRenderedPageBreak/>
        <w:t>¿Quiénes somos?</w:t>
      </w:r>
      <w:bookmarkEnd w:id="3"/>
    </w:p>
    <w:p w14:paraId="4C25191E" w14:textId="77777777" w:rsidR="00DC234B" w:rsidRPr="00740330" w:rsidRDefault="00DC234B" w:rsidP="00DC234B">
      <w:pPr>
        <w:pStyle w:val="BodyText"/>
        <w:spacing w:line="276" w:lineRule="auto"/>
        <w:jc w:val="both"/>
        <w:rPr>
          <w:rFonts w:ascii="Arial" w:hAnsi="Arial" w:cs="Arial"/>
          <w:sz w:val="22"/>
          <w:szCs w:val="22"/>
          <w:lang w:val="es-MX"/>
        </w:rPr>
      </w:pPr>
      <w:r w:rsidRPr="00740330">
        <w:rPr>
          <w:rFonts w:ascii="Arial" w:hAnsi="Arial" w:cs="Arial"/>
          <w:sz w:val="22"/>
          <w:szCs w:val="22"/>
          <w:lang w:val="es-MX"/>
        </w:rPr>
        <w:t>Clayton Early Learning tiene éxito en promover la educación de forma equitativa a través de un modelo poderoso y único que aprovecha la sinergía de cuatro iniciativas dinámicas de investigación, práctica, entrenamiento y póliza.  Las Escuelas de Clayton Early Learning son hogar para una comunidad diversa de estudiantes que se componen de personal, niños y familias.  Dentro de cada escuela la continuidad de cuidado es apoyado para ambos, tanto los niños y las familias a través de una continuación de cuidado del nacimiento a los cinco años de edad y la ubicación de salones de clase de infantes, niños pequeños (toddler) y pre-escolar en una área geográfica íntima.  Nuestro trabajo se guía por los resultados de investigación acerca de la mejor manera de apoyar a los niños y sus familias.</w:t>
      </w:r>
    </w:p>
    <w:p w14:paraId="46418351" w14:textId="77777777" w:rsidR="00DC234B" w:rsidRPr="00740330" w:rsidRDefault="00DC234B" w:rsidP="00DC234B">
      <w:pPr>
        <w:pStyle w:val="BodyText"/>
        <w:spacing w:line="276" w:lineRule="auto"/>
        <w:jc w:val="both"/>
        <w:rPr>
          <w:rFonts w:ascii="Arial" w:hAnsi="Arial" w:cs="Arial"/>
          <w:sz w:val="22"/>
          <w:szCs w:val="22"/>
          <w:lang w:val="es-MX"/>
        </w:rPr>
      </w:pPr>
    </w:p>
    <w:p w14:paraId="5A579816" w14:textId="77777777" w:rsidR="00DC234B" w:rsidRPr="00740330" w:rsidRDefault="00DC234B" w:rsidP="00DC234B">
      <w:pPr>
        <w:pStyle w:val="BodyText"/>
        <w:spacing w:line="276" w:lineRule="auto"/>
        <w:jc w:val="both"/>
        <w:rPr>
          <w:rFonts w:ascii="Arial" w:hAnsi="Arial" w:cs="Arial"/>
          <w:sz w:val="22"/>
          <w:szCs w:val="22"/>
          <w:lang w:val="es-MX"/>
        </w:rPr>
      </w:pPr>
      <w:r w:rsidRPr="00740330">
        <w:rPr>
          <w:rFonts w:ascii="Arial" w:hAnsi="Arial" w:cs="Arial"/>
          <w:sz w:val="22"/>
          <w:szCs w:val="22"/>
          <w:lang w:val="es-MX"/>
        </w:rPr>
        <w:t xml:space="preserve">Nuestra insignia de la escuela Educare Denver es parte de una cadena de costa-a-costa de escuelas avanzadas Educare.  El modelo de Educare proporciona apoyo de programación e instruccional para desarrollar las habilidades a una edad temprana y nutrir las fuertes relaciones padres-niños para crear la fundación para un aprendizaje exitoso.  </w:t>
      </w:r>
    </w:p>
    <w:p w14:paraId="6D725FC7" w14:textId="77777777" w:rsidR="00DC234B" w:rsidRPr="00740330" w:rsidRDefault="00DC234B" w:rsidP="00DC234B">
      <w:pPr>
        <w:pStyle w:val="BodyText"/>
        <w:spacing w:line="276" w:lineRule="auto"/>
        <w:jc w:val="both"/>
        <w:rPr>
          <w:rFonts w:ascii="Arial" w:hAnsi="Arial" w:cs="Arial"/>
          <w:sz w:val="22"/>
          <w:szCs w:val="22"/>
          <w:lang w:val="es-MX"/>
        </w:rPr>
      </w:pPr>
    </w:p>
    <w:p w14:paraId="57D142B0" w14:textId="77777777" w:rsidR="00DC234B" w:rsidRPr="00087AFE" w:rsidRDefault="00DC234B" w:rsidP="003B79DA">
      <w:pPr>
        <w:jc w:val="both"/>
        <w:rPr>
          <w:rFonts w:ascii="Arial" w:hAnsi="Arial" w:cs="Arial"/>
          <w:sz w:val="22"/>
          <w:szCs w:val="22"/>
          <w:lang w:val="es-MX"/>
        </w:rPr>
      </w:pPr>
      <w:r w:rsidRPr="00740330">
        <w:rPr>
          <w:rFonts w:ascii="Arial" w:hAnsi="Arial" w:cs="Arial"/>
          <w:sz w:val="22"/>
          <w:szCs w:val="22"/>
          <w:lang w:val="es-MX"/>
        </w:rPr>
        <w:t xml:space="preserve">En el 2013, Clayton Early Learning abrió su segunda escuela Far Northeast Denver como parte de un lugar Z en el Campus Evie Garrett Dennis.  </w:t>
      </w:r>
      <w:r w:rsidRPr="00087AFE">
        <w:rPr>
          <w:rFonts w:ascii="Arial" w:hAnsi="Arial" w:cs="Arial"/>
          <w:sz w:val="22"/>
          <w:szCs w:val="22"/>
          <w:lang w:val="es-MX"/>
        </w:rPr>
        <w:t>Esta colaboración única fomenta nuestra sociedad con las Escuelas Públicas de Denver y extiende nuestra enseñanza de calidad basada-en-la-escuela y servicios de educaci</w:t>
      </w:r>
      <w:r>
        <w:rPr>
          <w:rFonts w:ascii="Arial" w:hAnsi="Arial" w:cs="Arial"/>
          <w:sz w:val="22"/>
          <w:szCs w:val="22"/>
          <w:lang w:val="es-MX"/>
        </w:rPr>
        <w:t>ón temprana para más de 100 niños y familias en una parte de Denver sin muchos servicios que está creciendo rápidamente.</w:t>
      </w:r>
    </w:p>
    <w:p w14:paraId="11F83B46" w14:textId="77777777" w:rsidR="00DC234B" w:rsidRPr="00087AFE" w:rsidRDefault="00DC234B" w:rsidP="00DC234B">
      <w:pPr>
        <w:pStyle w:val="BodyText"/>
        <w:spacing w:line="276" w:lineRule="auto"/>
        <w:jc w:val="both"/>
        <w:rPr>
          <w:rFonts w:ascii="Arial" w:hAnsi="Arial" w:cs="Arial"/>
          <w:sz w:val="22"/>
          <w:szCs w:val="22"/>
          <w:lang w:val="es-MX"/>
        </w:rPr>
      </w:pPr>
    </w:p>
    <w:p w14:paraId="7B069E07" w14:textId="77777777" w:rsidR="00DC234B" w:rsidRPr="00087AFE" w:rsidRDefault="00DC234B" w:rsidP="00DC234B">
      <w:pPr>
        <w:pStyle w:val="Default"/>
        <w:spacing w:line="276" w:lineRule="auto"/>
        <w:jc w:val="both"/>
        <w:rPr>
          <w:rFonts w:ascii="Arial" w:hAnsi="Arial" w:cs="Arial"/>
          <w:color w:val="auto"/>
          <w:sz w:val="22"/>
          <w:szCs w:val="22"/>
          <w:lang w:val="es-MX"/>
        </w:rPr>
      </w:pPr>
      <w:r w:rsidRPr="00087AFE">
        <w:rPr>
          <w:rFonts w:ascii="Arial" w:hAnsi="Arial" w:cs="Arial"/>
          <w:color w:val="auto"/>
          <w:sz w:val="22"/>
          <w:szCs w:val="22"/>
          <w:lang w:val="es-MX"/>
        </w:rPr>
        <w:t>Nuestras escuelas son únicas porque apuntan a resultados de mejora no solamente para las familias registradas en nuestro programa, pero tambi</w:t>
      </w:r>
      <w:r>
        <w:rPr>
          <w:rFonts w:ascii="Arial" w:hAnsi="Arial" w:cs="Arial"/>
          <w:color w:val="auto"/>
          <w:sz w:val="22"/>
          <w:szCs w:val="22"/>
          <w:lang w:val="es-MX"/>
        </w:rPr>
        <w:t>én en la comunidad en su totalidad.  Nosotros hacemos esto al:</w:t>
      </w:r>
    </w:p>
    <w:p w14:paraId="47E97C30" w14:textId="77777777" w:rsidR="00DC234B" w:rsidRPr="00087AFE" w:rsidRDefault="00DC234B" w:rsidP="00DC234B">
      <w:pPr>
        <w:pStyle w:val="BodyText"/>
        <w:numPr>
          <w:ilvl w:val="0"/>
          <w:numId w:val="11"/>
        </w:numPr>
        <w:spacing w:line="276" w:lineRule="auto"/>
        <w:jc w:val="both"/>
        <w:rPr>
          <w:rFonts w:ascii="Arial" w:hAnsi="Arial" w:cs="Arial"/>
          <w:sz w:val="22"/>
          <w:szCs w:val="22"/>
          <w:lang w:val="es-MX"/>
        </w:rPr>
      </w:pPr>
      <w:r w:rsidRPr="00087AFE">
        <w:rPr>
          <w:rFonts w:ascii="Arial" w:hAnsi="Arial" w:cs="Arial"/>
          <w:sz w:val="22"/>
          <w:szCs w:val="22"/>
          <w:lang w:val="es-MX"/>
        </w:rPr>
        <w:t xml:space="preserve">Proveer servicios de alta calidad para los niños y familias registradas en el programa  </w:t>
      </w:r>
    </w:p>
    <w:p w14:paraId="634E0AD6" w14:textId="77777777" w:rsidR="00DC234B" w:rsidRPr="00087AFE" w:rsidRDefault="00DC234B" w:rsidP="00DC234B">
      <w:pPr>
        <w:pStyle w:val="BodyText"/>
        <w:numPr>
          <w:ilvl w:val="0"/>
          <w:numId w:val="11"/>
        </w:numPr>
        <w:spacing w:line="276" w:lineRule="auto"/>
        <w:jc w:val="both"/>
        <w:rPr>
          <w:rFonts w:ascii="Arial" w:hAnsi="Arial" w:cs="Arial"/>
          <w:sz w:val="22"/>
          <w:szCs w:val="22"/>
          <w:lang w:val="es-MX"/>
        </w:rPr>
      </w:pPr>
      <w:r w:rsidRPr="00087AFE">
        <w:rPr>
          <w:rFonts w:ascii="Arial" w:hAnsi="Arial" w:cs="Arial"/>
          <w:sz w:val="22"/>
          <w:szCs w:val="22"/>
          <w:lang w:val="es-MX"/>
        </w:rPr>
        <w:t>Abrir nuestras puertas a otros en la comunidad de educación a una edad temprana, quienes quieren aprender acerca de lo que hacemos y</w:t>
      </w:r>
    </w:p>
    <w:p w14:paraId="4402A5EF" w14:textId="77777777" w:rsidR="00DC234B" w:rsidRPr="00087AFE" w:rsidRDefault="00DC234B" w:rsidP="00DC234B">
      <w:pPr>
        <w:pStyle w:val="BodyText"/>
        <w:numPr>
          <w:ilvl w:val="0"/>
          <w:numId w:val="11"/>
        </w:numPr>
        <w:spacing w:line="276" w:lineRule="auto"/>
        <w:jc w:val="both"/>
        <w:rPr>
          <w:rFonts w:ascii="Arial" w:hAnsi="Arial" w:cs="Arial"/>
          <w:sz w:val="22"/>
          <w:szCs w:val="22"/>
          <w:lang w:val="es-MX"/>
        </w:rPr>
      </w:pPr>
      <w:r w:rsidRPr="00087AFE">
        <w:rPr>
          <w:rFonts w:ascii="Arial" w:hAnsi="Arial" w:cs="Arial"/>
          <w:sz w:val="22"/>
          <w:szCs w:val="22"/>
          <w:lang w:val="es-MX"/>
        </w:rPr>
        <w:t xml:space="preserve">Contribuír a la base del conocimiento acerca de cómo server mejor a las familias a través de nuestros estudios </w:t>
      </w:r>
      <w:r>
        <w:rPr>
          <w:rFonts w:ascii="Arial" w:hAnsi="Arial" w:cs="Arial"/>
          <w:sz w:val="22"/>
          <w:szCs w:val="22"/>
          <w:lang w:val="es-MX"/>
        </w:rPr>
        <w:t>de investigación y evaluación</w:t>
      </w:r>
      <w:r w:rsidRPr="00087AFE">
        <w:rPr>
          <w:rFonts w:ascii="Arial" w:hAnsi="Arial" w:cs="Arial"/>
          <w:sz w:val="22"/>
          <w:szCs w:val="22"/>
          <w:lang w:val="es-MX"/>
        </w:rPr>
        <w:t>.</w:t>
      </w:r>
    </w:p>
    <w:p w14:paraId="34A494C5" w14:textId="77777777" w:rsidR="00DC234B" w:rsidRDefault="00DC234B" w:rsidP="00074401">
      <w:pPr>
        <w:pStyle w:val="Default"/>
        <w:spacing w:line="276" w:lineRule="auto"/>
        <w:jc w:val="both"/>
        <w:rPr>
          <w:rFonts w:ascii="Arial" w:hAnsi="Arial" w:cs="Arial"/>
          <w:color w:val="auto"/>
          <w:sz w:val="22"/>
          <w:szCs w:val="22"/>
          <w:lang w:val="es-MX"/>
        </w:rPr>
      </w:pPr>
    </w:p>
    <w:p w14:paraId="28EC2654" w14:textId="77777777" w:rsidR="00720C0B" w:rsidRPr="003D7938" w:rsidRDefault="00720C0B" w:rsidP="00074401">
      <w:pPr>
        <w:pStyle w:val="Default"/>
        <w:spacing w:line="276" w:lineRule="auto"/>
        <w:jc w:val="both"/>
        <w:rPr>
          <w:rFonts w:ascii="Arial" w:hAnsi="Arial" w:cs="Arial"/>
          <w:i/>
          <w:color w:val="auto"/>
          <w:sz w:val="22"/>
          <w:szCs w:val="22"/>
          <w:lang w:val="es-ES_tradnl"/>
        </w:rPr>
      </w:pPr>
      <w:r w:rsidRPr="00B727ED">
        <w:rPr>
          <w:rFonts w:ascii="Arial" w:hAnsi="Arial" w:cs="Arial"/>
          <w:color w:val="auto"/>
          <w:sz w:val="22"/>
          <w:szCs w:val="22"/>
          <w:lang w:val="es-MX"/>
        </w:rPr>
        <w:t>Como un resultado, usted puede enco</w:t>
      </w:r>
      <w:r w:rsidR="00BA72F6" w:rsidRPr="00B727ED">
        <w:rPr>
          <w:rFonts w:ascii="Arial" w:hAnsi="Arial" w:cs="Arial"/>
          <w:color w:val="auto"/>
          <w:sz w:val="22"/>
          <w:szCs w:val="22"/>
          <w:lang w:val="es-MX"/>
        </w:rPr>
        <w:t>ntrar que Clayton Early Learning es diferente de otros programas.  Los administradores y maestros de programas de educaci</w:t>
      </w:r>
      <w:r w:rsidR="00BA72F6">
        <w:rPr>
          <w:rFonts w:ascii="Arial" w:hAnsi="Arial" w:cs="Arial"/>
          <w:color w:val="auto"/>
          <w:sz w:val="22"/>
          <w:szCs w:val="22"/>
          <w:lang w:val="es-ES_tradnl"/>
        </w:rPr>
        <w:t>ón temprana, como también los estudiantes que se preparan en la carrera de educación a una edad temprana</w:t>
      </w:r>
      <w:r w:rsidR="003D7938">
        <w:rPr>
          <w:rFonts w:ascii="Arial" w:hAnsi="Arial" w:cs="Arial"/>
          <w:color w:val="auto"/>
          <w:sz w:val="22"/>
          <w:szCs w:val="22"/>
          <w:lang w:val="es-ES_tradnl"/>
        </w:rPr>
        <w:t xml:space="preserve">, vendrán a nuestro programa a observar lo que nosotros hacemos.  A los padres de los niños registrados en nuestra escuela se les pedirá participar en proyectos de investigación.  Todos nuestros estudios están enfocados en proveer información que nos ayudará a mejorar el trabajo que nosotros hacemos con las familias.  </w:t>
      </w:r>
      <w:r w:rsidR="003D7938">
        <w:rPr>
          <w:rFonts w:ascii="Arial" w:hAnsi="Arial" w:cs="Arial"/>
          <w:i/>
          <w:color w:val="auto"/>
          <w:sz w:val="22"/>
          <w:szCs w:val="22"/>
          <w:lang w:val="es-ES_tradnl"/>
        </w:rPr>
        <w:t xml:space="preserve">Mientras la participación en cualquier estudio es voluntaria, los padres quienes no desean que sus niños participen en cualquier proyecto de investigación deberían cuidadosamente considerar si Clayton Early Learning es un algo que </w:t>
      </w:r>
      <w:r w:rsidR="00B07D60">
        <w:rPr>
          <w:rFonts w:ascii="Arial" w:hAnsi="Arial" w:cs="Arial"/>
          <w:i/>
          <w:color w:val="auto"/>
          <w:sz w:val="22"/>
          <w:szCs w:val="22"/>
          <w:lang w:val="es-ES_tradnl"/>
        </w:rPr>
        <w:t>coincide</w:t>
      </w:r>
      <w:r w:rsidR="003D7938">
        <w:rPr>
          <w:rFonts w:ascii="Arial" w:hAnsi="Arial" w:cs="Arial"/>
          <w:i/>
          <w:color w:val="auto"/>
          <w:sz w:val="22"/>
          <w:szCs w:val="22"/>
          <w:lang w:val="es-ES_tradnl"/>
        </w:rPr>
        <w:t xml:space="preserve"> con</w:t>
      </w:r>
      <w:r w:rsidR="00B63BE9">
        <w:rPr>
          <w:rFonts w:ascii="Arial" w:hAnsi="Arial" w:cs="Arial"/>
          <w:i/>
          <w:color w:val="auto"/>
          <w:sz w:val="22"/>
          <w:szCs w:val="22"/>
          <w:lang w:val="es-ES_tradnl"/>
        </w:rPr>
        <w:t xml:space="preserve"> ellos.</w:t>
      </w:r>
    </w:p>
    <w:p w14:paraId="0687396A" w14:textId="77777777" w:rsidR="003D7938" w:rsidRPr="00BA72F6" w:rsidRDefault="003D7938" w:rsidP="00074401">
      <w:pPr>
        <w:pStyle w:val="Default"/>
        <w:spacing w:line="276" w:lineRule="auto"/>
        <w:jc w:val="both"/>
        <w:rPr>
          <w:rFonts w:ascii="Arial" w:hAnsi="Arial" w:cs="Arial"/>
          <w:color w:val="auto"/>
          <w:sz w:val="22"/>
          <w:szCs w:val="22"/>
          <w:lang w:val="es-ES_tradnl"/>
        </w:rPr>
      </w:pPr>
    </w:p>
    <w:p w14:paraId="0CB24345" w14:textId="77777777" w:rsidR="00021A71" w:rsidRPr="00B727ED" w:rsidRDefault="00B63BE9" w:rsidP="009D1870">
      <w:pPr>
        <w:pStyle w:val="Heading2"/>
      </w:pPr>
      <w:bookmarkStart w:id="4" w:name="_Toc283303606"/>
      <w:r w:rsidRPr="00B727ED">
        <w:lastRenderedPageBreak/>
        <w:t>Misión y Visión</w:t>
      </w:r>
      <w:bookmarkEnd w:id="4"/>
    </w:p>
    <w:p w14:paraId="2DCB648A" w14:textId="77777777" w:rsidR="008E48D6" w:rsidRPr="00B727ED" w:rsidRDefault="00B63BE9" w:rsidP="006A76C3">
      <w:pPr>
        <w:spacing w:after="200"/>
        <w:rPr>
          <w:rFonts w:ascii="Arial" w:hAnsi="Arial" w:cs="Arial"/>
          <w:sz w:val="22"/>
          <w:szCs w:val="22"/>
          <w:lang w:val="es-MX"/>
        </w:rPr>
      </w:pPr>
      <w:r w:rsidRPr="00B727ED">
        <w:rPr>
          <w:rFonts w:ascii="Arial" w:hAnsi="Arial" w:cs="Arial"/>
          <w:sz w:val="22"/>
          <w:szCs w:val="22"/>
          <w:lang w:val="es-MX"/>
        </w:rPr>
        <w:t>Declaración de la Visión</w:t>
      </w:r>
      <w:r w:rsidR="00083F4F" w:rsidRPr="00B727ED">
        <w:rPr>
          <w:rFonts w:ascii="Arial" w:hAnsi="Arial" w:cs="Arial"/>
          <w:sz w:val="22"/>
          <w:szCs w:val="22"/>
          <w:lang w:val="es-MX"/>
        </w:rPr>
        <w:t>:</w:t>
      </w:r>
    </w:p>
    <w:p w14:paraId="6EDCDDFE" w14:textId="77777777" w:rsidR="00B63BE9" w:rsidRPr="00B727ED" w:rsidRDefault="00B63BE9">
      <w:pPr>
        <w:spacing w:after="200" w:line="276" w:lineRule="auto"/>
        <w:rPr>
          <w:rFonts w:ascii="Arial" w:eastAsia="Calibri" w:hAnsi="Arial" w:cs="Arial"/>
          <w:sz w:val="22"/>
          <w:szCs w:val="22"/>
          <w:lang w:val="es-MX"/>
        </w:rPr>
      </w:pPr>
      <w:r w:rsidRPr="00B727ED">
        <w:rPr>
          <w:rFonts w:ascii="Arial" w:eastAsia="Calibri" w:hAnsi="Arial" w:cs="Arial"/>
          <w:sz w:val="22"/>
          <w:szCs w:val="22"/>
          <w:lang w:val="es-MX"/>
        </w:rPr>
        <w:t>Nosotros envisioanamos un mundo en donde los niños están preparados para el éxito en la escuela a través de una educación a una edad temprana altamente efectiva.</w:t>
      </w:r>
    </w:p>
    <w:p w14:paraId="2A3D4DA4" w14:textId="77777777" w:rsidR="008E48D6" w:rsidRPr="00654BAB" w:rsidRDefault="00B63BE9" w:rsidP="008E48D6">
      <w:pPr>
        <w:spacing w:after="200" w:line="276" w:lineRule="auto"/>
        <w:rPr>
          <w:rFonts w:ascii="Arial" w:eastAsia="Calibri" w:hAnsi="Arial" w:cs="Arial"/>
          <w:sz w:val="22"/>
          <w:szCs w:val="22"/>
          <w:lang w:val="es-MX"/>
        </w:rPr>
      </w:pPr>
      <w:r w:rsidRPr="00654BAB">
        <w:rPr>
          <w:rFonts w:ascii="Arial" w:eastAsia="Calibri" w:hAnsi="Arial" w:cs="Arial"/>
          <w:sz w:val="22"/>
          <w:szCs w:val="22"/>
          <w:lang w:val="es-MX"/>
        </w:rPr>
        <w:t>Declaración de la Misión</w:t>
      </w:r>
      <w:r w:rsidR="008E48D6" w:rsidRPr="00654BAB">
        <w:rPr>
          <w:rFonts w:ascii="Arial" w:eastAsia="Calibri" w:hAnsi="Arial" w:cs="Arial"/>
          <w:sz w:val="22"/>
          <w:szCs w:val="22"/>
          <w:lang w:val="es-MX"/>
        </w:rPr>
        <w:t>:</w:t>
      </w:r>
    </w:p>
    <w:p w14:paraId="0CD84381" w14:textId="77777777" w:rsidR="00B63BE9" w:rsidRPr="00B727ED" w:rsidRDefault="008E48D6" w:rsidP="003B79DA">
      <w:pPr>
        <w:spacing w:after="200" w:line="276" w:lineRule="auto"/>
        <w:jc w:val="both"/>
        <w:rPr>
          <w:rFonts w:ascii="Arial" w:eastAsia="Calibri" w:hAnsi="Arial" w:cs="Arial"/>
          <w:sz w:val="22"/>
          <w:szCs w:val="22"/>
          <w:lang w:val="es-MX"/>
        </w:rPr>
      </w:pPr>
      <w:r w:rsidRPr="00B727ED">
        <w:rPr>
          <w:rFonts w:ascii="Arial" w:eastAsia="Calibri" w:hAnsi="Arial" w:cs="Arial"/>
          <w:sz w:val="22"/>
          <w:szCs w:val="22"/>
          <w:lang w:val="es-MX"/>
        </w:rPr>
        <w:t xml:space="preserve">Clayton Early Learning </w:t>
      </w:r>
      <w:r w:rsidR="00B63BE9" w:rsidRPr="00B727ED">
        <w:rPr>
          <w:rFonts w:ascii="Arial" w:eastAsia="Calibri" w:hAnsi="Arial" w:cs="Arial"/>
          <w:sz w:val="22"/>
          <w:szCs w:val="22"/>
          <w:lang w:val="es-MX"/>
        </w:rPr>
        <w:t>provee un liderazgo nacional para avanzar en el campo de educación a una edad temprana al estudiar, implementar y diseminar modelos innovativos de enseñanza.  Nosotros promocionamos la ecuanimidad educacional para los niños pequeños a través de participación de la familia, preparación de los maestros y normas de educación temprana efectiva.</w:t>
      </w:r>
    </w:p>
    <w:p w14:paraId="5FA264CF" w14:textId="77777777" w:rsidR="00021A71" w:rsidRPr="00654BAB" w:rsidRDefault="00B63BE9" w:rsidP="009D1870">
      <w:pPr>
        <w:pStyle w:val="Heading2"/>
      </w:pPr>
      <w:bookmarkStart w:id="5" w:name="_Toc283303607"/>
      <w:r w:rsidRPr="00654BAB">
        <w:t>Filosofía y Propósito</w:t>
      </w:r>
      <w:bookmarkEnd w:id="5"/>
    </w:p>
    <w:p w14:paraId="740234D5" w14:textId="77777777" w:rsidR="00B63BE9" w:rsidRPr="00B727ED" w:rsidRDefault="00B63BE9" w:rsidP="00B255AD">
      <w:pPr>
        <w:pStyle w:val="BodyText"/>
        <w:spacing w:line="276" w:lineRule="auto"/>
        <w:jc w:val="both"/>
        <w:rPr>
          <w:rFonts w:ascii="Arial" w:hAnsi="Arial" w:cs="Arial"/>
          <w:sz w:val="22"/>
          <w:szCs w:val="22"/>
          <w:lang w:val="es-MX"/>
        </w:rPr>
      </w:pPr>
      <w:r w:rsidRPr="00B727ED">
        <w:rPr>
          <w:rFonts w:ascii="Arial" w:hAnsi="Arial" w:cs="Arial"/>
          <w:sz w:val="22"/>
          <w:szCs w:val="22"/>
          <w:lang w:val="es-MX"/>
        </w:rPr>
        <w:t>En C</w:t>
      </w:r>
      <w:r w:rsidR="00C47C56" w:rsidRPr="00B727ED">
        <w:rPr>
          <w:rFonts w:ascii="Arial" w:hAnsi="Arial" w:cs="Arial"/>
          <w:sz w:val="22"/>
          <w:szCs w:val="22"/>
          <w:lang w:val="es-MX"/>
        </w:rPr>
        <w:t xml:space="preserve">layton </w:t>
      </w:r>
      <w:r w:rsidR="00083F4F" w:rsidRPr="00B727ED">
        <w:rPr>
          <w:rFonts w:ascii="Arial" w:hAnsi="Arial" w:cs="Arial"/>
          <w:sz w:val="22"/>
          <w:szCs w:val="22"/>
          <w:lang w:val="es-MX"/>
        </w:rPr>
        <w:t>Early Learning</w:t>
      </w:r>
      <w:r w:rsidRPr="00B727ED">
        <w:rPr>
          <w:rFonts w:ascii="Arial" w:hAnsi="Arial" w:cs="Arial"/>
          <w:sz w:val="22"/>
          <w:szCs w:val="22"/>
          <w:lang w:val="es-MX"/>
        </w:rPr>
        <w:t>, nosotros basamos nuestra entrega de servicios en cómo el niño ve y experim</w:t>
      </w:r>
      <w:r w:rsidR="00BB0F71" w:rsidRPr="00B727ED">
        <w:rPr>
          <w:rFonts w:ascii="Arial" w:hAnsi="Arial" w:cs="Arial"/>
          <w:sz w:val="22"/>
          <w:szCs w:val="22"/>
          <w:lang w:val="es-MX"/>
        </w:rPr>
        <w:t xml:space="preserve">enta su ambiente.  El mirar su ambiente a través </w:t>
      </w:r>
      <w:r w:rsidR="00BB0F71" w:rsidRPr="00B727ED">
        <w:rPr>
          <w:rFonts w:ascii="Arial" w:hAnsi="Arial" w:cs="Arial"/>
          <w:i/>
          <w:sz w:val="22"/>
          <w:szCs w:val="22"/>
          <w:lang w:val="es-MX"/>
        </w:rPr>
        <w:t xml:space="preserve">“de los ojos de un niño” </w:t>
      </w:r>
      <w:r w:rsidR="00BB0F71" w:rsidRPr="00B727ED">
        <w:rPr>
          <w:rFonts w:ascii="Arial" w:hAnsi="Arial" w:cs="Arial"/>
          <w:sz w:val="22"/>
          <w:szCs w:val="22"/>
          <w:lang w:val="es-MX"/>
        </w:rPr>
        <w:t>guía al programa para proveer servicios basado en lo que el niño necesita para desarrollarse, tales como confianza, sentimientos y seguridad, independencia e iniciativa.  La meta es la que cada niño pueda desarrollar su potencial en todos los aspectos del desarrollo físico, social, emocional e intelectual, al proveer apoyos de forma individual para asegurarse de que el/ella tiene acceso a actividades, materiales y otras oportunidades del desarrollo.</w:t>
      </w:r>
    </w:p>
    <w:p w14:paraId="13B1D534" w14:textId="77777777" w:rsidR="00F94BB6" w:rsidRPr="00B727ED" w:rsidRDefault="00F94BB6" w:rsidP="00B255AD">
      <w:pPr>
        <w:pStyle w:val="BodyText"/>
        <w:spacing w:line="276" w:lineRule="auto"/>
        <w:jc w:val="both"/>
        <w:rPr>
          <w:rFonts w:ascii="Arial" w:hAnsi="Arial" w:cs="Arial"/>
          <w:sz w:val="22"/>
          <w:szCs w:val="22"/>
          <w:lang w:val="es-MX"/>
        </w:rPr>
      </w:pPr>
    </w:p>
    <w:p w14:paraId="284CEF41" w14:textId="77777777" w:rsidR="00BB0F71" w:rsidRPr="00B727ED" w:rsidRDefault="00C47C56" w:rsidP="00B255AD">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Clayton </w:t>
      </w:r>
      <w:r w:rsidR="00083F4F" w:rsidRPr="00B727ED">
        <w:rPr>
          <w:rFonts w:ascii="Arial" w:hAnsi="Arial" w:cs="Arial"/>
          <w:sz w:val="22"/>
          <w:szCs w:val="22"/>
          <w:lang w:val="es-MX"/>
        </w:rPr>
        <w:t xml:space="preserve">Early Learning </w:t>
      </w:r>
      <w:r w:rsidR="00BB0F71" w:rsidRPr="00B727ED">
        <w:rPr>
          <w:rFonts w:ascii="Arial" w:hAnsi="Arial" w:cs="Arial"/>
          <w:sz w:val="22"/>
          <w:szCs w:val="22"/>
          <w:lang w:val="es-MX"/>
        </w:rPr>
        <w:t xml:space="preserve">valora una configuración inclusiva para todos los niños, a pesar de todas las circunstancias de la familia, que honra y respecta las habilidades diversas, creencias y tradiciones culturales.  Nosotros alentamos al personal y las familias a celebrar la diversidad a través del currículo, al compartir las experiencias culturales, visiones del mundo y costumbres de la familia. </w:t>
      </w:r>
    </w:p>
    <w:p w14:paraId="2A834F68" w14:textId="77777777" w:rsidR="00021A71" w:rsidRPr="00B727ED" w:rsidRDefault="00021A71" w:rsidP="00B255AD">
      <w:pPr>
        <w:pStyle w:val="BodyText"/>
        <w:spacing w:line="276" w:lineRule="auto"/>
        <w:jc w:val="both"/>
        <w:rPr>
          <w:rFonts w:ascii="Arial" w:hAnsi="Arial" w:cs="Arial"/>
          <w:sz w:val="22"/>
          <w:szCs w:val="22"/>
          <w:lang w:val="es-MX"/>
        </w:rPr>
      </w:pPr>
    </w:p>
    <w:p w14:paraId="0A8A0481" w14:textId="77777777" w:rsidR="00BB0F71" w:rsidRPr="00B727ED" w:rsidRDefault="00BB0F71" w:rsidP="00B255AD">
      <w:pPr>
        <w:pStyle w:val="BodyText"/>
        <w:spacing w:line="276" w:lineRule="auto"/>
        <w:jc w:val="both"/>
        <w:rPr>
          <w:rFonts w:ascii="Arial" w:hAnsi="Arial" w:cs="Arial"/>
          <w:sz w:val="22"/>
          <w:szCs w:val="22"/>
          <w:lang w:val="es-MX"/>
        </w:rPr>
      </w:pPr>
      <w:r w:rsidRPr="00B727ED">
        <w:rPr>
          <w:rFonts w:ascii="Arial" w:hAnsi="Arial" w:cs="Arial"/>
          <w:sz w:val="22"/>
          <w:szCs w:val="22"/>
          <w:lang w:val="es-MX"/>
        </w:rPr>
        <w:t>En Clayton Early Learning, nosotros celebramos que usted sea ambos, tanto el experto de su niño</w:t>
      </w:r>
      <w:r w:rsidR="009A1254" w:rsidRPr="00B727ED">
        <w:rPr>
          <w:rFonts w:ascii="Arial" w:hAnsi="Arial" w:cs="Arial"/>
          <w:sz w:val="22"/>
          <w:szCs w:val="22"/>
          <w:lang w:val="es-MX"/>
        </w:rPr>
        <w:t>(a) y como el maestro primario de su niño.  Nuestro propósito es el de apoyar sus esfuerzos en apoyar el desarrollo de su niño y ayudar</w:t>
      </w:r>
      <w:r w:rsidR="000F1864" w:rsidRPr="00B727ED">
        <w:rPr>
          <w:rFonts w:ascii="Arial" w:hAnsi="Arial" w:cs="Arial"/>
          <w:sz w:val="22"/>
          <w:szCs w:val="22"/>
          <w:lang w:val="es-MX"/>
        </w:rPr>
        <w:t>le</w:t>
      </w:r>
      <w:r w:rsidR="009A1254" w:rsidRPr="00B727ED">
        <w:rPr>
          <w:rFonts w:ascii="Arial" w:hAnsi="Arial" w:cs="Arial"/>
          <w:sz w:val="22"/>
          <w:szCs w:val="22"/>
          <w:lang w:val="es-MX"/>
        </w:rPr>
        <w:t xml:space="preserve"> </w:t>
      </w:r>
      <w:r w:rsidR="000F1864" w:rsidRPr="00B727ED">
        <w:rPr>
          <w:rFonts w:ascii="Arial" w:hAnsi="Arial" w:cs="Arial"/>
          <w:sz w:val="22"/>
          <w:szCs w:val="22"/>
          <w:lang w:val="es-MX"/>
        </w:rPr>
        <w:t>a que desarrolle los recursos para reunir las necesidades y metas auto-determinadas.</w:t>
      </w:r>
    </w:p>
    <w:p w14:paraId="6BDB736C" w14:textId="77777777" w:rsidR="00021A71" w:rsidRPr="00B727ED" w:rsidRDefault="00A86CE5" w:rsidP="009D1870">
      <w:pPr>
        <w:pStyle w:val="Heading2"/>
      </w:pPr>
      <w:bookmarkStart w:id="6" w:name="_Toc283303608"/>
      <w:r w:rsidRPr="00B727ED">
        <w:t>Val</w:t>
      </w:r>
      <w:r w:rsidR="000F1864" w:rsidRPr="00B727ED">
        <w:t>ores</w:t>
      </w:r>
      <w:bookmarkEnd w:id="6"/>
    </w:p>
    <w:p w14:paraId="5CE7D6AA" w14:textId="77777777" w:rsidR="000F1864" w:rsidRPr="00B727ED" w:rsidRDefault="000F1864" w:rsidP="006A76C3">
      <w:pPr>
        <w:spacing w:line="276" w:lineRule="auto"/>
        <w:rPr>
          <w:rFonts w:ascii="Arial" w:hAnsi="Arial" w:cs="Arial"/>
          <w:sz w:val="22"/>
          <w:szCs w:val="22"/>
          <w:lang w:val="es-MX"/>
        </w:rPr>
      </w:pPr>
      <w:r w:rsidRPr="00B727ED">
        <w:rPr>
          <w:rFonts w:ascii="Arial" w:hAnsi="Arial" w:cs="Arial"/>
          <w:sz w:val="22"/>
          <w:szCs w:val="22"/>
          <w:lang w:val="es-MX"/>
        </w:rPr>
        <w:t>Los valores que subyacen a todos los esfuerzos y actividades tomadas por Clayton Early Learning son Excelencia, Conducción, Crecimiento, Innovación, Colaboración, Diversidad, Centrada en la Familia, Integridad y Rendición de Cuentas (Responsabilidad).</w:t>
      </w:r>
    </w:p>
    <w:p w14:paraId="45232F45" w14:textId="77777777" w:rsidR="00A62C88" w:rsidRPr="00F7105E" w:rsidRDefault="000F1864" w:rsidP="009D1870">
      <w:pPr>
        <w:pStyle w:val="Heading2"/>
      </w:pPr>
      <w:bookmarkStart w:id="7" w:name="_Toc283303609"/>
      <w:r>
        <w:t>Creencias</w:t>
      </w:r>
      <w:bookmarkEnd w:id="7"/>
    </w:p>
    <w:p w14:paraId="71D9390A" w14:textId="77777777" w:rsidR="00A62C88" w:rsidRPr="00F7105E" w:rsidRDefault="000F1864" w:rsidP="00A86CE5">
      <w:pPr>
        <w:pStyle w:val="BodyText"/>
        <w:spacing w:line="276" w:lineRule="auto"/>
        <w:jc w:val="both"/>
        <w:rPr>
          <w:rFonts w:ascii="Arial" w:hAnsi="Arial" w:cs="Arial"/>
          <w:b/>
          <w:sz w:val="22"/>
          <w:szCs w:val="22"/>
        </w:rPr>
      </w:pPr>
      <w:r>
        <w:rPr>
          <w:rFonts w:ascii="Arial" w:hAnsi="Arial" w:cs="Arial"/>
          <w:b/>
          <w:sz w:val="22"/>
          <w:szCs w:val="22"/>
        </w:rPr>
        <w:t>Nosotros creemos que</w:t>
      </w:r>
      <w:r w:rsidR="00A62C88" w:rsidRPr="00F7105E">
        <w:rPr>
          <w:rFonts w:ascii="Arial" w:hAnsi="Arial" w:cs="Arial"/>
          <w:b/>
          <w:sz w:val="22"/>
          <w:szCs w:val="22"/>
        </w:rPr>
        <w:t>:</w:t>
      </w:r>
    </w:p>
    <w:p w14:paraId="356E1FB5" w14:textId="77777777" w:rsidR="00A62C88" w:rsidRPr="00B727ED" w:rsidRDefault="000F1864" w:rsidP="00A5134F">
      <w:pPr>
        <w:pStyle w:val="BodyText"/>
        <w:numPr>
          <w:ilvl w:val="0"/>
          <w:numId w:val="6"/>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Servicios integrales, completos para niños sirven mejor al niño de forma completa dentro del sistema de la familia.</w:t>
      </w:r>
      <w:r w:rsidR="007F5E53" w:rsidRPr="00B727ED">
        <w:rPr>
          <w:rFonts w:ascii="Arial" w:hAnsi="Arial" w:cs="Arial"/>
          <w:sz w:val="22"/>
          <w:szCs w:val="22"/>
          <w:lang w:val="es-MX"/>
        </w:rPr>
        <w:t xml:space="preserve"> </w:t>
      </w:r>
    </w:p>
    <w:p w14:paraId="5CC32BF5" w14:textId="77777777" w:rsidR="007C0CE4" w:rsidRPr="00B727ED" w:rsidRDefault="007C0CE4" w:rsidP="00A5134F">
      <w:pPr>
        <w:pStyle w:val="BodyText"/>
        <w:numPr>
          <w:ilvl w:val="0"/>
          <w:numId w:val="6"/>
        </w:numPr>
        <w:spacing w:line="276" w:lineRule="auto"/>
        <w:jc w:val="both"/>
        <w:rPr>
          <w:rFonts w:ascii="Arial" w:hAnsi="Arial" w:cs="Arial"/>
          <w:sz w:val="22"/>
          <w:szCs w:val="22"/>
          <w:lang w:val="es-MX"/>
        </w:rPr>
      </w:pPr>
      <w:r w:rsidRPr="00B727ED">
        <w:rPr>
          <w:rFonts w:ascii="Arial" w:hAnsi="Arial" w:cs="Arial"/>
          <w:sz w:val="22"/>
          <w:szCs w:val="22"/>
          <w:lang w:val="es-MX"/>
        </w:rPr>
        <w:lastRenderedPageBreak/>
        <w:t>Educación a una edad temprana es el mejor tiempo para apoyar el desarrollo óptimo de los niños.</w:t>
      </w:r>
    </w:p>
    <w:p w14:paraId="467A419A" w14:textId="77777777" w:rsidR="007C0CE4" w:rsidRPr="00B727ED" w:rsidRDefault="007C0CE4" w:rsidP="00A5134F">
      <w:pPr>
        <w:pStyle w:val="BodyText"/>
        <w:numPr>
          <w:ilvl w:val="0"/>
          <w:numId w:val="6"/>
        </w:numPr>
        <w:spacing w:line="276" w:lineRule="auto"/>
        <w:jc w:val="both"/>
        <w:rPr>
          <w:rFonts w:ascii="Arial" w:hAnsi="Arial" w:cs="Arial"/>
          <w:sz w:val="22"/>
          <w:szCs w:val="22"/>
          <w:lang w:val="es-MX"/>
        </w:rPr>
      </w:pPr>
      <w:r w:rsidRPr="00B727ED">
        <w:rPr>
          <w:rFonts w:ascii="Arial" w:hAnsi="Arial" w:cs="Arial"/>
          <w:sz w:val="22"/>
          <w:szCs w:val="22"/>
          <w:lang w:val="es-MX"/>
        </w:rPr>
        <w:t>Los programas de alta calidad apoyan el desarrollo óptimo de los niños en forma individual, de manero que ellos puedan tener éxito en la escuela y sus vida.</w:t>
      </w:r>
    </w:p>
    <w:p w14:paraId="5B33847D" w14:textId="77777777" w:rsidR="007C0CE4" w:rsidRPr="00B727ED" w:rsidRDefault="007C0CE4" w:rsidP="00A5134F">
      <w:pPr>
        <w:pStyle w:val="BodyText"/>
        <w:numPr>
          <w:ilvl w:val="0"/>
          <w:numId w:val="6"/>
        </w:numPr>
        <w:spacing w:line="276" w:lineRule="auto"/>
        <w:jc w:val="both"/>
        <w:rPr>
          <w:rFonts w:ascii="Arial" w:hAnsi="Arial" w:cs="Arial"/>
          <w:sz w:val="22"/>
          <w:szCs w:val="22"/>
          <w:lang w:val="es-MX"/>
        </w:rPr>
      </w:pPr>
      <w:r w:rsidRPr="00B727ED">
        <w:rPr>
          <w:rFonts w:ascii="Arial" w:hAnsi="Arial" w:cs="Arial"/>
          <w:sz w:val="22"/>
          <w:szCs w:val="22"/>
          <w:lang w:val="es-MX"/>
        </w:rPr>
        <w:t>El crecimiento y cambio son vitales para una organización saludable.</w:t>
      </w:r>
    </w:p>
    <w:p w14:paraId="626E9D8E" w14:textId="77777777" w:rsidR="007C0CE4" w:rsidRPr="00B727ED" w:rsidRDefault="007C0CE4" w:rsidP="00A5134F">
      <w:pPr>
        <w:pStyle w:val="BodyText"/>
        <w:numPr>
          <w:ilvl w:val="0"/>
          <w:numId w:val="6"/>
        </w:numPr>
        <w:spacing w:line="276" w:lineRule="auto"/>
        <w:jc w:val="both"/>
        <w:rPr>
          <w:rFonts w:ascii="Arial" w:hAnsi="Arial" w:cs="Arial"/>
          <w:sz w:val="22"/>
          <w:szCs w:val="22"/>
          <w:lang w:val="es-MX"/>
        </w:rPr>
      </w:pPr>
      <w:r w:rsidRPr="00B727ED">
        <w:rPr>
          <w:rFonts w:ascii="Arial" w:hAnsi="Arial" w:cs="Arial"/>
          <w:sz w:val="22"/>
          <w:szCs w:val="22"/>
          <w:lang w:val="es-MX"/>
        </w:rPr>
        <w:t>Los estudios actuales deben de informar decisiones acerca de los programas y prácticas.</w:t>
      </w:r>
    </w:p>
    <w:p w14:paraId="489F2AE0" w14:textId="77777777" w:rsidR="007C0CE4" w:rsidRPr="00B727ED" w:rsidRDefault="007C0CE4" w:rsidP="00A5134F">
      <w:pPr>
        <w:pStyle w:val="BodyText"/>
        <w:numPr>
          <w:ilvl w:val="0"/>
          <w:numId w:val="6"/>
        </w:numPr>
        <w:spacing w:line="276" w:lineRule="auto"/>
        <w:jc w:val="both"/>
        <w:rPr>
          <w:rFonts w:ascii="Arial" w:hAnsi="Arial" w:cs="Arial"/>
          <w:sz w:val="22"/>
          <w:szCs w:val="22"/>
          <w:lang w:val="es-MX"/>
        </w:rPr>
      </w:pPr>
      <w:r w:rsidRPr="00B727ED">
        <w:rPr>
          <w:rFonts w:ascii="Arial" w:hAnsi="Arial" w:cs="Arial"/>
          <w:sz w:val="22"/>
          <w:szCs w:val="22"/>
          <w:lang w:val="es-MX"/>
        </w:rPr>
        <w:t>Práctica reflectiva asegura que las prácticas del programa, servicios, guías procedimientos están alineados con nuestros valores, creencias y teorías de educación a una edad temprana.  Los estudios y evaluación en Clayton Early Learning deben de hacerse disponibles para otras personas en este campo.</w:t>
      </w:r>
    </w:p>
    <w:p w14:paraId="1D3CA87F" w14:textId="77777777" w:rsidR="00110856" w:rsidRPr="00654BAB" w:rsidRDefault="007C0CE4" w:rsidP="009D1870">
      <w:pPr>
        <w:pStyle w:val="Heading2"/>
      </w:pPr>
      <w:bookmarkStart w:id="8" w:name="_Toc283303610"/>
      <w:r w:rsidRPr="00654BAB">
        <w:t>Niños con Necesidades Especiales</w:t>
      </w:r>
      <w:bookmarkEnd w:id="8"/>
    </w:p>
    <w:p w14:paraId="3B18D0CD" w14:textId="77777777" w:rsidR="007C0CE4" w:rsidRPr="00B727ED" w:rsidRDefault="007C0CE4" w:rsidP="00110856">
      <w:pPr>
        <w:pStyle w:val="BodyText"/>
        <w:spacing w:line="276" w:lineRule="auto"/>
        <w:jc w:val="both"/>
        <w:rPr>
          <w:rFonts w:ascii="Arial" w:hAnsi="Arial" w:cs="Arial"/>
          <w:i/>
          <w:sz w:val="22"/>
          <w:szCs w:val="22"/>
          <w:lang w:val="es-MX"/>
        </w:rPr>
      </w:pPr>
      <w:r w:rsidRPr="00B727ED">
        <w:rPr>
          <w:rFonts w:ascii="Arial" w:hAnsi="Arial" w:cs="Arial"/>
          <w:sz w:val="22"/>
          <w:szCs w:val="22"/>
          <w:lang w:val="es-MX"/>
        </w:rPr>
        <w:t xml:space="preserve">Las actividades de aprendizaje puede que ayuden a </w:t>
      </w:r>
      <w:r w:rsidR="004952BC" w:rsidRPr="00B727ED">
        <w:rPr>
          <w:rFonts w:ascii="Arial" w:hAnsi="Arial" w:cs="Arial"/>
          <w:sz w:val="22"/>
          <w:szCs w:val="22"/>
          <w:lang w:val="es-MX"/>
        </w:rPr>
        <w:t>maximizar el desarrollo de los infantes, niños pequeños (toddlers) y preescolares con discapacidades o necesidades especiales son poco o no diferentes de las actividades diseñadas para los niños quienes no tienen discapacidades o necesidades especiales.  Existen, sin embargo,</w:t>
      </w:r>
      <w:r w:rsidR="00FE2938" w:rsidRPr="00B727ED">
        <w:rPr>
          <w:rFonts w:ascii="Arial" w:hAnsi="Arial" w:cs="Arial"/>
          <w:sz w:val="22"/>
          <w:szCs w:val="22"/>
          <w:lang w:val="es-MX"/>
        </w:rPr>
        <w:t xml:space="preserve"> adaptaciones para el ambiente que puede que sean necesarias para algunos niños con impedimentos físicos, emotionales o sensoriales que les ayudan a lograr una autonomía y experiencias exitosas.  Los niños identificados con necesidades especiales tienen un (</w:t>
      </w:r>
      <w:r w:rsidR="00FE2938" w:rsidRPr="00B727ED">
        <w:rPr>
          <w:rFonts w:ascii="Arial" w:hAnsi="Arial" w:cs="Arial"/>
          <w:i/>
          <w:sz w:val="22"/>
          <w:szCs w:val="22"/>
          <w:lang w:val="es-MX"/>
        </w:rPr>
        <w:t xml:space="preserve">IFSP, por su abreviación en inglés), Planes de Servicios Individualizados para la Familia </w:t>
      </w:r>
      <w:r w:rsidR="00FE2938" w:rsidRPr="00B727ED">
        <w:rPr>
          <w:rFonts w:ascii="Arial" w:hAnsi="Arial" w:cs="Arial"/>
          <w:sz w:val="22"/>
          <w:szCs w:val="22"/>
          <w:lang w:val="es-MX"/>
        </w:rPr>
        <w:t xml:space="preserve">desde el nacimiento a los tres años de edad o un </w:t>
      </w:r>
      <w:r w:rsidR="00FE2938" w:rsidRPr="00B727ED">
        <w:rPr>
          <w:rFonts w:ascii="Arial" w:hAnsi="Arial" w:cs="Arial"/>
          <w:i/>
          <w:sz w:val="22"/>
          <w:szCs w:val="22"/>
          <w:lang w:val="es-MX"/>
        </w:rPr>
        <w:t xml:space="preserve">Plan de Educación Individualizada (IEP, por su abreviación en inglés), </w:t>
      </w:r>
      <w:r w:rsidR="00FE2938" w:rsidRPr="00B727ED">
        <w:rPr>
          <w:rFonts w:ascii="Arial" w:hAnsi="Arial" w:cs="Arial"/>
          <w:sz w:val="22"/>
          <w:szCs w:val="22"/>
          <w:lang w:val="es-MX"/>
        </w:rPr>
        <w:t xml:space="preserve">para preescolares.  Estos planes delinean servicios específicos de los cuales el niño se beneficiará.  Clayton Early Learning trabajará en sociedad con usted para planear un ambiente de apoyo para el éxito del niño.  Las Escuelas Clayton Early Learning, incluyen nuestros ambientes de juego en el exterior, reunen regulaciones del </w:t>
      </w:r>
      <w:r w:rsidR="00FE2938" w:rsidRPr="00B727ED">
        <w:rPr>
          <w:rFonts w:ascii="Arial" w:hAnsi="Arial" w:cs="Arial"/>
          <w:i/>
          <w:sz w:val="22"/>
          <w:szCs w:val="22"/>
          <w:lang w:val="es-MX"/>
        </w:rPr>
        <w:t xml:space="preserve">Acto de los Americanos con Discapacidades. </w:t>
      </w:r>
    </w:p>
    <w:p w14:paraId="420F18F2" w14:textId="77777777" w:rsidR="001A2F2E" w:rsidRPr="00654BAB" w:rsidRDefault="00A86CE5" w:rsidP="009D1870">
      <w:pPr>
        <w:pStyle w:val="Heading2"/>
      </w:pPr>
      <w:bookmarkStart w:id="9" w:name="_Toc283303611"/>
      <w:r w:rsidRPr="00654BAB">
        <w:t>T</w:t>
      </w:r>
      <w:r w:rsidR="00FE2938" w:rsidRPr="00654BAB">
        <w:t>eoría</w:t>
      </w:r>
      <w:bookmarkEnd w:id="9"/>
    </w:p>
    <w:p w14:paraId="583CD8E6" w14:textId="77777777" w:rsidR="00FE2938" w:rsidRPr="00B727ED" w:rsidRDefault="00FE2938"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Los programas de educación a una edad temprana son creados e implementados para adoptar y adaptar las teorías basadas-en-evidencia para el desarrollo a una edad temprana y educacionales.  Las Escuelas de Clayton Early Learning continuamente luchan para mejorar un programa de calidad y resultados del niño al traer vida a los aproximamientos teóricos a una edad temprana.  Estos aproximamientos nos informan acerca de las mejores prácticas para servir a ambos, tanto la comunidad de Clayton, </w:t>
      </w:r>
      <w:r w:rsidR="00DF29B8" w:rsidRPr="00B727ED">
        <w:rPr>
          <w:rFonts w:ascii="Arial" w:hAnsi="Arial" w:cs="Arial"/>
          <w:sz w:val="22"/>
          <w:szCs w:val="22"/>
          <w:lang w:val="es-MX"/>
        </w:rPr>
        <w:t>y la comunidad mayor y en el campo de educación temprana.</w:t>
      </w:r>
    </w:p>
    <w:p w14:paraId="3159D95B" w14:textId="77777777" w:rsidR="001A2F2E" w:rsidRPr="00654BAB" w:rsidRDefault="00A86CE5" w:rsidP="009D1870">
      <w:pPr>
        <w:pStyle w:val="Heading2"/>
      </w:pPr>
      <w:bookmarkStart w:id="10" w:name="_Toc283303612"/>
      <w:r w:rsidRPr="00654BAB">
        <w:t>Ap</w:t>
      </w:r>
      <w:r w:rsidR="00DF29B8" w:rsidRPr="00654BAB">
        <w:t>rox</w:t>
      </w:r>
      <w:r w:rsidR="009F4A15" w:rsidRPr="00654BAB">
        <w:t>i</w:t>
      </w:r>
      <w:r w:rsidR="00DF29B8" w:rsidRPr="00654BAB">
        <w:t>mamiento</w:t>
      </w:r>
      <w:bookmarkEnd w:id="10"/>
    </w:p>
    <w:p w14:paraId="5EF43DD1" w14:textId="77777777" w:rsidR="00DF29B8" w:rsidRPr="00B727ED" w:rsidRDefault="00DF29B8"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A través de un proceso de práctica reflectiva, Clayton Early Learning evalúa la calidad de la escuela de forma continua.  Esto nos permite a nosotros dirigir áreas que necesitan mejoramiento; establecer las metas y marcas; y adaptar, cambiar e implementar las prácticas mas prometedoras de la educación temprana de una manera responsiva y eficiente.</w:t>
      </w:r>
    </w:p>
    <w:p w14:paraId="5AF458E2" w14:textId="77777777" w:rsidR="001A2F2E" w:rsidRPr="00B727ED" w:rsidRDefault="00DF29B8" w:rsidP="00905E6D">
      <w:pPr>
        <w:pStyle w:val="Heading1"/>
      </w:pPr>
      <w:bookmarkStart w:id="11" w:name="_Toc283303613"/>
      <w:r w:rsidRPr="00B727ED">
        <w:lastRenderedPageBreak/>
        <w:t>Derechos y Responsabilidades de los Padres</w:t>
      </w:r>
      <w:bookmarkEnd w:id="11"/>
    </w:p>
    <w:p w14:paraId="6B02CDC2" w14:textId="77777777" w:rsidR="001A2F2E" w:rsidRPr="00B727ED" w:rsidRDefault="00DF29B8" w:rsidP="003359CC">
      <w:pPr>
        <w:pStyle w:val="BodyText"/>
        <w:spacing w:before="200" w:after="200" w:line="276" w:lineRule="auto"/>
        <w:rPr>
          <w:rFonts w:ascii="Arial" w:hAnsi="Arial" w:cs="Arial"/>
          <w:b/>
          <w:szCs w:val="24"/>
          <w:lang w:val="es-MX"/>
        </w:rPr>
      </w:pPr>
      <w:r w:rsidRPr="00B727ED">
        <w:rPr>
          <w:rFonts w:ascii="Arial" w:hAnsi="Arial" w:cs="Arial"/>
          <w:b/>
          <w:szCs w:val="24"/>
          <w:lang w:val="es-MX"/>
        </w:rPr>
        <w:t xml:space="preserve">Como un padre de Clayton </w:t>
      </w:r>
      <w:r w:rsidR="00201676" w:rsidRPr="00B727ED">
        <w:rPr>
          <w:rFonts w:ascii="Arial" w:hAnsi="Arial" w:cs="Arial"/>
          <w:b/>
          <w:szCs w:val="24"/>
          <w:lang w:val="es-MX"/>
        </w:rPr>
        <w:t>Early Learning</w:t>
      </w:r>
      <w:r w:rsidRPr="00B727ED">
        <w:rPr>
          <w:rFonts w:ascii="Arial" w:hAnsi="Arial" w:cs="Arial"/>
          <w:b/>
          <w:szCs w:val="24"/>
          <w:lang w:val="es-MX"/>
        </w:rPr>
        <w:t>, usted tiene el derecho a</w:t>
      </w:r>
      <w:r w:rsidR="00C82E3A" w:rsidRPr="00B727ED">
        <w:rPr>
          <w:rFonts w:ascii="Arial" w:hAnsi="Arial" w:cs="Arial"/>
          <w:b/>
          <w:szCs w:val="24"/>
          <w:lang w:val="es-MX"/>
        </w:rPr>
        <w:t>:</w:t>
      </w:r>
    </w:p>
    <w:p w14:paraId="659C8EC0" w14:textId="77777777" w:rsidR="00DF29B8" w:rsidRPr="00B727ED" w:rsidRDefault="00DF29B8" w:rsidP="00A5134F">
      <w:pPr>
        <w:pStyle w:val="BodyText"/>
        <w:numPr>
          <w:ilvl w:val="0"/>
          <w:numId w:val="6"/>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Tener su cultura, creencias, preocupaciones y valores con una bienvenida, apreciación, respetados y reflejados en el programa de su niño.</w:t>
      </w:r>
    </w:p>
    <w:p w14:paraId="421D3E95" w14:textId="77777777" w:rsidR="00DF29B8" w:rsidRPr="00B727ED" w:rsidRDefault="00DF29B8" w:rsidP="00A5134F">
      <w:pPr>
        <w:pStyle w:val="BodyText"/>
        <w:numPr>
          <w:ilvl w:val="0"/>
          <w:numId w:val="6"/>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Recibir información acerca de todos los aspectos del programa que se le comunica a usted en un idioma que usted puede entender.</w:t>
      </w:r>
    </w:p>
    <w:p w14:paraId="76F6A401" w14:textId="77777777" w:rsidR="00DF29B8" w:rsidRPr="00B727ED" w:rsidRDefault="00DF29B8" w:rsidP="00A5134F">
      <w:pPr>
        <w:pStyle w:val="BodyText"/>
        <w:numPr>
          <w:ilvl w:val="0"/>
          <w:numId w:val="6"/>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Visitar u observar el ambiente de la escuela de su niño.</w:t>
      </w:r>
    </w:p>
    <w:p w14:paraId="6EFEBE4F" w14:textId="77777777" w:rsidR="00DF29B8" w:rsidRPr="00B727ED" w:rsidRDefault="00DF29B8" w:rsidP="00A5134F">
      <w:pPr>
        <w:pStyle w:val="BodyText"/>
        <w:numPr>
          <w:ilvl w:val="0"/>
          <w:numId w:val="6"/>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Hacer preguntas y dar su punto de vista a los miembros del personal.</w:t>
      </w:r>
    </w:p>
    <w:p w14:paraId="3DD7D7F5" w14:textId="77777777" w:rsidR="00DF29B8" w:rsidRPr="00B727ED" w:rsidRDefault="00DF29B8" w:rsidP="00A5134F">
      <w:pPr>
        <w:pStyle w:val="BodyText"/>
        <w:numPr>
          <w:ilvl w:val="0"/>
          <w:numId w:val="6"/>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Confidencialidad en asuntos que involucran el bienestar de cada niño y familia de acuerdo con las pólizas del programa y la ley.</w:t>
      </w:r>
    </w:p>
    <w:p w14:paraId="1C84A434" w14:textId="5744CBC6" w:rsidR="00DF29B8" w:rsidRPr="009D1870" w:rsidRDefault="00DF29B8" w:rsidP="00A5134F">
      <w:pPr>
        <w:pStyle w:val="BodyText"/>
        <w:numPr>
          <w:ilvl w:val="0"/>
          <w:numId w:val="6"/>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Ser notificados de cambios significativos del personal dentro de 48 horas</w:t>
      </w:r>
      <w:r w:rsidR="00C800E1">
        <w:rPr>
          <w:rFonts w:ascii="Arial" w:hAnsi="Arial" w:cs="Arial"/>
          <w:sz w:val="22"/>
          <w:szCs w:val="22"/>
          <w:lang w:val="es-MX"/>
        </w:rPr>
        <w:t xml:space="preserve"> </w:t>
      </w:r>
      <w:r w:rsidR="00C800E1" w:rsidRPr="009D1870">
        <w:rPr>
          <w:rFonts w:ascii="Arial" w:hAnsi="Arial" w:cs="Arial"/>
          <w:sz w:val="22"/>
          <w:szCs w:val="22"/>
          <w:lang w:val="es-MX"/>
        </w:rPr>
        <w:t>laborales</w:t>
      </w:r>
      <w:r w:rsidRPr="009D1870">
        <w:rPr>
          <w:rFonts w:ascii="Arial" w:hAnsi="Arial" w:cs="Arial"/>
          <w:sz w:val="22"/>
          <w:szCs w:val="22"/>
          <w:lang w:val="es-MX"/>
        </w:rPr>
        <w:t>.</w:t>
      </w:r>
    </w:p>
    <w:p w14:paraId="279C1C55" w14:textId="11380886" w:rsidR="00DF29B8" w:rsidRPr="009D1870" w:rsidRDefault="00DF29B8" w:rsidP="00A5134F">
      <w:pPr>
        <w:pStyle w:val="BodyText"/>
        <w:numPr>
          <w:ilvl w:val="0"/>
          <w:numId w:val="7"/>
        </w:numPr>
        <w:spacing w:line="276" w:lineRule="auto"/>
        <w:ind w:left="0" w:firstLine="0"/>
        <w:jc w:val="both"/>
        <w:rPr>
          <w:rFonts w:ascii="Arial" w:hAnsi="Arial" w:cs="Arial"/>
          <w:sz w:val="22"/>
          <w:szCs w:val="22"/>
          <w:lang w:val="es-MX"/>
        </w:rPr>
      </w:pPr>
      <w:r w:rsidRPr="009D1870">
        <w:rPr>
          <w:rFonts w:ascii="Arial" w:hAnsi="Arial" w:cs="Arial"/>
          <w:sz w:val="22"/>
          <w:szCs w:val="22"/>
          <w:lang w:val="es-MX"/>
        </w:rPr>
        <w:t>Ser notificados de las normas y cambios de procedimientos dentro de 48 horas</w:t>
      </w:r>
      <w:r w:rsidR="00C800E1" w:rsidRPr="009D1870">
        <w:rPr>
          <w:rFonts w:ascii="Arial" w:hAnsi="Arial" w:cs="Arial"/>
          <w:sz w:val="22"/>
          <w:szCs w:val="22"/>
          <w:lang w:val="es-MX"/>
        </w:rPr>
        <w:t xml:space="preserve"> laborales</w:t>
      </w:r>
      <w:r w:rsidRPr="009D1870">
        <w:rPr>
          <w:rFonts w:ascii="Arial" w:hAnsi="Arial" w:cs="Arial"/>
          <w:sz w:val="22"/>
          <w:szCs w:val="22"/>
          <w:lang w:val="es-MX"/>
        </w:rPr>
        <w:t>.</w:t>
      </w:r>
    </w:p>
    <w:p w14:paraId="2AF7C09F" w14:textId="77777777" w:rsidR="001A2F2E" w:rsidRPr="009D1870" w:rsidRDefault="001A2F2E" w:rsidP="00A86CE5">
      <w:pPr>
        <w:pStyle w:val="BodyText"/>
        <w:spacing w:line="276" w:lineRule="auto"/>
        <w:jc w:val="both"/>
        <w:rPr>
          <w:rFonts w:ascii="Arial" w:hAnsi="Arial" w:cs="Arial"/>
          <w:sz w:val="22"/>
          <w:szCs w:val="22"/>
          <w:lang w:val="es-MX"/>
        </w:rPr>
      </w:pPr>
    </w:p>
    <w:p w14:paraId="7DA56222" w14:textId="77777777" w:rsidR="001A2F2E" w:rsidRPr="00B727ED" w:rsidRDefault="00DF29B8" w:rsidP="00A86CE5">
      <w:pPr>
        <w:pStyle w:val="BodyText"/>
        <w:spacing w:line="276" w:lineRule="auto"/>
        <w:rPr>
          <w:rFonts w:ascii="Arial" w:hAnsi="Arial" w:cs="Arial"/>
          <w:b/>
          <w:bCs/>
          <w:szCs w:val="24"/>
          <w:lang w:val="es-MX"/>
        </w:rPr>
      </w:pPr>
      <w:r w:rsidRPr="00B727ED">
        <w:rPr>
          <w:rFonts w:ascii="Arial" w:hAnsi="Arial" w:cs="Arial"/>
          <w:b/>
          <w:bCs/>
          <w:szCs w:val="24"/>
          <w:lang w:val="es-MX"/>
        </w:rPr>
        <w:t>Como padre de Clayton</w:t>
      </w:r>
      <w:r w:rsidR="00083F4F" w:rsidRPr="00B727ED">
        <w:rPr>
          <w:rFonts w:ascii="Arial" w:hAnsi="Arial" w:cs="Arial"/>
          <w:b/>
          <w:szCs w:val="24"/>
          <w:lang w:val="es-MX"/>
        </w:rPr>
        <w:t xml:space="preserve"> Early Learning</w:t>
      </w:r>
      <w:r w:rsidR="001A2F2E" w:rsidRPr="00B727ED">
        <w:rPr>
          <w:rFonts w:ascii="Arial" w:hAnsi="Arial" w:cs="Arial"/>
          <w:b/>
          <w:bCs/>
          <w:szCs w:val="24"/>
          <w:lang w:val="es-MX"/>
        </w:rPr>
        <w:t xml:space="preserve">, </w:t>
      </w:r>
      <w:r w:rsidRPr="00B727ED">
        <w:rPr>
          <w:rFonts w:ascii="Arial" w:hAnsi="Arial" w:cs="Arial"/>
          <w:b/>
          <w:bCs/>
          <w:szCs w:val="24"/>
          <w:lang w:val="es-MX"/>
        </w:rPr>
        <w:t>usted tiene la responsabilidad de</w:t>
      </w:r>
      <w:r w:rsidR="00C82E3A" w:rsidRPr="00B727ED">
        <w:rPr>
          <w:rFonts w:ascii="Arial" w:hAnsi="Arial" w:cs="Arial"/>
          <w:b/>
          <w:bCs/>
          <w:szCs w:val="24"/>
          <w:lang w:val="es-MX"/>
        </w:rPr>
        <w:t>:</w:t>
      </w:r>
    </w:p>
    <w:p w14:paraId="4CB2B267" w14:textId="77777777" w:rsidR="00EF4319" w:rsidRPr="00B727ED" w:rsidRDefault="00EF4319" w:rsidP="00A5134F">
      <w:pPr>
        <w:pStyle w:val="BodyText"/>
        <w:numPr>
          <w:ilvl w:val="0"/>
          <w:numId w:val="8"/>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Entender este manual y adherirse a sus guías y procedimientos.</w:t>
      </w:r>
    </w:p>
    <w:p w14:paraId="7E730396" w14:textId="66775FBF" w:rsidR="00EF4319" w:rsidRPr="009D1870" w:rsidRDefault="00EF4319" w:rsidP="00A5134F">
      <w:pPr>
        <w:pStyle w:val="BodyText"/>
        <w:numPr>
          <w:ilvl w:val="0"/>
          <w:numId w:val="8"/>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Asegurarse de que el programa tenga la información para contacto de emergencia y que su tarjeta de emergencia esté al corriente (por ejemplo: números de teléfono al corriente de su casa, trabajo y teléfonos celulares</w:t>
      </w:r>
      <w:r w:rsidRPr="009D1870">
        <w:rPr>
          <w:rFonts w:ascii="Arial" w:hAnsi="Arial" w:cs="Arial"/>
          <w:sz w:val="22"/>
          <w:szCs w:val="22"/>
          <w:lang w:val="es-MX"/>
        </w:rPr>
        <w:t>).</w:t>
      </w:r>
      <w:r w:rsidR="00C800E1" w:rsidRPr="009D1870">
        <w:rPr>
          <w:rFonts w:ascii="Arial" w:hAnsi="Arial" w:cs="Arial"/>
          <w:sz w:val="22"/>
          <w:szCs w:val="22"/>
          <w:lang w:val="es-MX"/>
        </w:rPr>
        <w:t xml:space="preserve"> Debe notificar a su Educadora de Familia/Infantil inmediatamente de cualquier cambio en esta información. </w:t>
      </w:r>
    </w:p>
    <w:p w14:paraId="1D5DA075" w14:textId="77777777" w:rsidR="00EF4319" w:rsidRPr="00B727ED" w:rsidRDefault="00EF4319" w:rsidP="00A5134F">
      <w:pPr>
        <w:pStyle w:val="BodyText"/>
        <w:numPr>
          <w:ilvl w:val="0"/>
          <w:numId w:val="8"/>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Mantener los registros de su niño de vacunas y exámenes físicos estén al corriente.  Revelar información esencial acerca del cuidado de su niño con el personal.</w:t>
      </w:r>
    </w:p>
    <w:p w14:paraId="2BE171DC" w14:textId="5B0AEA9E" w:rsidR="0052638D" w:rsidRPr="009D1870" w:rsidRDefault="0052638D" w:rsidP="00A5134F">
      <w:pPr>
        <w:pStyle w:val="BodyText"/>
        <w:numPr>
          <w:ilvl w:val="0"/>
          <w:numId w:val="8"/>
        </w:numPr>
        <w:spacing w:line="276" w:lineRule="auto"/>
        <w:ind w:left="0" w:firstLine="0"/>
        <w:jc w:val="both"/>
        <w:rPr>
          <w:rFonts w:ascii="Arial" w:hAnsi="Arial" w:cs="Arial"/>
          <w:sz w:val="22"/>
          <w:szCs w:val="22"/>
          <w:lang w:val="es-MX"/>
        </w:rPr>
      </w:pPr>
      <w:r w:rsidRPr="009D1870">
        <w:rPr>
          <w:rFonts w:ascii="Arial" w:hAnsi="Arial" w:cs="Arial"/>
          <w:sz w:val="22"/>
          <w:szCs w:val="22"/>
          <w:lang w:val="es-MX"/>
        </w:rPr>
        <w:t xml:space="preserve">Respetar, aproximarse y </w:t>
      </w:r>
      <w:r w:rsidR="00C800E1" w:rsidRPr="009D1870">
        <w:rPr>
          <w:rFonts w:ascii="Arial" w:hAnsi="Arial" w:cs="Arial"/>
          <w:sz w:val="22"/>
          <w:szCs w:val="22"/>
          <w:lang w:val="es-MX"/>
        </w:rPr>
        <w:t>hablar</w:t>
      </w:r>
      <w:r w:rsidRPr="009D1870">
        <w:rPr>
          <w:rFonts w:ascii="Arial" w:hAnsi="Arial" w:cs="Arial"/>
          <w:sz w:val="22"/>
          <w:szCs w:val="22"/>
          <w:lang w:val="es-MX"/>
        </w:rPr>
        <w:t xml:space="preserve"> con el personal como profesionales quienes trabajan con usted para proveer un programa de educación a una edad temprana de calidad.</w:t>
      </w:r>
    </w:p>
    <w:p w14:paraId="02D9D819" w14:textId="77777777" w:rsidR="0052638D" w:rsidRPr="009D1870" w:rsidRDefault="0052638D" w:rsidP="00A5134F">
      <w:pPr>
        <w:pStyle w:val="BodyText"/>
        <w:numPr>
          <w:ilvl w:val="0"/>
          <w:numId w:val="8"/>
        </w:numPr>
        <w:spacing w:line="276" w:lineRule="auto"/>
        <w:ind w:left="0" w:firstLine="0"/>
        <w:jc w:val="both"/>
        <w:rPr>
          <w:rFonts w:ascii="Arial" w:hAnsi="Arial" w:cs="Arial"/>
          <w:sz w:val="22"/>
          <w:szCs w:val="22"/>
          <w:lang w:val="es-MX"/>
        </w:rPr>
      </w:pPr>
      <w:r w:rsidRPr="009D1870">
        <w:rPr>
          <w:rFonts w:ascii="Arial" w:hAnsi="Arial" w:cs="Arial"/>
          <w:bCs/>
          <w:sz w:val="22"/>
          <w:szCs w:val="22"/>
          <w:lang w:val="es-MX"/>
        </w:rPr>
        <w:t>Respetar la diversidad, cultura e idioma de todos los niños, familias y el personal en la comunidad de Clayton.</w:t>
      </w:r>
    </w:p>
    <w:p w14:paraId="7A43DC05" w14:textId="77777777" w:rsidR="0052638D" w:rsidRPr="009D1870" w:rsidRDefault="0052638D" w:rsidP="00A5134F">
      <w:pPr>
        <w:pStyle w:val="BodyText"/>
        <w:numPr>
          <w:ilvl w:val="0"/>
          <w:numId w:val="8"/>
        </w:numPr>
        <w:spacing w:line="276" w:lineRule="auto"/>
        <w:ind w:left="0" w:firstLine="0"/>
        <w:jc w:val="both"/>
        <w:rPr>
          <w:rFonts w:ascii="Arial" w:hAnsi="Arial" w:cs="Arial"/>
          <w:sz w:val="22"/>
          <w:szCs w:val="22"/>
          <w:lang w:val="es-MX"/>
        </w:rPr>
      </w:pPr>
      <w:r w:rsidRPr="009D1870">
        <w:rPr>
          <w:rFonts w:ascii="Arial" w:hAnsi="Arial" w:cs="Arial"/>
          <w:bCs/>
          <w:sz w:val="22"/>
          <w:szCs w:val="22"/>
          <w:lang w:val="es-MX"/>
        </w:rPr>
        <w:t>Plantear cuestiones de pronta y directamente, buscando soluciones de estar en acuerdo mútuo que honra las necesidades de la organización y su familia</w:t>
      </w:r>
    </w:p>
    <w:p w14:paraId="185C9AB7" w14:textId="77777777" w:rsidR="00526CA2" w:rsidRPr="009D1870" w:rsidRDefault="0052638D" w:rsidP="00A5134F">
      <w:pPr>
        <w:pStyle w:val="BodyText"/>
        <w:numPr>
          <w:ilvl w:val="0"/>
          <w:numId w:val="8"/>
        </w:numPr>
        <w:spacing w:line="276" w:lineRule="auto"/>
        <w:ind w:left="0" w:firstLine="0"/>
        <w:jc w:val="both"/>
        <w:rPr>
          <w:rFonts w:ascii="Arial" w:hAnsi="Arial" w:cs="Arial"/>
          <w:sz w:val="22"/>
          <w:szCs w:val="22"/>
          <w:lang w:val="es-MX"/>
        </w:rPr>
      </w:pPr>
      <w:r w:rsidRPr="009D1870">
        <w:rPr>
          <w:rFonts w:ascii="Arial" w:hAnsi="Arial" w:cs="Arial"/>
          <w:bCs/>
          <w:sz w:val="22"/>
          <w:szCs w:val="22"/>
          <w:lang w:val="es-MX"/>
        </w:rPr>
        <w:t>Participar en la fijación de metas como también en las conferencias padres-maestros, juntas de padres, visitas al hogar y otras actividades necesarias para individualizar el plan de currículo de su niño.</w:t>
      </w:r>
    </w:p>
    <w:p w14:paraId="33A82271" w14:textId="3CCDF96F" w:rsidR="0052638D" w:rsidRPr="009D1870" w:rsidRDefault="00C800E1" w:rsidP="00A5134F">
      <w:pPr>
        <w:pStyle w:val="BodyText"/>
        <w:numPr>
          <w:ilvl w:val="0"/>
          <w:numId w:val="8"/>
        </w:numPr>
        <w:spacing w:line="276" w:lineRule="auto"/>
        <w:ind w:left="0" w:firstLine="0"/>
        <w:jc w:val="both"/>
        <w:rPr>
          <w:rFonts w:ascii="Arial" w:hAnsi="Arial" w:cs="Arial"/>
          <w:sz w:val="22"/>
          <w:szCs w:val="22"/>
          <w:lang w:val="es-MX"/>
        </w:rPr>
      </w:pPr>
      <w:r w:rsidRPr="009D1870">
        <w:rPr>
          <w:rFonts w:ascii="Arial" w:hAnsi="Arial" w:cs="Arial"/>
          <w:bCs/>
          <w:sz w:val="22"/>
          <w:szCs w:val="22"/>
          <w:lang w:val="es-MX"/>
        </w:rPr>
        <w:t>Asegurarse de que su hijo/a mantenga</w:t>
      </w:r>
      <w:r w:rsidR="0052638D" w:rsidRPr="009D1870">
        <w:rPr>
          <w:rFonts w:ascii="Arial" w:hAnsi="Arial" w:cs="Arial"/>
          <w:bCs/>
          <w:sz w:val="22"/>
          <w:szCs w:val="22"/>
          <w:lang w:val="es-MX"/>
        </w:rPr>
        <w:t xml:space="preserve"> una asistencia de un 85%.</w:t>
      </w:r>
    </w:p>
    <w:p w14:paraId="543E1939" w14:textId="77777777" w:rsidR="00BF340B" w:rsidRPr="009D1870" w:rsidRDefault="0052638D" w:rsidP="00BF340B">
      <w:pPr>
        <w:pStyle w:val="BodyText"/>
        <w:numPr>
          <w:ilvl w:val="0"/>
          <w:numId w:val="8"/>
        </w:numPr>
        <w:spacing w:line="276" w:lineRule="auto"/>
        <w:ind w:left="0" w:firstLine="0"/>
        <w:jc w:val="both"/>
        <w:rPr>
          <w:rFonts w:ascii="Arial" w:hAnsi="Arial" w:cs="Arial"/>
          <w:sz w:val="22"/>
          <w:szCs w:val="22"/>
          <w:lang w:val="es-MX"/>
        </w:rPr>
      </w:pPr>
      <w:r w:rsidRPr="009D1870">
        <w:rPr>
          <w:rFonts w:ascii="Arial" w:hAnsi="Arial" w:cs="Arial"/>
          <w:sz w:val="22"/>
          <w:szCs w:val="22"/>
          <w:lang w:val="es-MX"/>
        </w:rPr>
        <w:t xml:space="preserve">Mantener a su niño seguro y en su supervisión directa mientras él/ella está en su cuidado en la escuela, especialmente durante el tiempo que lo deja y recoge. La proximidad cercana asegura la seguridad de su niño y construye las habilidades de estar listos para la escuela </w:t>
      </w:r>
      <w:r w:rsidR="006B7EB6" w:rsidRPr="009D1870">
        <w:rPr>
          <w:rFonts w:ascii="Arial" w:hAnsi="Arial" w:cs="Arial"/>
          <w:sz w:val="22"/>
          <w:szCs w:val="22"/>
          <w:lang w:val="es-MX"/>
        </w:rPr>
        <w:t>conforme ellos aprenden a permanecer cerca de la persona que les proporciona cuidado.</w:t>
      </w:r>
    </w:p>
    <w:p w14:paraId="6D5A872E" w14:textId="1F3B9202" w:rsidR="001A2F2E" w:rsidRPr="009D1870" w:rsidRDefault="006B7EB6" w:rsidP="00A5134F">
      <w:pPr>
        <w:pStyle w:val="BodyText"/>
        <w:numPr>
          <w:ilvl w:val="0"/>
          <w:numId w:val="8"/>
        </w:numPr>
        <w:spacing w:line="276" w:lineRule="auto"/>
        <w:jc w:val="both"/>
        <w:rPr>
          <w:rFonts w:ascii="Arial" w:hAnsi="Arial" w:cs="Arial"/>
          <w:sz w:val="22"/>
          <w:szCs w:val="22"/>
          <w:lang w:val="es-MX"/>
        </w:rPr>
      </w:pPr>
      <w:r w:rsidRPr="009D1870">
        <w:rPr>
          <w:rFonts w:ascii="Arial" w:hAnsi="Arial" w:cs="Arial"/>
          <w:sz w:val="22"/>
          <w:szCs w:val="22"/>
          <w:lang w:val="es-MX"/>
        </w:rPr>
        <w:lastRenderedPageBreak/>
        <w:t>Para las familias</w:t>
      </w:r>
      <w:r w:rsidR="00C800E1" w:rsidRPr="009D1870">
        <w:rPr>
          <w:rFonts w:ascii="Arial" w:hAnsi="Arial" w:cs="Arial"/>
          <w:sz w:val="22"/>
          <w:szCs w:val="22"/>
          <w:lang w:val="es-MX"/>
        </w:rPr>
        <w:t xml:space="preserve"> del programa Basado en el Hogar y familias del programa de Combinaciόn, </w:t>
      </w:r>
      <w:r w:rsidR="00933EC6" w:rsidRPr="009D1870">
        <w:rPr>
          <w:rFonts w:ascii="Arial" w:hAnsi="Arial" w:cs="Arial"/>
          <w:sz w:val="22"/>
          <w:szCs w:val="22"/>
          <w:lang w:val="es-MX"/>
        </w:rPr>
        <w:t xml:space="preserve">asistir a las </w:t>
      </w:r>
      <w:r w:rsidR="00C800E1" w:rsidRPr="009D1870">
        <w:rPr>
          <w:rFonts w:ascii="Arial" w:hAnsi="Arial" w:cs="Arial"/>
          <w:sz w:val="22"/>
          <w:szCs w:val="22"/>
          <w:lang w:val="es-MX"/>
        </w:rPr>
        <w:t>socializaciones y/o p</w:t>
      </w:r>
      <w:r w:rsidR="00933EC6" w:rsidRPr="009D1870">
        <w:rPr>
          <w:rFonts w:ascii="Arial" w:hAnsi="Arial" w:cs="Arial"/>
          <w:sz w:val="22"/>
          <w:szCs w:val="22"/>
          <w:lang w:val="es-MX"/>
        </w:rPr>
        <w:t>aseos dos veces al mes.</w:t>
      </w:r>
    </w:p>
    <w:p w14:paraId="4500E9FE" w14:textId="77777777" w:rsidR="00933EC6" w:rsidRPr="009D1870" w:rsidRDefault="00933EC6" w:rsidP="00B17A2A">
      <w:pPr>
        <w:pStyle w:val="BodyText"/>
        <w:spacing w:line="276" w:lineRule="auto"/>
        <w:ind w:left="1080"/>
        <w:jc w:val="both"/>
        <w:rPr>
          <w:rFonts w:ascii="Arial" w:hAnsi="Arial" w:cs="Arial"/>
          <w:sz w:val="22"/>
          <w:szCs w:val="22"/>
          <w:lang w:val="es-MX"/>
        </w:rPr>
      </w:pPr>
      <w:r w:rsidRPr="009D1870">
        <w:rPr>
          <w:rFonts w:ascii="Arial" w:hAnsi="Arial" w:cs="Arial"/>
          <w:sz w:val="22"/>
          <w:szCs w:val="22"/>
          <w:lang w:val="es-MX"/>
        </w:rPr>
        <w:t>Reunirse cada semana en la casa con el personal en la hora designada regularmente.</w:t>
      </w:r>
    </w:p>
    <w:p w14:paraId="4F1D9FE5" w14:textId="77777777" w:rsidR="00933EC6" w:rsidRPr="009D1870" w:rsidRDefault="00933EC6" w:rsidP="00B17A2A">
      <w:pPr>
        <w:pStyle w:val="BodyText"/>
        <w:spacing w:line="276" w:lineRule="auto"/>
        <w:ind w:left="360" w:firstLine="720"/>
        <w:jc w:val="both"/>
        <w:rPr>
          <w:rFonts w:ascii="Arial" w:hAnsi="Arial" w:cs="Arial"/>
          <w:sz w:val="22"/>
          <w:szCs w:val="22"/>
          <w:lang w:val="es-MX"/>
        </w:rPr>
      </w:pPr>
      <w:r w:rsidRPr="009D1870">
        <w:rPr>
          <w:rFonts w:ascii="Arial" w:hAnsi="Arial" w:cs="Arial"/>
          <w:sz w:val="22"/>
          <w:szCs w:val="22"/>
          <w:lang w:val="es-MX"/>
        </w:rPr>
        <w:t>Mantener un 85% de asistencia en las visitas y socializaciones.</w:t>
      </w:r>
    </w:p>
    <w:p w14:paraId="5B6A799E" w14:textId="3D8A2022" w:rsidR="00591A76" w:rsidRPr="009D1870" w:rsidRDefault="00591A76" w:rsidP="00B17A2A">
      <w:pPr>
        <w:pStyle w:val="BodyText"/>
        <w:spacing w:line="276" w:lineRule="auto"/>
        <w:ind w:left="1080"/>
        <w:jc w:val="both"/>
        <w:rPr>
          <w:rFonts w:ascii="Arial" w:hAnsi="Arial" w:cs="Arial"/>
          <w:sz w:val="22"/>
          <w:szCs w:val="22"/>
          <w:lang w:val="es-MX"/>
        </w:rPr>
      </w:pPr>
      <w:r w:rsidRPr="009D1870">
        <w:rPr>
          <w:rFonts w:ascii="Arial" w:hAnsi="Arial" w:cs="Arial"/>
          <w:sz w:val="22"/>
          <w:szCs w:val="22"/>
          <w:lang w:val="es-MX"/>
        </w:rPr>
        <w:t xml:space="preserve">Para las familias en el programa de Combinaciόn, asistir a las actividades de padres/hijos o eventos de participaciόn de familia mensual. </w:t>
      </w:r>
    </w:p>
    <w:p w14:paraId="76600C8A" w14:textId="77777777" w:rsidR="00B17A2A" w:rsidRPr="009D1870" w:rsidRDefault="00B17A2A" w:rsidP="00B17A2A">
      <w:pPr>
        <w:pStyle w:val="BodyText"/>
        <w:spacing w:line="276" w:lineRule="auto"/>
        <w:ind w:left="360" w:firstLine="720"/>
        <w:jc w:val="both"/>
        <w:rPr>
          <w:rFonts w:ascii="Arial" w:hAnsi="Arial" w:cs="Arial"/>
          <w:sz w:val="22"/>
          <w:szCs w:val="22"/>
          <w:lang w:val="es-MX"/>
        </w:rPr>
      </w:pPr>
      <w:r w:rsidRPr="009D1870">
        <w:rPr>
          <w:rFonts w:ascii="Arial" w:hAnsi="Arial" w:cs="Arial"/>
          <w:sz w:val="22"/>
          <w:szCs w:val="22"/>
          <w:lang w:val="es-MX"/>
        </w:rPr>
        <w:t>Reunirse cada dos semanas en el hogar con el personal a la hora designada.</w:t>
      </w:r>
    </w:p>
    <w:p w14:paraId="537CBA84" w14:textId="77777777" w:rsidR="00B17A2A" w:rsidRPr="009D1870" w:rsidRDefault="00B17A2A" w:rsidP="00B17A2A">
      <w:pPr>
        <w:pStyle w:val="BodyText"/>
        <w:spacing w:line="276" w:lineRule="auto"/>
        <w:ind w:left="1080"/>
        <w:jc w:val="both"/>
        <w:rPr>
          <w:rFonts w:ascii="Arial" w:hAnsi="Arial" w:cs="Arial"/>
          <w:sz w:val="22"/>
          <w:szCs w:val="22"/>
          <w:lang w:val="es-MX"/>
        </w:rPr>
      </w:pPr>
      <w:r w:rsidRPr="009D1870">
        <w:rPr>
          <w:rFonts w:ascii="Arial" w:hAnsi="Arial" w:cs="Arial"/>
          <w:sz w:val="22"/>
          <w:szCs w:val="22"/>
          <w:lang w:val="es-MX"/>
        </w:rPr>
        <w:t xml:space="preserve">Mantener una asistencia de el 85% en las visitas al hogar y dos veces a la semana en los horarios de clase. </w:t>
      </w:r>
    </w:p>
    <w:p w14:paraId="229AD31C" w14:textId="77777777" w:rsidR="00B17A2A" w:rsidRPr="009D1870" w:rsidRDefault="00B17A2A" w:rsidP="00B17A2A">
      <w:pPr>
        <w:pStyle w:val="BodyText"/>
        <w:spacing w:line="276" w:lineRule="auto"/>
        <w:ind w:left="684"/>
        <w:jc w:val="both"/>
        <w:rPr>
          <w:rFonts w:ascii="Arial" w:hAnsi="Arial" w:cs="Arial"/>
          <w:b/>
          <w:sz w:val="22"/>
          <w:szCs w:val="22"/>
          <w:lang w:val="es-MX"/>
        </w:rPr>
      </w:pPr>
      <w:r w:rsidRPr="009D1870">
        <w:rPr>
          <w:rFonts w:ascii="Arial" w:hAnsi="Arial" w:cs="Arial"/>
          <w:b/>
          <w:sz w:val="22"/>
          <w:szCs w:val="22"/>
          <w:lang w:val="es-MX"/>
        </w:rPr>
        <w:t>Para Jugar y Aprender</w:t>
      </w:r>
    </w:p>
    <w:p w14:paraId="5AE513B9" w14:textId="01997589" w:rsidR="00B17A2A" w:rsidRPr="009D1870" w:rsidRDefault="00B17A2A" w:rsidP="004D43BF">
      <w:pPr>
        <w:pStyle w:val="BodyText"/>
        <w:spacing w:line="276" w:lineRule="auto"/>
        <w:ind w:left="684"/>
        <w:jc w:val="both"/>
        <w:rPr>
          <w:rFonts w:ascii="Arial" w:hAnsi="Arial" w:cs="Arial"/>
          <w:sz w:val="22"/>
          <w:szCs w:val="22"/>
        </w:rPr>
      </w:pPr>
      <w:r w:rsidRPr="009D1870">
        <w:rPr>
          <w:rFonts w:ascii="Arial" w:hAnsi="Arial" w:cs="Arial"/>
          <w:b/>
          <w:sz w:val="22"/>
          <w:szCs w:val="22"/>
          <w:lang w:val="es-MX"/>
        </w:rPr>
        <w:tab/>
      </w:r>
      <w:r w:rsidR="004D43BF" w:rsidRPr="009D1870">
        <w:rPr>
          <w:rFonts w:ascii="Arial" w:hAnsi="Arial" w:cs="Arial"/>
          <w:sz w:val="22"/>
          <w:szCs w:val="22"/>
        </w:rPr>
        <w:t xml:space="preserve">Asistir las sesiones de Jugar y Aprender dos veces por semana asistir a las reuniones de padres mensuales. </w:t>
      </w:r>
    </w:p>
    <w:p w14:paraId="2DB1B872" w14:textId="20BD8EAE" w:rsidR="00B21D0A" w:rsidRPr="009D1870" w:rsidRDefault="00B21D0A" w:rsidP="004D43BF">
      <w:pPr>
        <w:pStyle w:val="BodyText"/>
        <w:spacing w:line="276" w:lineRule="auto"/>
        <w:ind w:left="684"/>
        <w:jc w:val="both"/>
        <w:rPr>
          <w:rFonts w:ascii="Arial" w:hAnsi="Arial" w:cs="Arial"/>
          <w:sz w:val="22"/>
          <w:szCs w:val="22"/>
        </w:rPr>
      </w:pPr>
      <w:r w:rsidRPr="009D1870">
        <w:rPr>
          <w:rFonts w:ascii="Arial" w:hAnsi="Arial" w:cs="Arial"/>
          <w:sz w:val="22"/>
          <w:szCs w:val="22"/>
        </w:rPr>
        <w:t xml:space="preserve">Se espera de las familias que notifiquen </w:t>
      </w:r>
      <w:r w:rsidR="003C61EB" w:rsidRPr="009D1870">
        <w:rPr>
          <w:rFonts w:ascii="Arial" w:hAnsi="Arial" w:cs="Arial"/>
          <w:sz w:val="22"/>
          <w:szCs w:val="22"/>
        </w:rPr>
        <w:t xml:space="preserve">el/la falicitador/a del </w:t>
      </w:r>
      <w:r w:rsidRPr="009D1870">
        <w:rPr>
          <w:rFonts w:ascii="Arial" w:hAnsi="Arial" w:cs="Arial"/>
          <w:sz w:val="22"/>
          <w:szCs w:val="22"/>
        </w:rPr>
        <w:t>Programa Jugar y Aprender si no estar</w:t>
      </w:r>
      <w:r w:rsidRPr="009D1870">
        <w:rPr>
          <w:rFonts w:ascii="Calibri" w:hAnsi="Calibri" w:cs="Arial"/>
          <w:sz w:val="22"/>
          <w:szCs w:val="22"/>
        </w:rPr>
        <w:t xml:space="preserve">án presentes en alguna sesión. </w:t>
      </w:r>
    </w:p>
    <w:p w14:paraId="01F7B227" w14:textId="28A19BDC" w:rsidR="00B17A2A" w:rsidRPr="009D1870" w:rsidRDefault="00B17A2A" w:rsidP="00B17A2A">
      <w:pPr>
        <w:pStyle w:val="BodyText"/>
        <w:spacing w:line="276" w:lineRule="auto"/>
        <w:ind w:left="504"/>
        <w:jc w:val="both"/>
        <w:rPr>
          <w:rFonts w:ascii="Arial" w:hAnsi="Arial" w:cs="Arial"/>
          <w:sz w:val="22"/>
          <w:szCs w:val="22"/>
          <w:lang w:val="es-MX"/>
        </w:rPr>
      </w:pPr>
      <w:r w:rsidRPr="009D1870">
        <w:rPr>
          <w:rFonts w:ascii="Arial" w:hAnsi="Arial" w:cs="Arial"/>
          <w:sz w:val="22"/>
          <w:szCs w:val="22"/>
          <w:lang w:val="es-MX"/>
        </w:rPr>
        <w:t xml:space="preserve"> </w:t>
      </w:r>
    </w:p>
    <w:p w14:paraId="3E8C003D" w14:textId="77777777" w:rsidR="00C32E6A" w:rsidRPr="00B727ED" w:rsidRDefault="00C32E6A" w:rsidP="00933EC6">
      <w:pPr>
        <w:pStyle w:val="BodyText"/>
        <w:spacing w:line="276" w:lineRule="auto"/>
        <w:jc w:val="both"/>
        <w:rPr>
          <w:rFonts w:ascii="Arial" w:hAnsi="Arial" w:cs="Arial"/>
          <w:sz w:val="22"/>
          <w:szCs w:val="22"/>
          <w:lang w:val="es-MX"/>
        </w:rPr>
      </w:pPr>
    </w:p>
    <w:p w14:paraId="1BF1FB28" w14:textId="77777777" w:rsidR="000B16EE" w:rsidRPr="00B727ED" w:rsidRDefault="0004149B" w:rsidP="00905E6D">
      <w:pPr>
        <w:pStyle w:val="Heading1"/>
      </w:pPr>
      <w:bookmarkStart w:id="12" w:name="_Toc283303614"/>
      <w:r w:rsidRPr="00B727ED">
        <w:t>Servic</w:t>
      </w:r>
      <w:r w:rsidR="00933EC6" w:rsidRPr="00B727ED">
        <w:t>ios</w:t>
      </w:r>
      <w:r w:rsidR="005B6FA7">
        <w:rPr>
          <w:rStyle w:val="FootnoteReference"/>
        </w:rPr>
        <w:footnoteReference w:id="1"/>
      </w:r>
      <w:bookmarkEnd w:id="12"/>
    </w:p>
    <w:p w14:paraId="2D3CDC96" w14:textId="77777777" w:rsidR="000B16EE" w:rsidRPr="00B727ED" w:rsidRDefault="00933EC6" w:rsidP="009D1870">
      <w:pPr>
        <w:pStyle w:val="Heading2"/>
      </w:pPr>
      <w:bookmarkStart w:id="13" w:name="_Toc283303615"/>
      <w:r w:rsidRPr="00B727ED">
        <w:t>Educación y Desarrollo a una Edad Temprana</w:t>
      </w:r>
      <w:bookmarkEnd w:id="13"/>
    </w:p>
    <w:p w14:paraId="12E74308" w14:textId="77777777" w:rsidR="00933EC6" w:rsidRPr="00B727ED" w:rsidRDefault="00933EC6"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Las escuelas de Clayton Early Learning ofrecen una variedad de experiencias de aprendizaje que son apropiadas para la edad para apoyar el desarrollo físico, intelectual, social y emocional del niño.  Las actividades del salón de clase también incluyen un énfasis sobre salud física, salud dental, seguridad personal y nutrición.  Los maestros en los salones de clase y los Educadores de Niño y Familia proporcionan información sobre el desarrollo del niño y de ser padres.</w:t>
      </w:r>
      <w:r w:rsidR="00980F53" w:rsidRPr="00B727ED">
        <w:rPr>
          <w:rFonts w:ascii="Arial" w:hAnsi="Arial" w:cs="Arial"/>
          <w:sz w:val="22"/>
          <w:szCs w:val="22"/>
          <w:lang w:val="es-MX"/>
        </w:rPr>
        <w:t xml:space="preserve">  En sociedad con los padres, Clayton Early Learning trabaja para apoyar todos los del desarrollo de su niño y un plan de aprendizaje individualizado.  Este plan </w:t>
      </w:r>
      <w:r w:rsidR="00BF2FEF" w:rsidRPr="00B727ED">
        <w:rPr>
          <w:rFonts w:ascii="Arial" w:hAnsi="Arial" w:cs="Arial"/>
          <w:sz w:val="22"/>
          <w:szCs w:val="22"/>
          <w:lang w:val="es-MX"/>
        </w:rPr>
        <w:t xml:space="preserve">de aprendizaje </w:t>
      </w:r>
      <w:r w:rsidR="00980F53" w:rsidRPr="00B727ED">
        <w:rPr>
          <w:rFonts w:ascii="Arial" w:hAnsi="Arial" w:cs="Arial"/>
          <w:sz w:val="22"/>
          <w:szCs w:val="22"/>
          <w:lang w:val="es-MX"/>
        </w:rPr>
        <w:t>individual</w:t>
      </w:r>
      <w:r w:rsidR="00BF2FEF" w:rsidRPr="00B727ED">
        <w:rPr>
          <w:rFonts w:ascii="Arial" w:hAnsi="Arial" w:cs="Arial"/>
          <w:sz w:val="22"/>
          <w:szCs w:val="22"/>
          <w:lang w:val="es-MX"/>
        </w:rPr>
        <w:t xml:space="preserve"> llega a ser parte de un documento escrito y que delinea las metas de su niño, paso para lograr estas metas y paso para revisar el progreso de su niño en reunir estas metas.</w:t>
      </w:r>
    </w:p>
    <w:p w14:paraId="4D0349E5" w14:textId="77777777" w:rsidR="000B16EE" w:rsidRPr="00B727ED" w:rsidRDefault="00BF2FEF" w:rsidP="009D1870">
      <w:pPr>
        <w:pStyle w:val="Heading2"/>
      </w:pPr>
      <w:bookmarkStart w:id="14" w:name="_Toc283303616"/>
      <w:r w:rsidRPr="00B727ED">
        <w:t>Servicios de Salud y del Desarrollo del Niño</w:t>
      </w:r>
      <w:bookmarkEnd w:id="14"/>
    </w:p>
    <w:p w14:paraId="1236B4AE" w14:textId="77777777" w:rsidR="00BF2FEF" w:rsidRPr="00B727ED" w:rsidRDefault="005B6FA7"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Clayton Early Learning </w:t>
      </w:r>
      <w:r w:rsidR="00BF2FEF" w:rsidRPr="00B727ED">
        <w:rPr>
          <w:rFonts w:ascii="Arial" w:hAnsi="Arial" w:cs="Arial"/>
          <w:sz w:val="22"/>
          <w:szCs w:val="22"/>
          <w:lang w:val="es-MX"/>
        </w:rPr>
        <w:t>tiene el cometido para el bienestar y abarca una vista holística de la salud de los niños, familias y el personal.  El objetivo es la de asegurarse</w:t>
      </w:r>
      <w:r w:rsidR="00EF5032" w:rsidRPr="00B727ED">
        <w:rPr>
          <w:rFonts w:ascii="Arial" w:hAnsi="Arial" w:cs="Arial"/>
          <w:sz w:val="22"/>
          <w:szCs w:val="22"/>
          <w:lang w:val="es-MX"/>
        </w:rPr>
        <w:t xml:space="preserve"> a través de colaboración, de toda preocupación identificada de la salud y desarrollo del niño</w:t>
      </w:r>
      <w:r w:rsidR="008856C4" w:rsidRPr="00B727ED">
        <w:rPr>
          <w:rFonts w:ascii="Arial" w:hAnsi="Arial" w:cs="Arial"/>
          <w:sz w:val="22"/>
          <w:szCs w:val="22"/>
          <w:lang w:val="es-MX"/>
        </w:rPr>
        <w:t xml:space="preserve"> y los niños y familias conectados con una fuente continua de cuidado accesible para reunir las necesidades básicas de salud.</w:t>
      </w:r>
      <w:r w:rsidR="00EF5032" w:rsidRPr="00B727ED">
        <w:rPr>
          <w:rFonts w:ascii="Arial" w:hAnsi="Arial" w:cs="Arial"/>
          <w:sz w:val="22"/>
          <w:szCs w:val="22"/>
          <w:lang w:val="es-MX"/>
        </w:rPr>
        <w:t xml:space="preserve"> </w:t>
      </w:r>
    </w:p>
    <w:p w14:paraId="57BE2C8F" w14:textId="77777777" w:rsidR="0021007C" w:rsidRPr="00654BAB" w:rsidRDefault="008856C4" w:rsidP="009D1870">
      <w:pPr>
        <w:pStyle w:val="Heading2"/>
      </w:pPr>
      <w:bookmarkStart w:id="15" w:name="_Toc283303617"/>
      <w:r w:rsidRPr="00654BAB">
        <w:lastRenderedPageBreak/>
        <w:t>Salud Física</w:t>
      </w:r>
      <w:bookmarkEnd w:id="15"/>
    </w:p>
    <w:p w14:paraId="35C05061" w14:textId="77777777" w:rsidR="005B6FA7" w:rsidRPr="00B727ED" w:rsidRDefault="008856C4" w:rsidP="00E40CAA">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Cuidado de salud preventiva es vital para el crecimiento y desarrollo completo del niño.  El equipo de salud trabaja con los maestros, Educadores de Niño y Familia y las familias para apoyar a los niños en recibir </w:t>
      </w:r>
      <w:r w:rsidR="00A732B5" w:rsidRPr="00B727ED">
        <w:rPr>
          <w:rFonts w:ascii="Arial" w:hAnsi="Arial" w:cs="Arial"/>
          <w:sz w:val="22"/>
          <w:szCs w:val="22"/>
          <w:lang w:val="es-MX"/>
        </w:rPr>
        <w:t>servicios de cuidado de salud preventiva, chequeos físicos, vacunas y evaluaciones dentales</w:t>
      </w:r>
      <w:r w:rsidR="00056E51" w:rsidRPr="00B727ED">
        <w:rPr>
          <w:rFonts w:ascii="Arial" w:hAnsi="Arial" w:cs="Arial"/>
          <w:sz w:val="22"/>
          <w:szCs w:val="22"/>
          <w:lang w:val="es-MX"/>
        </w:rPr>
        <w:t>.</w:t>
      </w:r>
    </w:p>
    <w:p w14:paraId="2DD85854" w14:textId="77777777" w:rsidR="005B6FA7" w:rsidRPr="00B727ED" w:rsidRDefault="005B6FA7" w:rsidP="00E40CAA">
      <w:pPr>
        <w:pStyle w:val="BodyText"/>
        <w:spacing w:line="276" w:lineRule="auto"/>
        <w:jc w:val="both"/>
        <w:rPr>
          <w:rFonts w:ascii="Arial" w:hAnsi="Arial" w:cs="Arial"/>
          <w:sz w:val="22"/>
          <w:szCs w:val="22"/>
          <w:lang w:val="es-MX"/>
        </w:rPr>
      </w:pPr>
    </w:p>
    <w:p w14:paraId="5FC1661B" w14:textId="77777777" w:rsidR="0021007C" w:rsidRPr="00654BAB" w:rsidRDefault="00056E51" w:rsidP="006A76C3">
      <w:pPr>
        <w:pStyle w:val="BodyText"/>
        <w:spacing w:after="200" w:line="276" w:lineRule="auto"/>
        <w:jc w:val="both"/>
        <w:rPr>
          <w:rStyle w:val="Heading2Char"/>
          <w:rFonts w:cs="Arial"/>
          <w:i/>
          <w:iCs/>
          <w:szCs w:val="22"/>
          <w:lang w:val="es-MX"/>
        </w:rPr>
      </w:pPr>
      <w:r w:rsidRPr="00654BAB">
        <w:rPr>
          <w:rFonts w:ascii="Arial" w:hAnsi="Arial" w:cs="Arial"/>
          <w:b/>
          <w:szCs w:val="22"/>
          <w:lang w:val="es-MX"/>
        </w:rPr>
        <w:t>Nutri</w:t>
      </w:r>
      <w:r w:rsidR="00A732B5" w:rsidRPr="00654BAB">
        <w:rPr>
          <w:rFonts w:ascii="Arial" w:hAnsi="Arial" w:cs="Arial"/>
          <w:b/>
          <w:szCs w:val="22"/>
          <w:lang w:val="es-MX"/>
        </w:rPr>
        <w:t>ción</w:t>
      </w:r>
      <w:r w:rsidRPr="00654BAB">
        <w:rPr>
          <w:rFonts w:ascii="Arial" w:hAnsi="Arial" w:cs="Arial"/>
          <w:b/>
          <w:szCs w:val="22"/>
          <w:lang w:val="es-MX"/>
        </w:rPr>
        <w:t xml:space="preserve"> </w:t>
      </w:r>
      <w:r w:rsidR="000B16EE" w:rsidRPr="00654BAB">
        <w:rPr>
          <w:rFonts w:ascii="Arial" w:hAnsi="Arial" w:cs="Arial"/>
          <w:b/>
          <w:szCs w:val="22"/>
          <w:lang w:val="es-MX"/>
        </w:rPr>
        <w:t xml:space="preserve"> </w:t>
      </w:r>
    </w:p>
    <w:p w14:paraId="1977009D" w14:textId="77777777" w:rsidR="00A732B5" w:rsidRPr="00B727ED" w:rsidRDefault="00A732B5"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Con su asistencia, su Educadora del Niño y Familia, conduce evaluaciones de nutrición para apoyar el desarrollo de hábitos de alimentación saludable para usted, su familia y su niño.  Si  es necesario o deseado, una Dietista Registrada está disponible para consulta.  Todas las comidas y los bocadillos que se sirven en las escuelas de Clayton Early Learning son </w:t>
      </w:r>
      <w:r w:rsidRPr="00B727ED">
        <w:rPr>
          <w:rFonts w:ascii="Arial" w:hAnsi="Arial" w:cs="Arial"/>
          <w:i/>
          <w:sz w:val="22"/>
          <w:szCs w:val="22"/>
          <w:lang w:val="es-MX"/>
        </w:rPr>
        <w:t xml:space="preserve">“estilo familiar” </w:t>
      </w:r>
      <w:r w:rsidRPr="00B727ED">
        <w:rPr>
          <w:rFonts w:ascii="Arial" w:hAnsi="Arial" w:cs="Arial"/>
          <w:sz w:val="22"/>
          <w:szCs w:val="22"/>
          <w:lang w:val="es-MX"/>
        </w:rPr>
        <w:t>para realzar el desarrollo de los niños de en sus habilidades de auto-ayuda sociales.</w:t>
      </w:r>
    </w:p>
    <w:p w14:paraId="055F429B" w14:textId="77777777" w:rsidR="0021007C" w:rsidRPr="00654BAB" w:rsidRDefault="00A732B5" w:rsidP="009D1870">
      <w:pPr>
        <w:pStyle w:val="Heading2"/>
      </w:pPr>
      <w:bookmarkStart w:id="16" w:name="_Toc283303618"/>
      <w:r w:rsidRPr="00654BAB">
        <w:t>Salud Mental</w:t>
      </w:r>
      <w:bookmarkEnd w:id="16"/>
    </w:p>
    <w:p w14:paraId="328AF74C" w14:textId="77777777" w:rsidR="00A732B5" w:rsidRPr="00B727ED" w:rsidRDefault="00083F4F"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Clayton Early Learning</w:t>
      </w:r>
      <w:r w:rsidR="000B16EE" w:rsidRPr="00B727ED">
        <w:rPr>
          <w:rFonts w:ascii="Arial" w:hAnsi="Arial" w:cs="Arial"/>
          <w:sz w:val="22"/>
          <w:szCs w:val="22"/>
          <w:lang w:val="es-MX"/>
        </w:rPr>
        <w:t xml:space="preserve"> </w:t>
      </w:r>
      <w:r w:rsidR="00A732B5" w:rsidRPr="00B727ED">
        <w:rPr>
          <w:rFonts w:ascii="Arial" w:hAnsi="Arial" w:cs="Arial"/>
          <w:sz w:val="22"/>
          <w:szCs w:val="22"/>
          <w:lang w:val="es-MX"/>
        </w:rPr>
        <w:t xml:space="preserve">apoya </w:t>
      </w:r>
      <w:r w:rsidR="00F3395C" w:rsidRPr="00B727ED">
        <w:rPr>
          <w:rFonts w:ascii="Arial" w:hAnsi="Arial" w:cs="Arial"/>
          <w:sz w:val="22"/>
          <w:szCs w:val="22"/>
          <w:lang w:val="es-MX"/>
        </w:rPr>
        <w:t>el bienestar social y emocional de los niños y familias.  Nosotros creemos en la relación que usted está desarrollando con su niño es importante.  El personal está disponible para ayudarle con la solución de problemas y referidos para recursos.</w:t>
      </w:r>
    </w:p>
    <w:p w14:paraId="183DE0EC" w14:textId="77777777" w:rsidR="00B9152B" w:rsidRPr="00B727ED" w:rsidRDefault="00B9152B" w:rsidP="00A86CE5">
      <w:pPr>
        <w:pStyle w:val="BodyText"/>
        <w:spacing w:line="276" w:lineRule="auto"/>
        <w:jc w:val="both"/>
        <w:rPr>
          <w:rFonts w:ascii="Arial" w:hAnsi="Arial" w:cs="Arial"/>
          <w:sz w:val="22"/>
          <w:szCs w:val="22"/>
          <w:lang w:val="es-MX"/>
        </w:rPr>
      </w:pPr>
    </w:p>
    <w:p w14:paraId="18EA8E0F" w14:textId="7592AFC1" w:rsidR="00F3395C" w:rsidRPr="009D1870" w:rsidRDefault="00F3395C"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Especialistas de salud mental ayudan al personal en desarrollar estrategias para apoyar las necesidades sociales y emocionales de los niños en el salón de clase y en casa.  Además, ellos están también disponibles para conectar a las familias con apoyos que son culturalmente relevantes en lo social y emocional a través de consultas individuales, talleres para </w:t>
      </w:r>
      <w:r w:rsidRPr="009D1870">
        <w:rPr>
          <w:rFonts w:ascii="Arial" w:hAnsi="Arial" w:cs="Arial"/>
          <w:sz w:val="22"/>
          <w:szCs w:val="22"/>
          <w:lang w:val="es-MX"/>
        </w:rPr>
        <w:t>padres</w:t>
      </w:r>
      <w:r w:rsidR="00771609" w:rsidRPr="009D1870">
        <w:rPr>
          <w:rFonts w:ascii="Arial" w:hAnsi="Arial" w:cs="Arial"/>
          <w:sz w:val="22"/>
          <w:szCs w:val="22"/>
          <w:lang w:val="es-MX"/>
        </w:rPr>
        <w:t>/familia</w:t>
      </w:r>
      <w:r w:rsidRPr="009D1870">
        <w:rPr>
          <w:rFonts w:ascii="Arial" w:hAnsi="Arial" w:cs="Arial"/>
          <w:sz w:val="22"/>
          <w:szCs w:val="22"/>
          <w:lang w:val="es-MX"/>
        </w:rPr>
        <w:t xml:space="preserve">, </w:t>
      </w:r>
      <w:r w:rsidR="00B224C0" w:rsidRPr="009D1870">
        <w:rPr>
          <w:rFonts w:ascii="Arial" w:hAnsi="Arial" w:cs="Arial"/>
          <w:sz w:val="22"/>
          <w:szCs w:val="22"/>
          <w:lang w:val="es-MX"/>
        </w:rPr>
        <w:t xml:space="preserve">y </w:t>
      </w:r>
      <w:r w:rsidRPr="009D1870">
        <w:rPr>
          <w:rFonts w:ascii="Arial" w:hAnsi="Arial" w:cs="Arial"/>
          <w:sz w:val="22"/>
          <w:szCs w:val="22"/>
          <w:lang w:val="es-MX"/>
        </w:rPr>
        <w:t>grupos de apoyo para padres</w:t>
      </w:r>
      <w:r w:rsidR="00771609" w:rsidRPr="009D1870">
        <w:rPr>
          <w:rFonts w:ascii="Arial" w:hAnsi="Arial" w:cs="Arial"/>
          <w:sz w:val="22"/>
          <w:szCs w:val="22"/>
          <w:lang w:val="es-MX"/>
        </w:rPr>
        <w:t>/familias</w:t>
      </w:r>
      <w:r w:rsidRPr="009D1870">
        <w:rPr>
          <w:rFonts w:ascii="Arial" w:hAnsi="Arial" w:cs="Arial"/>
          <w:sz w:val="22"/>
          <w:szCs w:val="22"/>
          <w:lang w:val="es-MX"/>
        </w:rPr>
        <w:t xml:space="preserve"> </w:t>
      </w:r>
      <w:r w:rsidR="00B224C0" w:rsidRPr="009D1870">
        <w:rPr>
          <w:rFonts w:ascii="Arial" w:hAnsi="Arial" w:cs="Arial"/>
          <w:sz w:val="22"/>
          <w:szCs w:val="22"/>
          <w:lang w:val="es-MX"/>
        </w:rPr>
        <w:t xml:space="preserve">referidas. </w:t>
      </w:r>
    </w:p>
    <w:p w14:paraId="2AABAEAF" w14:textId="2E5FD064" w:rsidR="00771609" w:rsidRPr="009D1870" w:rsidRDefault="00717990" w:rsidP="009D1870">
      <w:pPr>
        <w:pStyle w:val="Heading2"/>
      </w:pPr>
      <w:bookmarkStart w:id="17" w:name="_Toc283303619"/>
      <w:r w:rsidRPr="009D1870">
        <w:t>Inclusiόn y Apoyo Individual</w:t>
      </w:r>
    </w:p>
    <w:p w14:paraId="17594419" w14:textId="16724F7D" w:rsidR="00771609" w:rsidRPr="009D1870" w:rsidRDefault="00717990" w:rsidP="009D1870">
      <w:pPr>
        <w:pStyle w:val="Heading2"/>
      </w:pPr>
      <w:r w:rsidRPr="009D1870">
        <w:t xml:space="preserve">En Clayton Early Learning, creemos que la inscripción de niños con necesidades especiales en el programa es una experiperiencia enriquecedora para todos los niños, para el personal de Clayton, y la comunidad. Apoyamos esto individualizando el aprendizaje de su hijo/a incluyendo metas de aprendizaje del niño en la aula. </w:t>
      </w:r>
      <w:r w:rsidR="004563CB" w:rsidRPr="009D1870">
        <w:t>Las observaciones en curso y evaluaciones continuas se utilizan de manera regular para ayudar a las familias y al personal en el establecimiento de estos objetivos/metas. Estos servicios de inclusión esta a la disposición de todos los niños e incluyen; evaluación del desarrollo anual, asistencia a familias en la recepción de las referencias para la evaluación, servicios adicionales por parte del personal y asociación de especialistas. Tambien tenemos contratos con socios de la comunidad para proporcionar servicios a niños con IEP, y con mucho gusto trabajamos con proveedores que ofrecen servicios de intervención temprana a niños de 0 a 3 a</w:t>
      </w:r>
      <w:r w:rsidR="004563CB" w:rsidRPr="009D1870">
        <w:rPr>
          <w:rFonts w:ascii="Calibri" w:hAnsi="Calibri"/>
        </w:rPr>
        <w:t>ñ</w:t>
      </w:r>
      <w:r w:rsidR="004563CB" w:rsidRPr="009D1870">
        <w:t xml:space="preserve">os de edad. </w:t>
      </w:r>
      <w:r w:rsidR="007106A0" w:rsidRPr="009D1870">
        <w:t>Como una escuela de Head Start, estamos o</w:t>
      </w:r>
      <w:r w:rsidR="00242A6B" w:rsidRPr="009D1870">
        <w:t>bligados a retener el 10% de la</w:t>
      </w:r>
      <w:r w:rsidR="007106A0" w:rsidRPr="009D1870">
        <w:t>matr</w:t>
      </w:r>
      <w:r w:rsidR="007106A0" w:rsidRPr="009D1870">
        <w:rPr>
          <w:rFonts w:ascii="Calibri" w:hAnsi="Calibri"/>
        </w:rPr>
        <w:t>í</w:t>
      </w:r>
      <w:r w:rsidR="007106A0" w:rsidRPr="009D1870">
        <w:t xml:space="preserve">cula para niños con discapacidades y/o retrasos.  </w:t>
      </w:r>
    </w:p>
    <w:p w14:paraId="487A3FDF" w14:textId="77777777" w:rsidR="00E27B6C" w:rsidRPr="00654BAB" w:rsidRDefault="009D3506" w:rsidP="009D1870">
      <w:pPr>
        <w:pStyle w:val="Heading2"/>
      </w:pPr>
      <w:bookmarkStart w:id="18" w:name="_Toc283303620"/>
      <w:bookmarkEnd w:id="17"/>
      <w:r w:rsidRPr="00654BAB">
        <w:t>Sociedades con la Familia</w:t>
      </w:r>
      <w:bookmarkEnd w:id="18"/>
    </w:p>
    <w:p w14:paraId="14F11A97" w14:textId="77777777" w:rsidR="009D3506" w:rsidRPr="00B727ED" w:rsidRDefault="009D3506"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Su Educadora trabaja en colaboración con usted para identificar metas de la familia a través de un Acuerdo de Sociedad con la Familia.  Estos acuerdos describen las metas para su familia y especifican los recursos y servicios disponibles necesarios para alcanzar sus metas.  Su Educadora del Niño y Familia le ayudará a localizar recursos en la comunidad  y le ayudará</w:t>
      </w:r>
      <w:r w:rsidR="00E663AA" w:rsidRPr="00B727ED">
        <w:rPr>
          <w:rFonts w:ascii="Arial" w:hAnsi="Arial" w:cs="Arial"/>
          <w:sz w:val="22"/>
          <w:szCs w:val="22"/>
          <w:lang w:val="es-MX"/>
        </w:rPr>
        <w:t xml:space="preserve"> a </w:t>
      </w:r>
      <w:r w:rsidR="00E663AA" w:rsidRPr="00B727ED">
        <w:rPr>
          <w:rFonts w:ascii="Arial" w:hAnsi="Arial" w:cs="Arial"/>
          <w:sz w:val="22"/>
          <w:szCs w:val="22"/>
          <w:lang w:val="es-MX"/>
        </w:rPr>
        <w:lastRenderedPageBreak/>
        <w:t>tener acceso a ellos.  Los referidos pueden ser hechos a agencias tales como aquellas que ofrecen cuidado infantil, ayuda de emergencia, servicios de intervención, continuación de educación, entrenamiento para trabajo y servicios de empleo.</w:t>
      </w:r>
      <w:r w:rsidRPr="00B727ED">
        <w:rPr>
          <w:rFonts w:ascii="Arial" w:hAnsi="Arial" w:cs="Arial"/>
          <w:sz w:val="22"/>
          <w:szCs w:val="22"/>
          <w:lang w:val="es-MX"/>
        </w:rPr>
        <w:t xml:space="preserve"> </w:t>
      </w:r>
    </w:p>
    <w:p w14:paraId="0095DEC3" w14:textId="77777777" w:rsidR="00E663AA" w:rsidRPr="00B727ED" w:rsidRDefault="00BD243A"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Your</w:t>
      </w:r>
      <w:r w:rsidR="00E27B6C" w:rsidRPr="00B727ED">
        <w:rPr>
          <w:rFonts w:ascii="Arial" w:hAnsi="Arial" w:cs="Arial"/>
          <w:sz w:val="22"/>
          <w:szCs w:val="22"/>
          <w:lang w:val="es-MX"/>
        </w:rPr>
        <w:t xml:space="preserve"> </w:t>
      </w:r>
      <w:r w:rsidR="00A24AB2" w:rsidRPr="00B727ED">
        <w:rPr>
          <w:rFonts w:ascii="Arial" w:hAnsi="Arial" w:cs="Arial"/>
          <w:sz w:val="22"/>
          <w:szCs w:val="22"/>
          <w:lang w:val="es-MX"/>
        </w:rPr>
        <w:t xml:space="preserve">Child Family Educator </w:t>
      </w:r>
      <w:r w:rsidR="00E27B6C" w:rsidRPr="00B727ED">
        <w:rPr>
          <w:rFonts w:ascii="Arial" w:hAnsi="Arial" w:cs="Arial"/>
          <w:sz w:val="22"/>
          <w:szCs w:val="22"/>
          <w:lang w:val="es-MX"/>
        </w:rPr>
        <w:t xml:space="preserve">works collaboratively with you to identify family goals through the </w:t>
      </w:r>
      <w:r w:rsidR="00E663AA" w:rsidRPr="00B727ED">
        <w:rPr>
          <w:rFonts w:ascii="Arial" w:hAnsi="Arial" w:cs="Arial"/>
          <w:sz w:val="22"/>
          <w:szCs w:val="22"/>
          <w:lang w:val="es-MX"/>
        </w:rPr>
        <w:t>Además, talleres educacionales, clases para ser padres y nutrición y entrenamiento enfocada en literatura son con frecuencia ofrecidos por el personal de Clayton Early Learning en un esfuerzo  para ayudarle en alcanzar sus metas.</w:t>
      </w:r>
    </w:p>
    <w:p w14:paraId="108F9265" w14:textId="77777777" w:rsidR="00E27B6C" w:rsidRPr="00654BAB" w:rsidRDefault="00E663AA" w:rsidP="009D1870">
      <w:pPr>
        <w:pStyle w:val="Heading2"/>
      </w:pPr>
      <w:bookmarkStart w:id="19" w:name="_Toc283303621"/>
      <w:r w:rsidRPr="00654BAB">
        <w:t>Sociedades con la Comunidad</w:t>
      </w:r>
      <w:bookmarkEnd w:id="19"/>
    </w:p>
    <w:p w14:paraId="6EEFDEF8" w14:textId="77777777" w:rsidR="00E663AA" w:rsidRPr="00B727ED" w:rsidRDefault="00083F4F"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Clayton Early Learning</w:t>
      </w:r>
      <w:r w:rsidR="00E27B6C" w:rsidRPr="00B727ED">
        <w:rPr>
          <w:rFonts w:ascii="Arial" w:hAnsi="Arial" w:cs="Arial"/>
          <w:sz w:val="22"/>
          <w:szCs w:val="22"/>
          <w:lang w:val="es-MX"/>
        </w:rPr>
        <w:t xml:space="preserve"> </w:t>
      </w:r>
      <w:r w:rsidR="00E663AA" w:rsidRPr="00B727ED">
        <w:rPr>
          <w:rFonts w:ascii="Arial" w:hAnsi="Arial" w:cs="Arial"/>
          <w:sz w:val="22"/>
          <w:szCs w:val="22"/>
          <w:lang w:val="es-MX"/>
        </w:rPr>
        <w:t xml:space="preserve">trabaja en sociedad con muchas otras agencias en la comunidad para proveer recursos, tales como cuidado de salud, servicios de salud mental, nutrición, intervención temprana, entrenamiento y educación, eventos culturales y actividades de aprendizaje para las familias.  El Comité del Consejo de Salud de Head Start se reune de forma regular para asegurarse de servicios del programa completos e incluye profesionales, padres y voluntarios de la comunidad.  Los servicios de transición son apoyados a través de las relaciones y acuerdos colaborativos entre nuestras escuelas y aquellos quienes pueden ser considerados para  la experiencia </w:t>
      </w:r>
      <w:r w:rsidR="00D03D17" w:rsidRPr="00B727ED">
        <w:rPr>
          <w:rFonts w:ascii="Arial" w:hAnsi="Arial" w:cs="Arial"/>
          <w:sz w:val="22"/>
          <w:szCs w:val="22"/>
          <w:lang w:val="es-MX"/>
        </w:rPr>
        <w:t xml:space="preserve">continua de su niño.  Su Educadora del Niño y Familia pueden asistirle en localizar y abogar por los servicios necesarios. </w:t>
      </w:r>
      <w:r w:rsidR="00E663AA" w:rsidRPr="00B727ED">
        <w:rPr>
          <w:rFonts w:ascii="Arial" w:hAnsi="Arial" w:cs="Arial"/>
          <w:sz w:val="22"/>
          <w:szCs w:val="22"/>
          <w:lang w:val="es-MX"/>
        </w:rPr>
        <w:t xml:space="preserve"> </w:t>
      </w:r>
    </w:p>
    <w:p w14:paraId="0349B0DE" w14:textId="77777777" w:rsidR="00E663AA" w:rsidRPr="00B727ED" w:rsidRDefault="00E663AA" w:rsidP="00A86CE5">
      <w:pPr>
        <w:pStyle w:val="BodyText"/>
        <w:spacing w:line="276" w:lineRule="auto"/>
        <w:jc w:val="both"/>
        <w:rPr>
          <w:rFonts w:ascii="Arial" w:hAnsi="Arial" w:cs="Arial"/>
          <w:sz w:val="22"/>
          <w:szCs w:val="22"/>
          <w:lang w:val="es-MX"/>
        </w:rPr>
      </w:pPr>
    </w:p>
    <w:p w14:paraId="3D12EB92" w14:textId="77777777" w:rsidR="00E27B6C" w:rsidRPr="00B727ED" w:rsidRDefault="00D03D17" w:rsidP="00905E6D">
      <w:pPr>
        <w:pStyle w:val="Heading1"/>
      </w:pPr>
      <w:bookmarkStart w:id="20" w:name="_Toc283303622"/>
      <w:r w:rsidRPr="00B727ED">
        <w:t>Guías y Procedimientos</w:t>
      </w:r>
      <w:bookmarkEnd w:id="20"/>
    </w:p>
    <w:p w14:paraId="19E41F5A" w14:textId="77777777" w:rsidR="00E27B6C" w:rsidRPr="00B727ED" w:rsidRDefault="00D03D17" w:rsidP="009D1870">
      <w:pPr>
        <w:pStyle w:val="Heading2"/>
      </w:pPr>
      <w:bookmarkStart w:id="21" w:name="_Toc283303623"/>
      <w:r w:rsidRPr="00B727ED">
        <w:t>Familias que reciben servicios</w:t>
      </w:r>
      <w:bookmarkEnd w:id="21"/>
    </w:p>
    <w:p w14:paraId="5F938BF9" w14:textId="11858A78" w:rsidR="00592F06" w:rsidRPr="00B727ED" w:rsidRDefault="00083F4F"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Clayton Early </w:t>
      </w:r>
      <w:r w:rsidRPr="009D1870">
        <w:rPr>
          <w:rFonts w:ascii="Arial" w:hAnsi="Arial" w:cs="Arial"/>
          <w:sz w:val="22"/>
          <w:szCs w:val="22"/>
          <w:lang w:val="es-MX"/>
        </w:rPr>
        <w:t>Learning</w:t>
      </w:r>
      <w:r w:rsidR="00D564A2" w:rsidRPr="009D1870">
        <w:rPr>
          <w:rFonts w:ascii="Arial" w:hAnsi="Arial" w:cs="Arial"/>
          <w:sz w:val="22"/>
          <w:szCs w:val="22"/>
          <w:lang w:val="es-MX"/>
        </w:rPr>
        <w:t xml:space="preserve"> </w:t>
      </w:r>
      <w:r w:rsidR="00242A6B" w:rsidRPr="009D1870">
        <w:rPr>
          <w:rFonts w:ascii="Arial" w:hAnsi="Arial" w:cs="Arial"/>
          <w:sz w:val="22"/>
          <w:szCs w:val="22"/>
          <w:lang w:val="es-MX"/>
        </w:rPr>
        <w:t>provee</w:t>
      </w:r>
      <w:r w:rsidR="00D03D17" w:rsidRPr="009D1870">
        <w:rPr>
          <w:rFonts w:ascii="Arial" w:hAnsi="Arial" w:cs="Arial"/>
          <w:sz w:val="22"/>
          <w:szCs w:val="22"/>
          <w:lang w:val="es-MX"/>
        </w:rPr>
        <w:t xml:space="preserve"> a </w:t>
      </w:r>
      <w:r w:rsidR="00242A6B" w:rsidRPr="009D1870">
        <w:rPr>
          <w:rFonts w:ascii="Arial" w:hAnsi="Arial" w:cs="Arial"/>
          <w:sz w:val="22"/>
          <w:szCs w:val="22"/>
          <w:lang w:val="es-MX"/>
        </w:rPr>
        <w:t>futuras madres</w:t>
      </w:r>
      <w:r w:rsidR="00D03D17" w:rsidRPr="009D1870">
        <w:rPr>
          <w:rFonts w:ascii="Arial" w:hAnsi="Arial" w:cs="Arial"/>
          <w:sz w:val="22"/>
          <w:szCs w:val="22"/>
          <w:lang w:val="es-MX"/>
        </w:rPr>
        <w:t xml:space="preserve"> y </w:t>
      </w:r>
      <w:r w:rsidR="00242A6B" w:rsidRPr="009D1870">
        <w:rPr>
          <w:rFonts w:ascii="Arial" w:hAnsi="Arial" w:cs="Arial"/>
          <w:sz w:val="22"/>
          <w:szCs w:val="22"/>
          <w:lang w:val="es-MX"/>
        </w:rPr>
        <w:t xml:space="preserve">familias </w:t>
      </w:r>
      <w:r w:rsidR="00D03D17" w:rsidRPr="00B727ED">
        <w:rPr>
          <w:rFonts w:ascii="Arial" w:hAnsi="Arial" w:cs="Arial"/>
          <w:sz w:val="22"/>
          <w:szCs w:val="22"/>
          <w:lang w:val="es-MX"/>
        </w:rPr>
        <w:t xml:space="preserve">diversas con niños desde el nacimiento a cinco años de edad, servicios de forma continua que son intensivos y completos del desarrollo de educación a una </w:t>
      </w:r>
      <w:r w:rsidR="00D909C5" w:rsidRPr="00B727ED">
        <w:rPr>
          <w:rFonts w:ascii="Arial" w:hAnsi="Arial" w:cs="Arial"/>
          <w:sz w:val="22"/>
          <w:szCs w:val="22"/>
          <w:lang w:val="es-MX"/>
        </w:rPr>
        <w:t>temprana y servicios de apoyo para la familia.</w:t>
      </w:r>
    </w:p>
    <w:p w14:paraId="3A6DA5DA" w14:textId="5C1C117F" w:rsidR="00E27B6C" w:rsidRPr="00092040" w:rsidRDefault="0095291F" w:rsidP="003359CC">
      <w:pPr>
        <w:pStyle w:val="BodyText"/>
        <w:spacing w:before="200" w:after="200"/>
        <w:rPr>
          <w:lang w:val="es-MX"/>
        </w:rPr>
      </w:pPr>
      <w:r w:rsidRPr="00092040">
        <w:rPr>
          <w:rFonts w:ascii="Arial" w:hAnsi="Arial" w:cs="Arial"/>
          <w:lang w:val="es-MX"/>
        </w:rPr>
        <w:t>Inscrip</w:t>
      </w:r>
      <w:r w:rsidR="00D909C5" w:rsidRPr="00092040">
        <w:rPr>
          <w:rFonts w:ascii="Arial" w:hAnsi="Arial" w:cs="Arial"/>
          <w:lang w:val="es-MX"/>
        </w:rPr>
        <w:t>ción</w:t>
      </w:r>
    </w:p>
    <w:p w14:paraId="64E76A2B" w14:textId="51E76BBC" w:rsidR="00136628" w:rsidRPr="009D1870" w:rsidRDefault="00D564A2"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Dur</w:t>
      </w:r>
      <w:r w:rsidR="00D909C5" w:rsidRPr="00B727ED">
        <w:rPr>
          <w:rFonts w:ascii="Arial" w:hAnsi="Arial" w:cs="Arial"/>
          <w:sz w:val="22"/>
          <w:szCs w:val="22"/>
          <w:lang w:val="es-MX"/>
        </w:rPr>
        <w:t xml:space="preserve">ante </w:t>
      </w:r>
      <w:r w:rsidR="00947B93" w:rsidRPr="00B727ED">
        <w:rPr>
          <w:rFonts w:ascii="Arial" w:hAnsi="Arial" w:cs="Arial"/>
          <w:sz w:val="22"/>
          <w:szCs w:val="22"/>
          <w:lang w:val="es-MX"/>
        </w:rPr>
        <w:t xml:space="preserve">los procesos </w:t>
      </w:r>
      <w:r w:rsidR="00947B93" w:rsidRPr="009D1870">
        <w:rPr>
          <w:rFonts w:ascii="Arial" w:hAnsi="Arial" w:cs="Arial"/>
          <w:sz w:val="22"/>
          <w:szCs w:val="22"/>
          <w:lang w:val="es-MX"/>
        </w:rPr>
        <w:t xml:space="preserve">de </w:t>
      </w:r>
      <w:r w:rsidR="00B224C0" w:rsidRPr="009D1870">
        <w:rPr>
          <w:rFonts w:ascii="Arial" w:hAnsi="Arial" w:cs="Arial"/>
          <w:sz w:val="22"/>
          <w:szCs w:val="22"/>
          <w:lang w:val="es-MX"/>
        </w:rPr>
        <w:t>ele</w:t>
      </w:r>
      <w:r w:rsidR="00136628" w:rsidRPr="009D1870">
        <w:rPr>
          <w:rFonts w:ascii="Arial" w:hAnsi="Arial" w:cs="Arial"/>
          <w:sz w:val="22"/>
          <w:szCs w:val="22"/>
          <w:lang w:val="es-MX"/>
        </w:rPr>
        <w:t>gibilidad e inscripción</w:t>
      </w:r>
      <w:r w:rsidR="00947B93" w:rsidRPr="009D1870">
        <w:rPr>
          <w:rFonts w:ascii="Arial" w:hAnsi="Arial" w:cs="Arial"/>
          <w:sz w:val="22"/>
          <w:szCs w:val="22"/>
          <w:lang w:val="es-MX"/>
        </w:rPr>
        <w:t xml:space="preserve"> los padres seleccionan la opción del progr</w:t>
      </w:r>
      <w:r w:rsidR="00136628" w:rsidRPr="009D1870">
        <w:rPr>
          <w:rFonts w:ascii="Arial" w:hAnsi="Arial" w:cs="Arial"/>
          <w:sz w:val="22"/>
          <w:szCs w:val="22"/>
          <w:lang w:val="es-MX"/>
        </w:rPr>
        <w:t xml:space="preserve">ama que reune sus necesidades. </w:t>
      </w:r>
      <w:r w:rsidR="00B224C0" w:rsidRPr="009D1870">
        <w:rPr>
          <w:rFonts w:ascii="Arial" w:hAnsi="Arial" w:cs="Arial"/>
          <w:sz w:val="22"/>
          <w:szCs w:val="22"/>
          <w:lang w:val="es-MX"/>
        </w:rPr>
        <w:t>Se</w:t>
      </w:r>
      <w:r w:rsidR="00136628" w:rsidRPr="009D1870">
        <w:rPr>
          <w:rFonts w:ascii="Arial" w:hAnsi="Arial" w:cs="Arial"/>
          <w:sz w:val="22"/>
          <w:szCs w:val="22"/>
          <w:lang w:val="es-MX"/>
        </w:rPr>
        <w:t xml:space="preserve"> tiene que h</w:t>
      </w:r>
      <w:r w:rsidR="00B224C0" w:rsidRPr="009D1870">
        <w:rPr>
          <w:rFonts w:ascii="Arial" w:hAnsi="Arial" w:cs="Arial"/>
          <w:sz w:val="22"/>
          <w:szCs w:val="22"/>
          <w:lang w:val="es-MX"/>
        </w:rPr>
        <w:t>acer primero la solicitud de ele</w:t>
      </w:r>
      <w:r w:rsidR="00136628" w:rsidRPr="009D1870">
        <w:rPr>
          <w:rFonts w:ascii="Arial" w:hAnsi="Arial" w:cs="Arial"/>
          <w:sz w:val="22"/>
          <w:szCs w:val="22"/>
          <w:lang w:val="es-MX"/>
        </w:rPr>
        <w:t xml:space="preserve">gibilidad la cual coloca </w:t>
      </w:r>
      <w:r w:rsidR="0095291F" w:rsidRPr="009D1870">
        <w:rPr>
          <w:rFonts w:ascii="Arial" w:hAnsi="Arial" w:cs="Arial"/>
          <w:sz w:val="22"/>
          <w:szCs w:val="22"/>
          <w:lang w:val="es-MX"/>
        </w:rPr>
        <w:t>al</w:t>
      </w:r>
      <w:r w:rsidR="00136628" w:rsidRPr="009D1870">
        <w:rPr>
          <w:rFonts w:ascii="Arial" w:hAnsi="Arial" w:cs="Arial"/>
          <w:sz w:val="22"/>
          <w:szCs w:val="22"/>
          <w:lang w:val="es-MX"/>
        </w:rPr>
        <w:t xml:space="preserve"> niño</w:t>
      </w:r>
      <w:r w:rsidR="0095291F" w:rsidRPr="009D1870">
        <w:rPr>
          <w:rFonts w:ascii="Arial" w:hAnsi="Arial" w:cs="Arial"/>
          <w:sz w:val="22"/>
          <w:szCs w:val="22"/>
          <w:lang w:val="es-MX"/>
        </w:rPr>
        <w:t>/a</w:t>
      </w:r>
      <w:r w:rsidR="00136628" w:rsidRPr="009D1870">
        <w:rPr>
          <w:rFonts w:ascii="Arial" w:hAnsi="Arial" w:cs="Arial"/>
          <w:sz w:val="22"/>
          <w:szCs w:val="22"/>
          <w:lang w:val="es-MX"/>
        </w:rPr>
        <w:t xml:space="preserve"> en la lista de espera cuando todos los documentos sean verificados. Los datos de inscripción </w:t>
      </w:r>
      <w:r w:rsidR="00B224C0" w:rsidRPr="009D1870">
        <w:rPr>
          <w:rFonts w:ascii="Arial" w:hAnsi="Arial" w:cs="Arial"/>
          <w:sz w:val="22"/>
          <w:szCs w:val="22"/>
          <w:lang w:val="es-MX"/>
        </w:rPr>
        <w:t>est</w:t>
      </w:r>
      <w:r w:rsidR="00B224C0" w:rsidRPr="009D1870">
        <w:rPr>
          <w:rFonts w:ascii="Calibri" w:hAnsi="Calibri" w:cs="Arial"/>
          <w:sz w:val="22"/>
          <w:szCs w:val="22"/>
          <w:lang w:val="es-MX"/>
        </w:rPr>
        <w:t>á</w:t>
      </w:r>
      <w:r w:rsidR="0095291F" w:rsidRPr="009D1870">
        <w:rPr>
          <w:rFonts w:ascii="Arial" w:hAnsi="Arial" w:cs="Arial"/>
          <w:sz w:val="22"/>
          <w:szCs w:val="22"/>
          <w:lang w:val="es-MX"/>
        </w:rPr>
        <w:t>n</w:t>
      </w:r>
      <w:r w:rsidR="00136628" w:rsidRPr="009D1870">
        <w:rPr>
          <w:rFonts w:ascii="Arial" w:hAnsi="Arial" w:cs="Arial"/>
          <w:sz w:val="22"/>
          <w:szCs w:val="22"/>
          <w:lang w:val="es-MX"/>
        </w:rPr>
        <w:t xml:space="preserve"> completos </w:t>
      </w:r>
      <w:r w:rsidR="0095291F" w:rsidRPr="009D1870">
        <w:rPr>
          <w:rFonts w:ascii="Arial" w:hAnsi="Arial" w:cs="Arial"/>
          <w:sz w:val="22"/>
          <w:szCs w:val="22"/>
          <w:lang w:val="es-MX"/>
        </w:rPr>
        <w:t xml:space="preserve">cuando al niño/a se le asigne una vacante de inscripción. La documentación es  requerida para </w:t>
      </w:r>
      <w:r w:rsidR="00545093" w:rsidRPr="009D1870">
        <w:rPr>
          <w:rFonts w:ascii="Arial" w:hAnsi="Arial" w:cs="Arial"/>
          <w:sz w:val="22"/>
          <w:szCs w:val="22"/>
          <w:lang w:val="es-MX"/>
        </w:rPr>
        <w:t>la concesión de nuestra licencia, ayuda para matricula, y para proporcionar servi</w:t>
      </w:r>
      <w:r w:rsidR="00B94CC6" w:rsidRPr="009D1870">
        <w:rPr>
          <w:rFonts w:ascii="Arial" w:hAnsi="Arial" w:cs="Arial"/>
          <w:sz w:val="22"/>
          <w:szCs w:val="22"/>
          <w:lang w:val="es-MX"/>
        </w:rPr>
        <w:t>cios integrales de alta calidad recolectados. Todas las solicitu</w:t>
      </w:r>
      <w:r w:rsidR="00B224C0" w:rsidRPr="009D1870">
        <w:rPr>
          <w:rFonts w:ascii="Arial" w:hAnsi="Arial" w:cs="Arial"/>
          <w:sz w:val="22"/>
          <w:szCs w:val="22"/>
          <w:lang w:val="es-MX"/>
        </w:rPr>
        <w:t>des de elegibilidad son aprobada</w:t>
      </w:r>
      <w:r w:rsidR="00B94CC6" w:rsidRPr="009D1870">
        <w:rPr>
          <w:rFonts w:ascii="Arial" w:hAnsi="Arial" w:cs="Arial"/>
          <w:sz w:val="22"/>
          <w:szCs w:val="22"/>
          <w:lang w:val="es-MX"/>
        </w:rPr>
        <w:t xml:space="preserve">s por el </w:t>
      </w:r>
      <w:r w:rsidR="00B224C0" w:rsidRPr="009D1870">
        <w:rPr>
          <w:rFonts w:ascii="Arial" w:hAnsi="Arial" w:cs="Arial"/>
          <w:sz w:val="22"/>
          <w:szCs w:val="22"/>
          <w:lang w:val="es-MX"/>
        </w:rPr>
        <w:t>La Especialista de Admisiό</w:t>
      </w:r>
      <w:r w:rsidR="00B94CC6" w:rsidRPr="009D1870">
        <w:rPr>
          <w:rFonts w:ascii="Arial" w:hAnsi="Arial" w:cs="Arial"/>
          <w:sz w:val="22"/>
          <w:szCs w:val="22"/>
          <w:lang w:val="es-MX"/>
        </w:rPr>
        <w:t xml:space="preserve">n. Un equipo de inscripción se semanalmente  para revisar aperturas y asegurar que el niño, familia y personal tenga una buena transición. </w:t>
      </w:r>
      <w:r w:rsidR="0095291F" w:rsidRPr="009D1870">
        <w:rPr>
          <w:rFonts w:ascii="Arial" w:hAnsi="Arial" w:cs="Arial"/>
          <w:sz w:val="22"/>
          <w:szCs w:val="22"/>
          <w:lang w:val="es-MX"/>
        </w:rPr>
        <w:t xml:space="preserve"> </w:t>
      </w:r>
    </w:p>
    <w:p w14:paraId="7AD48FE5" w14:textId="77777777" w:rsidR="00136628" w:rsidRPr="009D1870" w:rsidRDefault="00136628" w:rsidP="00A86CE5">
      <w:pPr>
        <w:pStyle w:val="BodyText"/>
        <w:spacing w:line="276" w:lineRule="auto"/>
        <w:jc w:val="both"/>
        <w:rPr>
          <w:rFonts w:ascii="Arial" w:hAnsi="Arial" w:cs="Arial"/>
          <w:sz w:val="22"/>
          <w:szCs w:val="22"/>
          <w:lang w:val="es-MX"/>
        </w:rPr>
      </w:pPr>
    </w:p>
    <w:p w14:paraId="26F88E94" w14:textId="798FA2CB" w:rsidR="00B47E0A" w:rsidRPr="009D1870" w:rsidRDefault="00947B93" w:rsidP="00A86CE5">
      <w:pPr>
        <w:pStyle w:val="BodyText"/>
        <w:spacing w:line="276" w:lineRule="auto"/>
        <w:jc w:val="both"/>
        <w:rPr>
          <w:rFonts w:ascii="Arial" w:hAnsi="Arial" w:cs="Arial"/>
          <w:sz w:val="22"/>
          <w:szCs w:val="22"/>
          <w:lang w:val="es-MX"/>
        </w:rPr>
      </w:pPr>
      <w:r w:rsidRPr="009D1870">
        <w:rPr>
          <w:rFonts w:ascii="Arial" w:hAnsi="Arial" w:cs="Arial"/>
          <w:sz w:val="22"/>
          <w:szCs w:val="22"/>
          <w:lang w:val="es-MX"/>
        </w:rPr>
        <w:t>Al comienzo del año escolar, todos los padres</w:t>
      </w:r>
      <w:r w:rsidR="00BE4369" w:rsidRPr="009D1870">
        <w:rPr>
          <w:rFonts w:ascii="Arial" w:hAnsi="Arial" w:cs="Arial"/>
          <w:sz w:val="22"/>
          <w:szCs w:val="22"/>
          <w:lang w:val="es-MX"/>
        </w:rPr>
        <w:t xml:space="preserve">/familias </w:t>
      </w:r>
      <w:r w:rsidRPr="009D1870">
        <w:rPr>
          <w:rFonts w:ascii="Arial" w:hAnsi="Arial" w:cs="Arial"/>
          <w:sz w:val="22"/>
          <w:szCs w:val="22"/>
          <w:lang w:val="es-MX"/>
        </w:rPr>
        <w:t xml:space="preserve"> tienen la oportunidad de asistir a</w:t>
      </w:r>
      <w:r w:rsidR="00BE4369" w:rsidRPr="009D1870">
        <w:rPr>
          <w:rFonts w:ascii="Arial" w:hAnsi="Arial" w:cs="Arial"/>
          <w:sz w:val="22"/>
          <w:szCs w:val="22"/>
          <w:lang w:val="es-MX"/>
        </w:rPr>
        <w:t>l evento de noche de regreso a la escuela</w:t>
      </w:r>
      <w:r w:rsidRPr="009D1870">
        <w:rPr>
          <w:rFonts w:ascii="Arial" w:hAnsi="Arial" w:cs="Arial"/>
          <w:sz w:val="22"/>
          <w:szCs w:val="22"/>
          <w:lang w:val="es-MX"/>
        </w:rPr>
        <w:t xml:space="preserve"> que se</w:t>
      </w:r>
      <w:r w:rsidR="0062096C" w:rsidRPr="009D1870">
        <w:rPr>
          <w:rFonts w:ascii="Arial" w:hAnsi="Arial" w:cs="Arial"/>
          <w:sz w:val="22"/>
          <w:szCs w:val="22"/>
          <w:lang w:val="es-MX"/>
        </w:rPr>
        <w:t xml:space="preserve"> lleva a cabo en cada escuela,</w:t>
      </w:r>
      <w:r w:rsidRPr="009D1870">
        <w:rPr>
          <w:rFonts w:ascii="Arial" w:hAnsi="Arial" w:cs="Arial"/>
          <w:sz w:val="22"/>
          <w:szCs w:val="22"/>
          <w:lang w:val="es-MX"/>
        </w:rPr>
        <w:t xml:space="preserve"> donde ellos pueden reunirse con el personal y familiarizarse ellos mismos con el campus.  Los pa</w:t>
      </w:r>
      <w:r w:rsidR="0062096C" w:rsidRPr="009D1870">
        <w:rPr>
          <w:rFonts w:ascii="Arial" w:hAnsi="Arial" w:cs="Arial"/>
          <w:sz w:val="22"/>
          <w:szCs w:val="22"/>
          <w:lang w:val="es-MX"/>
        </w:rPr>
        <w:t>dres quienes registran a sus hijos</w:t>
      </w:r>
      <w:r w:rsidRPr="009D1870">
        <w:rPr>
          <w:rFonts w:ascii="Arial" w:hAnsi="Arial" w:cs="Arial"/>
          <w:sz w:val="22"/>
          <w:szCs w:val="22"/>
          <w:lang w:val="es-MX"/>
        </w:rPr>
        <w:t xml:space="preserve"> en los servicios de </w:t>
      </w:r>
      <w:r w:rsidR="00BE4369" w:rsidRPr="009D1870">
        <w:rPr>
          <w:rFonts w:ascii="Arial" w:hAnsi="Arial" w:cs="Arial"/>
          <w:sz w:val="22"/>
          <w:szCs w:val="22"/>
          <w:lang w:val="es-MX"/>
        </w:rPr>
        <w:t xml:space="preserve">Early </w:t>
      </w:r>
      <w:r w:rsidRPr="009D1870">
        <w:rPr>
          <w:rFonts w:ascii="Arial" w:hAnsi="Arial" w:cs="Arial"/>
          <w:sz w:val="22"/>
          <w:szCs w:val="22"/>
          <w:lang w:val="es-MX"/>
        </w:rPr>
        <w:t xml:space="preserve">Head start </w:t>
      </w:r>
      <w:r w:rsidR="00BE4369" w:rsidRPr="009D1870">
        <w:rPr>
          <w:rFonts w:ascii="Arial" w:hAnsi="Arial" w:cs="Arial"/>
          <w:sz w:val="22"/>
          <w:szCs w:val="22"/>
          <w:lang w:val="es-MX"/>
        </w:rPr>
        <w:t xml:space="preserve">o Head Start </w:t>
      </w:r>
      <w:r w:rsidRPr="009D1870">
        <w:rPr>
          <w:rFonts w:ascii="Arial" w:hAnsi="Arial" w:cs="Arial"/>
          <w:sz w:val="22"/>
          <w:szCs w:val="22"/>
          <w:lang w:val="es-MX"/>
        </w:rPr>
        <w:t xml:space="preserve">a través de </w:t>
      </w:r>
      <w:r w:rsidR="00092B03" w:rsidRPr="009D1870">
        <w:rPr>
          <w:rFonts w:ascii="Arial" w:hAnsi="Arial" w:cs="Arial"/>
          <w:sz w:val="22"/>
          <w:szCs w:val="22"/>
          <w:lang w:val="es-MX"/>
        </w:rPr>
        <w:t xml:space="preserve">una de </w:t>
      </w:r>
      <w:r w:rsidR="00092B03" w:rsidRPr="009D1870">
        <w:rPr>
          <w:rFonts w:ascii="Arial" w:hAnsi="Arial" w:cs="Arial"/>
          <w:sz w:val="22"/>
          <w:szCs w:val="22"/>
          <w:lang w:val="es-MX"/>
        </w:rPr>
        <w:lastRenderedPageBreak/>
        <w:t xml:space="preserve">nuestras colaboraciones en la </w:t>
      </w:r>
      <w:r w:rsidRPr="009D1870">
        <w:rPr>
          <w:rFonts w:ascii="Arial" w:hAnsi="Arial" w:cs="Arial"/>
          <w:sz w:val="22"/>
          <w:szCs w:val="22"/>
          <w:lang w:val="es-MX"/>
        </w:rPr>
        <w:t>comunida</w:t>
      </w:r>
      <w:r w:rsidR="00092B03" w:rsidRPr="009D1870">
        <w:rPr>
          <w:rFonts w:ascii="Arial" w:hAnsi="Arial" w:cs="Arial"/>
          <w:sz w:val="22"/>
          <w:szCs w:val="22"/>
          <w:lang w:val="es-MX"/>
        </w:rPr>
        <w:t>d</w:t>
      </w:r>
      <w:r w:rsidRPr="009D1870">
        <w:rPr>
          <w:rFonts w:ascii="Arial" w:hAnsi="Arial" w:cs="Arial"/>
          <w:sz w:val="22"/>
          <w:szCs w:val="22"/>
          <w:lang w:val="es-MX"/>
        </w:rPr>
        <w:t>, tienen la oportunidad de asistir a</w:t>
      </w:r>
      <w:r w:rsidR="00092B03" w:rsidRPr="009D1870">
        <w:rPr>
          <w:rFonts w:ascii="Arial" w:hAnsi="Arial" w:cs="Arial"/>
          <w:sz w:val="22"/>
          <w:szCs w:val="22"/>
          <w:lang w:val="es-MX"/>
        </w:rPr>
        <w:t xml:space="preserve"> una</w:t>
      </w:r>
      <w:r w:rsidRPr="009D1870">
        <w:rPr>
          <w:rFonts w:ascii="Arial" w:hAnsi="Arial" w:cs="Arial"/>
          <w:sz w:val="22"/>
          <w:szCs w:val="22"/>
          <w:lang w:val="es-MX"/>
        </w:rPr>
        <w:t xml:space="preserve"> orientación </w:t>
      </w:r>
      <w:r w:rsidR="00092B03" w:rsidRPr="009D1870">
        <w:rPr>
          <w:rFonts w:ascii="Arial" w:hAnsi="Arial" w:cs="Arial"/>
          <w:sz w:val="22"/>
          <w:szCs w:val="22"/>
          <w:lang w:val="es-MX"/>
        </w:rPr>
        <w:t xml:space="preserve">en su respectivo </w:t>
      </w:r>
      <w:r w:rsidRPr="009D1870">
        <w:rPr>
          <w:rFonts w:ascii="Arial" w:hAnsi="Arial" w:cs="Arial"/>
          <w:sz w:val="22"/>
          <w:szCs w:val="22"/>
          <w:lang w:val="es-MX"/>
        </w:rPr>
        <w:t>lugar.</w:t>
      </w:r>
    </w:p>
    <w:p w14:paraId="288280C2" w14:textId="77777777" w:rsidR="001A3B39" w:rsidRPr="009D1870" w:rsidRDefault="001A3B39" w:rsidP="00074401">
      <w:pPr>
        <w:pStyle w:val="BodyText"/>
        <w:spacing w:line="276" w:lineRule="auto"/>
        <w:jc w:val="both"/>
        <w:rPr>
          <w:rFonts w:ascii="Arial" w:hAnsi="Arial" w:cs="Arial"/>
          <w:sz w:val="22"/>
          <w:szCs w:val="22"/>
          <w:lang w:val="es-MX"/>
        </w:rPr>
      </w:pPr>
    </w:p>
    <w:p w14:paraId="319266C6" w14:textId="6CAEFC9F" w:rsidR="00947B93" w:rsidRPr="009D1870" w:rsidRDefault="00947B93" w:rsidP="0062096C">
      <w:pPr>
        <w:pStyle w:val="BodyText"/>
        <w:spacing w:line="276" w:lineRule="auto"/>
        <w:rPr>
          <w:rFonts w:ascii="Arial" w:hAnsi="Arial" w:cs="Arial"/>
          <w:sz w:val="22"/>
          <w:szCs w:val="22"/>
          <w:lang w:val="es-MX"/>
        </w:rPr>
      </w:pPr>
      <w:r w:rsidRPr="009D1870">
        <w:rPr>
          <w:rFonts w:ascii="Arial" w:hAnsi="Arial" w:cs="Arial"/>
          <w:sz w:val="22"/>
          <w:szCs w:val="22"/>
          <w:lang w:val="es-MX"/>
        </w:rPr>
        <w:t>Los padres que desea</w:t>
      </w:r>
      <w:r w:rsidR="0062096C" w:rsidRPr="009D1870">
        <w:rPr>
          <w:rFonts w:ascii="Arial" w:hAnsi="Arial" w:cs="Arial"/>
          <w:sz w:val="22"/>
          <w:szCs w:val="22"/>
          <w:lang w:val="es-MX"/>
        </w:rPr>
        <w:t xml:space="preserve">n asistir a eventos en </w:t>
      </w:r>
      <w:r w:rsidR="00733E91" w:rsidRPr="009D1870">
        <w:rPr>
          <w:rFonts w:ascii="Arial" w:hAnsi="Arial" w:cs="Arial"/>
          <w:sz w:val="22"/>
          <w:szCs w:val="22"/>
          <w:lang w:val="es-MX"/>
        </w:rPr>
        <w:t xml:space="preserve"> </w:t>
      </w:r>
      <w:r w:rsidRPr="009D1870">
        <w:rPr>
          <w:rFonts w:ascii="Arial" w:hAnsi="Arial" w:cs="Arial"/>
          <w:sz w:val="22"/>
          <w:szCs w:val="22"/>
          <w:lang w:val="es-MX"/>
        </w:rPr>
        <w:t xml:space="preserve">  necesitan provisiones </w:t>
      </w:r>
      <w:r w:rsidR="0062096C" w:rsidRPr="009D1870">
        <w:rPr>
          <w:rFonts w:ascii="Arial" w:hAnsi="Arial" w:cs="Arial"/>
          <w:sz w:val="22"/>
          <w:szCs w:val="22"/>
          <w:lang w:val="es-MX"/>
        </w:rPr>
        <w:t>o/</w:t>
      </w:r>
      <w:r w:rsidRPr="009D1870">
        <w:rPr>
          <w:rFonts w:ascii="Arial" w:hAnsi="Arial" w:cs="Arial"/>
          <w:sz w:val="22"/>
          <w:szCs w:val="22"/>
          <w:lang w:val="es-MX"/>
        </w:rPr>
        <w:t xml:space="preserve">y acomodaciones especiales, </w:t>
      </w:r>
      <w:r w:rsidR="00092B03" w:rsidRPr="009D1870">
        <w:rPr>
          <w:rFonts w:ascii="Arial" w:hAnsi="Arial" w:cs="Arial"/>
          <w:sz w:val="22"/>
          <w:szCs w:val="22"/>
          <w:lang w:val="es-MX"/>
        </w:rPr>
        <w:t>deberán contactar con su Educadora de</w:t>
      </w:r>
      <w:r w:rsidRPr="009D1870">
        <w:rPr>
          <w:rFonts w:ascii="Arial" w:hAnsi="Arial" w:cs="Arial"/>
          <w:sz w:val="22"/>
          <w:szCs w:val="22"/>
          <w:lang w:val="es-MX"/>
        </w:rPr>
        <w:t xml:space="preserve"> Niño y Familia </w:t>
      </w:r>
      <w:r w:rsidR="00092B03" w:rsidRPr="009D1870">
        <w:rPr>
          <w:rFonts w:ascii="Arial" w:hAnsi="Arial" w:cs="Arial"/>
          <w:sz w:val="22"/>
          <w:szCs w:val="22"/>
          <w:lang w:val="es-MX"/>
        </w:rPr>
        <w:t xml:space="preserve">o </w:t>
      </w:r>
      <w:r w:rsidR="00A663CA" w:rsidRPr="009D1870">
        <w:rPr>
          <w:rFonts w:ascii="Arial" w:hAnsi="Arial" w:cs="Arial"/>
          <w:sz w:val="22"/>
          <w:szCs w:val="22"/>
          <w:lang w:val="es-MX"/>
        </w:rPr>
        <w:t>con la Directora de Participaciό</w:t>
      </w:r>
      <w:r w:rsidR="00092B03" w:rsidRPr="009D1870">
        <w:rPr>
          <w:rFonts w:ascii="Arial" w:hAnsi="Arial" w:cs="Arial"/>
          <w:sz w:val="22"/>
          <w:szCs w:val="22"/>
          <w:lang w:val="es-MX"/>
        </w:rPr>
        <w:t xml:space="preserve">n de la Familia </w:t>
      </w:r>
      <w:r w:rsidR="007C6327" w:rsidRPr="009D1870">
        <w:rPr>
          <w:rFonts w:ascii="Arial" w:hAnsi="Arial" w:cs="Arial"/>
          <w:sz w:val="22"/>
          <w:szCs w:val="22"/>
          <w:lang w:val="es-MX"/>
        </w:rPr>
        <w:t xml:space="preserve">para asegurarse de que sus necesidades se satisfagan. </w:t>
      </w:r>
    </w:p>
    <w:p w14:paraId="587D7AAB" w14:textId="77777777" w:rsidR="00E27B6C" w:rsidRPr="00654BAB" w:rsidRDefault="00947B93" w:rsidP="009D1870">
      <w:pPr>
        <w:pStyle w:val="Heading2"/>
      </w:pPr>
      <w:bookmarkStart w:id="22" w:name="_Toc283303624"/>
      <w:r w:rsidRPr="00654BAB">
        <w:t>Confidencialidad</w:t>
      </w:r>
      <w:bookmarkEnd w:id="22"/>
    </w:p>
    <w:p w14:paraId="60D7C990" w14:textId="77777777" w:rsidR="00E27B6C" w:rsidRPr="00B727ED" w:rsidRDefault="00947B93"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Información acerca de las familias de </w:t>
      </w:r>
      <w:r w:rsidR="00083F4F" w:rsidRPr="00B727ED">
        <w:rPr>
          <w:rFonts w:ascii="Arial" w:hAnsi="Arial" w:cs="Arial"/>
          <w:sz w:val="22"/>
          <w:szCs w:val="22"/>
          <w:lang w:val="es-MX"/>
        </w:rPr>
        <w:t>Clayton Early Learning</w:t>
      </w:r>
      <w:r w:rsidRPr="00B727ED">
        <w:rPr>
          <w:rFonts w:ascii="Arial" w:hAnsi="Arial" w:cs="Arial"/>
          <w:sz w:val="22"/>
          <w:szCs w:val="22"/>
          <w:lang w:val="es-MX"/>
        </w:rPr>
        <w:t xml:space="preserve"> es mantenida de forma confidencial en el programa.  Información es compartida en la base de necesidad de su conocimiento con profesionales quienes proveen servicios al niño y la familia para asegurarse de la seguridad </w:t>
      </w:r>
      <w:r w:rsidR="00825E43" w:rsidRPr="00B727ED">
        <w:rPr>
          <w:rFonts w:ascii="Arial" w:hAnsi="Arial" w:cs="Arial"/>
          <w:sz w:val="22"/>
          <w:szCs w:val="22"/>
          <w:lang w:val="es-MX"/>
        </w:rPr>
        <w:t>de los niños registrados en el programa.  Información es compartida con proveedores exteriores solamente con autorización apropiada.</w:t>
      </w:r>
    </w:p>
    <w:p w14:paraId="515C722D" w14:textId="77777777" w:rsidR="0055181F" w:rsidRPr="00654BAB" w:rsidRDefault="0055181F" w:rsidP="009D1870">
      <w:pPr>
        <w:pStyle w:val="Heading2"/>
      </w:pPr>
      <w:bookmarkStart w:id="23" w:name="_Toc283303625"/>
      <w:r w:rsidRPr="00654BAB">
        <w:t>Com</w:t>
      </w:r>
      <w:r w:rsidR="00825E43" w:rsidRPr="00654BAB">
        <w:t>unicación</w:t>
      </w:r>
      <w:bookmarkEnd w:id="23"/>
    </w:p>
    <w:p w14:paraId="62951285" w14:textId="77777777" w:rsidR="00825E43" w:rsidRPr="00B727ED" w:rsidRDefault="00825E43" w:rsidP="00074401">
      <w:pPr>
        <w:spacing w:line="276" w:lineRule="auto"/>
        <w:jc w:val="both"/>
        <w:rPr>
          <w:rFonts w:ascii="Arial" w:hAnsi="Arial" w:cs="Arial"/>
          <w:sz w:val="22"/>
          <w:szCs w:val="22"/>
          <w:lang w:val="es-MX"/>
        </w:rPr>
      </w:pPr>
      <w:r w:rsidRPr="00B727ED">
        <w:rPr>
          <w:rFonts w:ascii="Arial" w:hAnsi="Arial" w:cs="Arial"/>
          <w:sz w:val="22"/>
          <w:szCs w:val="22"/>
          <w:lang w:val="es-MX"/>
        </w:rPr>
        <w:t>Comunicación Efectiva con los niños y familias es central a las creencias básicas del programa.  Clayton Early Learning se asegura que ambos, tanto familias que hablan-Inglés y las familias que no-hablan-Inglés reciban servicios de calidad y culturalmente relevantes.  El personal bilingüe puede estar disponible para ayudar con la traducción y/o interpretación.  Si una personal del personal bilingüe no está disponible en el idioma nativo de la familia, el programa utilizará intérpretes o apoyos de tecnología.  Amigos y miembros de la familia serán solamente utilizados como intérpretes con requerimiento de la familia.  Requerimientos son evaluados basado caso por caso.</w:t>
      </w:r>
    </w:p>
    <w:p w14:paraId="0BF460EB" w14:textId="77777777" w:rsidR="00CB6C01" w:rsidRPr="00B727ED" w:rsidRDefault="00CB6C01" w:rsidP="00074401">
      <w:pPr>
        <w:spacing w:line="276" w:lineRule="auto"/>
        <w:jc w:val="both"/>
        <w:rPr>
          <w:rFonts w:ascii="Arial" w:hAnsi="Arial" w:cs="Arial"/>
          <w:sz w:val="22"/>
          <w:szCs w:val="22"/>
          <w:lang w:val="es-MX"/>
        </w:rPr>
      </w:pPr>
    </w:p>
    <w:p w14:paraId="3936E0BA" w14:textId="77777777" w:rsidR="00825E43" w:rsidRPr="00B727ED" w:rsidRDefault="00825E43" w:rsidP="00074401">
      <w:pPr>
        <w:spacing w:line="276" w:lineRule="auto"/>
        <w:jc w:val="both"/>
        <w:rPr>
          <w:rFonts w:ascii="Arial" w:hAnsi="Arial" w:cs="Arial"/>
          <w:sz w:val="22"/>
          <w:szCs w:val="22"/>
          <w:lang w:val="es-MX"/>
        </w:rPr>
      </w:pPr>
      <w:r w:rsidRPr="00B727ED">
        <w:rPr>
          <w:rFonts w:ascii="Arial" w:hAnsi="Arial" w:cs="Arial"/>
          <w:sz w:val="22"/>
          <w:szCs w:val="22"/>
          <w:lang w:val="es-MX"/>
        </w:rPr>
        <w:t xml:space="preserve">Cada esfuerzo será hecho para proporcionar una persona del personal de educación que hable el idioma del niño.  En donde el personal de educación no está disponible en el idioma nativo del niño, una variedad de estrategias y técnicas de enseñanza en inglés para personas que Hablan Otro Idioma (ESOL, </w:t>
      </w:r>
      <w:r w:rsidRPr="00B727ED">
        <w:rPr>
          <w:rFonts w:ascii="Arial" w:hAnsi="Arial" w:cs="Arial"/>
          <w:i/>
          <w:sz w:val="22"/>
          <w:szCs w:val="22"/>
          <w:lang w:val="es-MX"/>
        </w:rPr>
        <w:t>por su abreviación en inglés)</w:t>
      </w:r>
      <w:r w:rsidRPr="00B727ED">
        <w:rPr>
          <w:rFonts w:ascii="Arial" w:hAnsi="Arial" w:cs="Arial"/>
          <w:sz w:val="22"/>
          <w:szCs w:val="22"/>
          <w:lang w:val="es-MX"/>
        </w:rPr>
        <w:t xml:space="preserve"> será utilizado para apoyar las habilidades del aprendizaje de los niños, creatividad, lenguaje, literatura y numerogía.  Los ambientes del salón de clase reflejan la comunidad y cultura, lenguaje y grupo étnico de los niños y familias.</w:t>
      </w:r>
    </w:p>
    <w:p w14:paraId="095812BF" w14:textId="77777777" w:rsidR="00E27B6C" w:rsidRPr="00654BAB" w:rsidRDefault="009235BF" w:rsidP="009D1870">
      <w:pPr>
        <w:pStyle w:val="Heading2"/>
      </w:pPr>
      <w:bookmarkStart w:id="24" w:name="_Toc283303626"/>
      <w:r w:rsidRPr="00654BAB">
        <w:t>Abuso y Negligencia Infantil</w:t>
      </w:r>
      <w:bookmarkEnd w:id="24"/>
    </w:p>
    <w:p w14:paraId="12D3CE54" w14:textId="4862C453" w:rsidR="008014B5" w:rsidRPr="00B727ED" w:rsidRDefault="008B26E7" w:rsidP="00A86CE5">
      <w:pPr>
        <w:pStyle w:val="BodyText"/>
        <w:spacing w:line="276" w:lineRule="auto"/>
        <w:jc w:val="both"/>
        <w:rPr>
          <w:rFonts w:ascii="Arial" w:hAnsi="Arial" w:cs="Arial"/>
          <w:sz w:val="22"/>
          <w:szCs w:val="22"/>
          <w:lang w:val="es-MX"/>
        </w:rPr>
      </w:pPr>
      <w:r w:rsidRPr="009D1870">
        <w:rPr>
          <w:rFonts w:ascii="Arial" w:hAnsi="Arial" w:cs="Arial"/>
          <w:sz w:val="22"/>
          <w:szCs w:val="22"/>
          <w:lang w:val="es-MX"/>
        </w:rPr>
        <w:t xml:space="preserve">Todo el personal de </w:t>
      </w:r>
      <w:r w:rsidR="00083F4F" w:rsidRPr="009D1870">
        <w:rPr>
          <w:rFonts w:ascii="Arial" w:hAnsi="Arial" w:cs="Arial"/>
          <w:sz w:val="22"/>
          <w:szCs w:val="22"/>
          <w:lang w:val="es-MX"/>
        </w:rPr>
        <w:t>Clayton Early Learning</w:t>
      </w:r>
      <w:r w:rsidR="009235BF" w:rsidRPr="009D1870">
        <w:rPr>
          <w:rFonts w:ascii="Arial" w:hAnsi="Arial" w:cs="Arial"/>
          <w:sz w:val="22"/>
          <w:szCs w:val="22"/>
          <w:lang w:val="es-MX"/>
        </w:rPr>
        <w:t xml:space="preserve"> </w:t>
      </w:r>
      <w:r w:rsidR="00DB2B17" w:rsidRPr="009D1870">
        <w:rPr>
          <w:rFonts w:ascii="Arial" w:hAnsi="Arial" w:cs="Arial"/>
          <w:sz w:val="22"/>
          <w:szCs w:val="22"/>
          <w:lang w:val="es-MX"/>
        </w:rPr>
        <w:t>es</w:t>
      </w:r>
      <w:r w:rsidRPr="009D1870">
        <w:rPr>
          <w:rFonts w:ascii="Arial" w:hAnsi="Arial" w:cs="Arial"/>
          <w:sz w:val="22"/>
          <w:szCs w:val="22"/>
          <w:lang w:val="es-MX"/>
        </w:rPr>
        <w:t xml:space="preserve"> por ley, informantes obligatorios y </w:t>
      </w:r>
      <w:r w:rsidR="009235BF" w:rsidRPr="009D1870">
        <w:rPr>
          <w:rFonts w:ascii="Arial" w:hAnsi="Arial" w:cs="Arial"/>
          <w:sz w:val="22"/>
          <w:szCs w:val="22"/>
          <w:lang w:val="es-MX"/>
        </w:rPr>
        <w:t>se le</w:t>
      </w:r>
      <w:r w:rsidRPr="009D1870">
        <w:rPr>
          <w:rFonts w:ascii="Arial" w:hAnsi="Arial" w:cs="Arial"/>
          <w:sz w:val="22"/>
          <w:szCs w:val="22"/>
          <w:lang w:val="es-MX"/>
        </w:rPr>
        <w:t>s requiere</w:t>
      </w:r>
      <w:r w:rsidR="009235BF" w:rsidRPr="009D1870">
        <w:rPr>
          <w:rFonts w:ascii="Arial" w:hAnsi="Arial" w:cs="Arial"/>
          <w:sz w:val="22"/>
          <w:szCs w:val="22"/>
          <w:lang w:val="es-MX"/>
        </w:rPr>
        <w:t xml:space="preserve"> reportar cualquier incidente de sospecha de abuso o negligencia infantil al </w:t>
      </w:r>
      <w:r w:rsidR="009235BF" w:rsidRPr="009D1870">
        <w:rPr>
          <w:rFonts w:ascii="Arial" w:hAnsi="Arial" w:cs="Arial"/>
          <w:i/>
          <w:sz w:val="22"/>
          <w:szCs w:val="22"/>
          <w:lang w:val="es-MX"/>
        </w:rPr>
        <w:t xml:space="preserve">Departmento de Servicios Humanos.  </w:t>
      </w:r>
      <w:r w:rsidR="009235BF" w:rsidRPr="009D1870">
        <w:rPr>
          <w:rFonts w:ascii="Arial" w:hAnsi="Arial" w:cs="Arial"/>
          <w:sz w:val="22"/>
          <w:szCs w:val="22"/>
          <w:lang w:val="es-MX"/>
        </w:rPr>
        <w:t xml:space="preserve">La filosofía de Clayton Early Learning </w:t>
      </w:r>
      <w:r w:rsidR="009235BF" w:rsidRPr="00B727ED">
        <w:rPr>
          <w:rFonts w:ascii="Arial" w:hAnsi="Arial" w:cs="Arial"/>
          <w:sz w:val="22"/>
          <w:szCs w:val="22"/>
          <w:lang w:val="es-MX"/>
        </w:rPr>
        <w:t xml:space="preserve">es actuar en el mejor interés del niño, proveer apoyo y sin intimidación </w:t>
      </w:r>
      <w:r w:rsidR="00C85E80">
        <w:rPr>
          <w:rFonts w:ascii="Arial" w:hAnsi="Arial" w:cs="Arial"/>
          <w:sz w:val="22"/>
          <w:szCs w:val="22"/>
          <w:lang w:val="es-MX"/>
        </w:rPr>
        <w:t xml:space="preserve">a la familia </w:t>
      </w:r>
      <w:r w:rsidR="009235BF" w:rsidRPr="00B727ED">
        <w:rPr>
          <w:rFonts w:ascii="Arial" w:hAnsi="Arial" w:cs="Arial"/>
          <w:sz w:val="22"/>
          <w:szCs w:val="22"/>
          <w:lang w:val="es-MX"/>
        </w:rPr>
        <w:t xml:space="preserve">lo más posible </w:t>
      </w:r>
      <w:r w:rsidR="00C85E80">
        <w:rPr>
          <w:rFonts w:ascii="Arial" w:hAnsi="Arial" w:cs="Arial"/>
          <w:sz w:val="22"/>
          <w:szCs w:val="22"/>
          <w:lang w:val="es-MX"/>
        </w:rPr>
        <w:t xml:space="preserve">que se pueda </w:t>
      </w:r>
      <w:r w:rsidR="009235BF" w:rsidRPr="00B727ED">
        <w:rPr>
          <w:rFonts w:ascii="Arial" w:hAnsi="Arial" w:cs="Arial"/>
          <w:sz w:val="22"/>
          <w:szCs w:val="22"/>
          <w:lang w:val="es-MX"/>
        </w:rPr>
        <w:t xml:space="preserve"> y mantener al niño y familia en el programa.  Los padres son responsables de reportar cualquier comportamiento inapropiado o acciones del personal hacia los niños.  La sospecha de abuso o negligencia infantil de parte del padre, personal u otras personas pueden ser hechas al:</w:t>
      </w:r>
    </w:p>
    <w:p w14:paraId="629F350B" w14:textId="77777777" w:rsidR="00EB583A" w:rsidRPr="00B727ED" w:rsidRDefault="00EB583A" w:rsidP="00A86CE5">
      <w:pPr>
        <w:pStyle w:val="BodyText"/>
        <w:spacing w:line="276" w:lineRule="auto"/>
        <w:jc w:val="both"/>
        <w:rPr>
          <w:rFonts w:ascii="Arial" w:hAnsi="Arial" w:cs="Arial"/>
          <w:sz w:val="22"/>
          <w:szCs w:val="22"/>
          <w:lang w:val="es-MX"/>
        </w:rPr>
      </w:pPr>
    </w:p>
    <w:p w14:paraId="10C2E09C" w14:textId="77777777" w:rsidR="008014B5" w:rsidRPr="00B727ED" w:rsidRDefault="009235BF" w:rsidP="00A86CE5">
      <w:pPr>
        <w:pStyle w:val="BodyText"/>
        <w:spacing w:line="276" w:lineRule="auto"/>
        <w:jc w:val="both"/>
        <w:rPr>
          <w:rFonts w:ascii="Arial" w:hAnsi="Arial" w:cs="Arial"/>
          <w:i/>
          <w:sz w:val="22"/>
          <w:szCs w:val="22"/>
          <w:lang w:val="es-MX"/>
        </w:rPr>
      </w:pPr>
      <w:r w:rsidRPr="00B727ED">
        <w:rPr>
          <w:rFonts w:ascii="Arial" w:hAnsi="Arial" w:cs="Arial"/>
          <w:i/>
          <w:sz w:val="22"/>
          <w:szCs w:val="22"/>
          <w:lang w:val="es-MX"/>
        </w:rPr>
        <w:t>Departamento de Servicios Humanos de Denver (</w:t>
      </w:r>
      <w:r w:rsidR="008014B5" w:rsidRPr="00B727ED">
        <w:rPr>
          <w:rFonts w:ascii="Arial" w:hAnsi="Arial" w:cs="Arial"/>
          <w:i/>
          <w:sz w:val="22"/>
          <w:szCs w:val="22"/>
          <w:lang w:val="es-MX"/>
        </w:rPr>
        <w:t>Denver Department of Human Services</w:t>
      </w:r>
      <w:r w:rsidRPr="00B727ED">
        <w:rPr>
          <w:rFonts w:ascii="Arial" w:hAnsi="Arial" w:cs="Arial"/>
          <w:i/>
          <w:sz w:val="22"/>
          <w:szCs w:val="22"/>
          <w:lang w:val="es-MX"/>
        </w:rPr>
        <w:t>)</w:t>
      </w:r>
    </w:p>
    <w:p w14:paraId="1F2F6C95" w14:textId="77777777" w:rsidR="008014B5" w:rsidRPr="00B727ED" w:rsidRDefault="008014B5"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1200 Federal Blvd.</w:t>
      </w:r>
    </w:p>
    <w:p w14:paraId="79655489" w14:textId="77777777" w:rsidR="008014B5" w:rsidRPr="00B727ED" w:rsidRDefault="008014B5"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lastRenderedPageBreak/>
        <w:t xml:space="preserve">Denver, CO  80204  </w:t>
      </w:r>
    </w:p>
    <w:p w14:paraId="3F6905C1" w14:textId="41D6C344" w:rsidR="005A26D3" w:rsidRPr="009D1870" w:rsidRDefault="009235BF"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Línea de Abuso Infantil</w:t>
      </w:r>
      <w:r w:rsidR="00674233">
        <w:rPr>
          <w:rFonts w:ascii="Arial" w:hAnsi="Arial" w:cs="Arial"/>
          <w:sz w:val="22"/>
          <w:szCs w:val="22"/>
          <w:lang w:val="es-MX"/>
        </w:rPr>
        <w:t>:  720-944-</w:t>
      </w:r>
      <w:r w:rsidR="00674233" w:rsidRPr="009D1870">
        <w:rPr>
          <w:rFonts w:ascii="Arial" w:hAnsi="Arial" w:cs="Arial"/>
          <w:sz w:val="22"/>
          <w:szCs w:val="22"/>
          <w:lang w:val="es-MX"/>
        </w:rPr>
        <w:t>3000 – (Denver)</w:t>
      </w:r>
      <w:r w:rsidR="008014B5" w:rsidRPr="009D1870">
        <w:rPr>
          <w:rFonts w:ascii="Arial" w:hAnsi="Arial" w:cs="Arial"/>
          <w:sz w:val="22"/>
          <w:szCs w:val="22"/>
          <w:lang w:val="es-MX"/>
        </w:rPr>
        <w:t xml:space="preserve"> </w:t>
      </w:r>
    </w:p>
    <w:p w14:paraId="25A4096C" w14:textId="7855546D" w:rsidR="00674233" w:rsidRPr="009D1870" w:rsidRDefault="00674233" w:rsidP="00A86CE5">
      <w:pPr>
        <w:pStyle w:val="BodyText"/>
        <w:spacing w:line="276" w:lineRule="auto"/>
        <w:jc w:val="both"/>
        <w:rPr>
          <w:rFonts w:ascii="Arial" w:hAnsi="Arial" w:cs="Arial"/>
          <w:sz w:val="22"/>
          <w:szCs w:val="22"/>
          <w:lang w:val="es-MX"/>
        </w:rPr>
      </w:pPr>
      <w:r w:rsidRPr="009D1870">
        <w:rPr>
          <w:rFonts w:ascii="Arial" w:hAnsi="Arial" w:cs="Arial"/>
          <w:sz w:val="22"/>
          <w:szCs w:val="22"/>
          <w:lang w:val="es-MX"/>
        </w:rPr>
        <w:t xml:space="preserve">Línea de Abuso Infantil: 844-CO-4KIDS </w:t>
      </w:r>
      <w:r w:rsidR="002B287F" w:rsidRPr="009D1870">
        <w:rPr>
          <w:rFonts w:ascii="Arial" w:hAnsi="Arial" w:cs="Arial"/>
          <w:sz w:val="22"/>
          <w:szCs w:val="22"/>
          <w:lang w:val="es-MX"/>
        </w:rPr>
        <w:t>–</w:t>
      </w:r>
      <w:r w:rsidRPr="009D1870">
        <w:rPr>
          <w:rFonts w:ascii="Arial" w:hAnsi="Arial" w:cs="Arial"/>
          <w:sz w:val="22"/>
          <w:szCs w:val="22"/>
          <w:lang w:val="es-MX"/>
        </w:rPr>
        <w:t xml:space="preserve"> </w:t>
      </w:r>
      <w:r w:rsidR="002B287F" w:rsidRPr="009D1870">
        <w:rPr>
          <w:rFonts w:ascii="Arial" w:hAnsi="Arial" w:cs="Arial"/>
          <w:sz w:val="22"/>
          <w:szCs w:val="22"/>
          <w:lang w:val="es-MX"/>
        </w:rPr>
        <w:t>(En todo el Estado)</w:t>
      </w:r>
    </w:p>
    <w:p w14:paraId="3B0E8BDD" w14:textId="77777777" w:rsidR="008014B5" w:rsidRPr="00654BAB" w:rsidRDefault="009235BF" w:rsidP="00A86CE5">
      <w:pPr>
        <w:pStyle w:val="BodyText"/>
        <w:spacing w:line="276" w:lineRule="auto"/>
        <w:jc w:val="both"/>
        <w:rPr>
          <w:rFonts w:ascii="Arial" w:hAnsi="Arial" w:cs="Arial"/>
          <w:sz w:val="22"/>
          <w:szCs w:val="22"/>
          <w:lang w:val="es-MX"/>
        </w:rPr>
      </w:pPr>
      <w:r w:rsidRPr="00654BAB">
        <w:rPr>
          <w:rFonts w:ascii="Arial" w:hAnsi="Arial" w:cs="Arial"/>
          <w:sz w:val="22"/>
          <w:szCs w:val="22"/>
          <w:lang w:val="es-MX"/>
        </w:rPr>
        <w:t>Número Principal</w:t>
      </w:r>
      <w:r w:rsidR="008014B5" w:rsidRPr="00654BAB">
        <w:rPr>
          <w:rFonts w:ascii="Arial" w:hAnsi="Arial" w:cs="Arial"/>
          <w:sz w:val="22"/>
          <w:szCs w:val="22"/>
          <w:lang w:val="es-MX"/>
        </w:rPr>
        <w:t>:  720-944-3666</w:t>
      </w:r>
    </w:p>
    <w:p w14:paraId="38187374" w14:textId="77777777" w:rsidR="008014B5" w:rsidRPr="00654BAB" w:rsidRDefault="008014B5" w:rsidP="00A86CE5">
      <w:pPr>
        <w:pStyle w:val="BodyText"/>
        <w:spacing w:line="276" w:lineRule="auto"/>
        <w:jc w:val="both"/>
        <w:rPr>
          <w:rFonts w:ascii="Arial" w:hAnsi="Arial" w:cs="Arial"/>
          <w:sz w:val="22"/>
          <w:szCs w:val="22"/>
          <w:lang w:val="es-MX"/>
        </w:rPr>
      </w:pPr>
    </w:p>
    <w:p w14:paraId="1D11FEA3" w14:textId="77777777" w:rsidR="006531D8" w:rsidRPr="00B727ED" w:rsidRDefault="009235BF"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Los procedimientos de abuso o negligencia infantil son detallados y delineados en el Manual de Procedimientos Estándares de Operación (las copias están ubicadas en varios lugares dentro de la escuela; pregunto a su Educadora del Niño o Familia).  La información relacionada con el reporte de abuso infantil es para proporcionar a los padres durante el proceso de registración y padres que son informados de los requerimientos mandatorios de reportar por el personal si se sospecha de abuso o negligencia infantil antes de que niño entre a nuestro programa. </w:t>
      </w:r>
    </w:p>
    <w:p w14:paraId="5662705B" w14:textId="77777777" w:rsidR="00E27B6C" w:rsidRPr="00B727ED" w:rsidRDefault="008C2B37" w:rsidP="009D1870">
      <w:pPr>
        <w:pStyle w:val="Heading2"/>
      </w:pPr>
      <w:bookmarkStart w:id="25" w:name="_Toc283303627"/>
      <w:r w:rsidRPr="00B727ED">
        <w:t>Quejas y Proceso de Solución de Problemas</w:t>
      </w:r>
      <w:bookmarkEnd w:id="25"/>
    </w:p>
    <w:p w14:paraId="7C94C45E" w14:textId="62FB05A9" w:rsidR="002B287F" w:rsidRPr="009D1870" w:rsidRDefault="008C2B37"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Los padres deben sentirse con la libertad de discutir cualquier preocupación relacionada con la escuela con los maestros y su Educadora el Niño y Familia, ya que la mayoría de los asuntos pueden resolverse a este nivel</w:t>
      </w:r>
      <w:r w:rsidRPr="009D1870">
        <w:rPr>
          <w:rFonts w:ascii="Arial" w:hAnsi="Arial" w:cs="Arial"/>
          <w:sz w:val="22"/>
          <w:szCs w:val="22"/>
          <w:lang w:val="es-MX"/>
        </w:rPr>
        <w:t xml:space="preserve">.  Si </w:t>
      </w:r>
      <w:r w:rsidR="002B287F" w:rsidRPr="009D1870">
        <w:rPr>
          <w:rFonts w:ascii="Arial" w:hAnsi="Arial" w:cs="Arial"/>
          <w:sz w:val="22"/>
          <w:szCs w:val="22"/>
          <w:lang w:val="es-MX"/>
        </w:rPr>
        <w:t>un asunto no se puede resolver en ese nivel entre las partes involucradas, se anima a los padres que lleven su preocupación al Entrenador de Maestros quien supervisa al Maestro</w:t>
      </w:r>
      <w:r w:rsidR="00A17CD1" w:rsidRPr="009D1870">
        <w:rPr>
          <w:rFonts w:ascii="Arial" w:hAnsi="Arial" w:cs="Arial"/>
          <w:sz w:val="22"/>
          <w:szCs w:val="22"/>
          <w:lang w:val="es-MX"/>
        </w:rPr>
        <w:t>/a</w:t>
      </w:r>
      <w:r w:rsidR="002B287F" w:rsidRPr="009D1870">
        <w:rPr>
          <w:rFonts w:ascii="Arial" w:hAnsi="Arial" w:cs="Arial"/>
          <w:sz w:val="22"/>
          <w:szCs w:val="22"/>
          <w:lang w:val="es-MX"/>
        </w:rPr>
        <w:t xml:space="preserve"> Principal del salón</w:t>
      </w:r>
      <w:r w:rsidR="00A17CD1" w:rsidRPr="009D1870">
        <w:rPr>
          <w:rFonts w:ascii="Arial" w:hAnsi="Arial" w:cs="Arial"/>
          <w:sz w:val="22"/>
          <w:szCs w:val="22"/>
          <w:lang w:val="es-MX"/>
        </w:rPr>
        <w:t xml:space="preserve">, o a la </w:t>
      </w:r>
      <w:r w:rsidR="0018639A" w:rsidRPr="009D1870">
        <w:rPr>
          <w:rFonts w:ascii="Arial" w:hAnsi="Arial" w:cs="Arial"/>
          <w:sz w:val="22"/>
          <w:szCs w:val="22"/>
          <w:lang w:val="es-MX"/>
        </w:rPr>
        <w:t>Directora</w:t>
      </w:r>
      <w:r w:rsidR="00A17CD1" w:rsidRPr="009D1870">
        <w:rPr>
          <w:rFonts w:ascii="Arial" w:hAnsi="Arial" w:cs="Arial"/>
          <w:sz w:val="22"/>
          <w:szCs w:val="22"/>
          <w:lang w:val="es-MX"/>
        </w:rPr>
        <w:t xml:space="preserve"> de </w:t>
      </w:r>
      <w:r w:rsidR="0018639A" w:rsidRPr="009D1870">
        <w:rPr>
          <w:rFonts w:ascii="Arial" w:hAnsi="Arial" w:cs="Arial"/>
          <w:sz w:val="22"/>
          <w:szCs w:val="22"/>
          <w:lang w:val="es-MX"/>
        </w:rPr>
        <w:t>Enlace</w:t>
      </w:r>
      <w:r w:rsidR="00A17CD1" w:rsidRPr="009D1870">
        <w:rPr>
          <w:rFonts w:ascii="Arial" w:hAnsi="Arial" w:cs="Arial"/>
          <w:sz w:val="22"/>
          <w:szCs w:val="22"/>
          <w:lang w:val="es-MX"/>
        </w:rPr>
        <w:t xml:space="preserve"> de Familia (quien supervisa a los Educadores de Ni</w:t>
      </w:r>
      <w:r w:rsidR="00A17CD1" w:rsidRPr="009D1870">
        <w:rPr>
          <w:rFonts w:ascii="Calibri" w:hAnsi="Calibri" w:cs="Arial"/>
          <w:sz w:val="22"/>
          <w:szCs w:val="22"/>
          <w:lang w:val="es-MX"/>
        </w:rPr>
        <w:t>ñ</w:t>
      </w:r>
      <w:r w:rsidR="00A17CD1" w:rsidRPr="009D1870">
        <w:rPr>
          <w:rFonts w:ascii="Arial" w:hAnsi="Arial" w:cs="Arial"/>
          <w:sz w:val="22"/>
          <w:szCs w:val="22"/>
          <w:lang w:val="es-MX"/>
        </w:rPr>
        <w:t xml:space="preserve">o y Familia), </w:t>
      </w:r>
      <w:r w:rsidR="00FA7FB3" w:rsidRPr="009D1870">
        <w:rPr>
          <w:rFonts w:ascii="Arial" w:hAnsi="Arial" w:cs="Arial"/>
          <w:sz w:val="22"/>
          <w:szCs w:val="22"/>
          <w:lang w:val="es-MX"/>
        </w:rPr>
        <w:t xml:space="preserve">o cualquier Especialista o </w:t>
      </w:r>
      <w:r w:rsidR="00A17CD1" w:rsidRPr="009D1870">
        <w:rPr>
          <w:rFonts w:ascii="Arial" w:hAnsi="Arial" w:cs="Arial"/>
          <w:sz w:val="22"/>
          <w:szCs w:val="22"/>
          <w:lang w:val="es-MX"/>
        </w:rPr>
        <w:t xml:space="preserve">Coordinador. </w:t>
      </w:r>
      <w:r w:rsidR="005D326B" w:rsidRPr="009D1870">
        <w:rPr>
          <w:rFonts w:ascii="Arial" w:hAnsi="Arial" w:cs="Arial"/>
          <w:sz w:val="22"/>
          <w:szCs w:val="22"/>
          <w:lang w:val="es-MX"/>
        </w:rPr>
        <w:t xml:space="preserve">Si un problema no puede ser resuelto en ese nivel, se anima a los padres que lleven su preocupación a uno de los tres Directores. Por favor </w:t>
      </w:r>
      <w:r w:rsidR="0048122C" w:rsidRPr="009D1870">
        <w:rPr>
          <w:rFonts w:ascii="Arial" w:hAnsi="Arial" w:cs="Arial"/>
          <w:sz w:val="22"/>
          <w:szCs w:val="22"/>
          <w:lang w:val="es-MX"/>
        </w:rPr>
        <w:t>consu</w:t>
      </w:r>
      <w:r w:rsidR="00A663CA" w:rsidRPr="009D1870">
        <w:rPr>
          <w:rFonts w:ascii="Arial" w:hAnsi="Arial" w:cs="Arial"/>
          <w:sz w:val="22"/>
          <w:szCs w:val="22"/>
          <w:lang w:val="es-MX"/>
        </w:rPr>
        <w:t>lte la sección de información N</w:t>
      </w:r>
      <w:r w:rsidR="00A663CA" w:rsidRPr="009D1870">
        <w:rPr>
          <w:rFonts w:ascii="Calibri" w:hAnsi="Calibri" w:cs="Arial"/>
          <w:sz w:val="22"/>
          <w:szCs w:val="22"/>
          <w:lang w:val="es-MX"/>
        </w:rPr>
        <w:t>ú</w:t>
      </w:r>
      <w:r w:rsidR="0048122C" w:rsidRPr="009D1870">
        <w:rPr>
          <w:rFonts w:ascii="Arial" w:hAnsi="Arial" w:cs="Arial"/>
          <w:sz w:val="22"/>
          <w:szCs w:val="22"/>
          <w:lang w:val="es-MX"/>
        </w:rPr>
        <w:t xml:space="preserve">meros Importantes para encontrar con quien contactar. Educare en Denver y la escuela de Clayton Early Learning en el Extremo Noreste son co-dirigidas por tres directores: </w:t>
      </w:r>
      <w:r w:rsidR="00FA7FB3" w:rsidRPr="009D1870">
        <w:rPr>
          <w:rFonts w:ascii="Arial" w:hAnsi="Arial" w:cs="Arial"/>
          <w:sz w:val="22"/>
          <w:szCs w:val="22"/>
          <w:lang w:val="es-MX"/>
        </w:rPr>
        <w:t>Directora de Participaciόn de</w:t>
      </w:r>
      <w:r w:rsidR="0048122C" w:rsidRPr="009D1870">
        <w:rPr>
          <w:rFonts w:ascii="Arial" w:hAnsi="Arial" w:cs="Arial"/>
          <w:sz w:val="22"/>
          <w:szCs w:val="22"/>
          <w:lang w:val="es-MX"/>
        </w:rPr>
        <w:t xml:space="preserve"> Familia, Directora de </w:t>
      </w:r>
      <w:r w:rsidR="00FA7FB3" w:rsidRPr="009D1870">
        <w:rPr>
          <w:rFonts w:ascii="Arial" w:hAnsi="Arial" w:cs="Arial"/>
          <w:sz w:val="22"/>
          <w:szCs w:val="22"/>
          <w:lang w:val="es-MX"/>
        </w:rPr>
        <w:t>Plan de Estudios</w:t>
      </w:r>
      <w:r w:rsidR="0048122C" w:rsidRPr="009D1870">
        <w:rPr>
          <w:rFonts w:ascii="Arial" w:hAnsi="Arial" w:cs="Arial"/>
          <w:sz w:val="22"/>
          <w:szCs w:val="22"/>
          <w:lang w:val="es-MX"/>
        </w:rPr>
        <w:t xml:space="preserve"> e Instrucción</w:t>
      </w:r>
      <w:r w:rsidR="000C145A" w:rsidRPr="009D1870">
        <w:rPr>
          <w:rFonts w:ascii="Arial" w:hAnsi="Arial" w:cs="Arial"/>
          <w:sz w:val="22"/>
          <w:szCs w:val="22"/>
          <w:lang w:val="es-MX"/>
        </w:rPr>
        <w:t xml:space="preserve">, Directora de Asociaciones de la Comunidad, Intervenciόn Temprana y Salud. </w:t>
      </w:r>
    </w:p>
    <w:p w14:paraId="59CB7B0C" w14:textId="77777777" w:rsidR="002B287F" w:rsidRPr="009D1870" w:rsidRDefault="002B287F" w:rsidP="00A86CE5">
      <w:pPr>
        <w:pStyle w:val="BodyText"/>
        <w:spacing w:line="276" w:lineRule="auto"/>
        <w:jc w:val="both"/>
        <w:rPr>
          <w:rFonts w:ascii="Arial" w:hAnsi="Arial" w:cs="Arial"/>
          <w:sz w:val="22"/>
          <w:szCs w:val="22"/>
          <w:lang w:val="es-MX"/>
        </w:rPr>
      </w:pPr>
    </w:p>
    <w:p w14:paraId="197D354B" w14:textId="7D1DC692" w:rsidR="008C2B37" w:rsidRPr="009D1870" w:rsidRDefault="008C2B37" w:rsidP="00A86CE5">
      <w:pPr>
        <w:pStyle w:val="BodyText"/>
        <w:spacing w:line="276" w:lineRule="auto"/>
        <w:jc w:val="both"/>
        <w:rPr>
          <w:rFonts w:ascii="Arial" w:hAnsi="Arial" w:cs="Arial"/>
          <w:sz w:val="22"/>
          <w:szCs w:val="22"/>
          <w:lang w:val="es-MX"/>
        </w:rPr>
      </w:pPr>
      <w:r w:rsidRPr="009D1870">
        <w:rPr>
          <w:rFonts w:ascii="Arial" w:hAnsi="Arial" w:cs="Arial"/>
          <w:sz w:val="22"/>
          <w:szCs w:val="22"/>
          <w:lang w:val="es-MX"/>
        </w:rPr>
        <w:t xml:space="preserve">Si la solución que se </w:t>
      </w:r>
      <w:r w:rsidR="00FA7FB3" w:rsidRPr="009D1870">
        <w:rPr>
          <w:rFonts w:ascii="Arial" w:hAnsi="Arial" w:cs="Arial"/>
          <w:sz w:val="22"/>
          <w:szCs w:val="22"/>
          <w:lang w:val="es-MX"/>
        </w:rPr>
        <w:t>le ofrezca</w:t>
      </w:r>
      <w:r w:rsidRPr="009D1870">
        <w:rPr>
          <w:rFonts w:ascii="Arial" w:hAnsi="Arial" w:cs="Arial"/>
          <w:sz w:val="22"/>
          <w:szCs w:val="22"/>
          <w:lang w:val="es-MX"/>
        </w:rPr>
        <w:t xml:space="preserve"> no es satisfactoria, los pa</w:t>
      </w:r>
      <w:r w:rsidR="00FA7FB3" w:rsidRPr="009D1870">
        <w:rPr>
          <w:rFonts w:ascii="Arial" w:hAnsi="Arial" w:cs="Arial"/>
          <w:sz w:val="22"/>
          <w:szCs w:val="22"/>
          <w:lang w:val="es-MX"/>
        </w:rPr>
        <w:t>dres pueden rellenar un</w:t>
      </w:r>
      <w:r w:rsidR="000C145A" w:rsidRPr="009D1870">
        <w:rPr>
          <w:rFonts w:ascii="Arial" w:hAnsi="Arial" w:cs="Arial"/>
          <w:sz w:val="22"/>
          <w:szCs w:val="22"/>
          <w:lang w:val="es-MX"/>
        </w:rPr>
        <w:t xml:space="preserve"> “Formulario</w:t>
      </w:r>
      <w:r w:rsidRPr="009D1870">
        <w:rPr>
          <w:rFonts w:ascii="Arial" w:hAnsi="Arial" w:cs="Arial"/>
          <w:sz w:val="22"/>
          <w:szCs w:val="22"/>
          <w:lang w:val="es-MX"/>
        </w:rPr>
        <w:t xml:space="preserve"> </w:t>
      </w:r>
      <w:r w:rsidR="000C145A" w:rsidRPr="009D1870">
        <w:rPr>
          <w:rFonts w:ascii="Arial" w:hAnsi="Arial" w:cs="Arial"/>
          <w:sz w:val="22"/>
          <w:szCs w:val="22"/>
          <w:lang w:val="es-MX"/>
        </w:rPr>
        <w:t xml:space="preserve">de Preocupación”, </w:t>
      </w:r>
      <w:r w:rsidR="00FA7FB3" w:rsidRPr="009D1870">
        <w:rPr>
          <w:rFonts w:ascii="Arial" w:hAnsi="Arial" w:cs="Arial"/>
          <w:sz w:val="22"/>
          <w:szCs w:val="22"/>
          <w:lang w:val="es-MX"/>
        </w:rPr>
        <w:t>El cual puede ser obtenida</w:t>
      </w:r>
      <w:r w:rsidR="000C145A" w:rsidRPr="009D1870">
        <w:rPr>
          <w:rFonts w:ascii="Arial" w:hAnsi="Arial" w:cs="Arial"/>
          <w:sz w:val="22"/>
          <w:szCs w:val="22"/>
          <w:lang w:val="es-MX"/>
        </w:rPr>
        <w:t xml:space="preserve"> por su Educadora de</w:t>
      </w:r>
      <w:r w:rsidRPr="009D1870">
        <w:rPr>
          <w:rFonts w:ascii="Arial" w:hAnsi="Arial" w:cs="Arial"/>
          <w:sz w:val="22"/>
          <w:szCs w:val="22"/>
          <w:lang w:val="es-MX"/>
        </w:rPr>
        <w:t xml:space="preserve"> Niño y Familia</w:t>
      </w:r>
      <w:r w:rsidR="000C145A" w:rsidRPr="009D1870">
        <w:rPr>
          <w:rFonts w:ascii="Arial" w:hAnsi="Arial" w:cs="Arial"/>
          <w:sz w:val="22"/>
          <w:szCs w:val="22"/>
          <w:lang w:val="es-MX"/>
        </w:rPr>
        <w:t>/</w:t>
      </w:r>
      <w:r w:rsidR="00A663CA" w:rsidRPr="009D1870">
        <w:rPr>
          <w:rFonts w:ascii="Arial" w:hAnsi="Arial" w:cs="Arial"/>
          <w:sz w:val="22"/>
          <w:szCs w:val="22"/>
          <w:lang w:val="es-MX"/>
        </w:rPr>
        <w:t xml:space="preserve">Directora </w:t>
      </w:r>
      <w:r w:rsidR="000C145A" w:rsidRPr="009D1870">
        <w:rPr>
          <w:rFonts w:ascii="Arial" w:hAnsi="Arial" w:cs="Arial"/>
          <w:sz w:val="22"/>
          <w:szCs w:val="22"/>
          <w:lang w:val="es-MX"/>
        </w:rPr>
        <w:t xml:space="preserve">de Participaciόn de Familia </w:t>
      </w:r>
      <w:r w:rsidRPr="009D1870">
        <w:rPr>
          <w:rFonts w:ascii="Arial" w:hAnsi="Arial" w:cs="Arial"/>
          <w:sz w:val="22"/>
          <w:szCs w:val="22"/>
          <w:lang w:val="es-MX"/>
        </w:rPr>
        <w:t xml:space="preserve"> o una Ment</w:t>
      </w:r>
      <w:r w:rsidR="000C145A" w:rsidRPr="009D1870">
        <w:rPr>
          <w:rFonts w:ascii="Arial" w:hAnsi="Arial" w:cs="Arial"/>
          <w:sz w:val="22"/>
          <w:szCs w:val="22"/>
          <w:lang w:val="es-MX"/>
        </w:rPr>
        <w:t>ora</w:t>
      </w:r>
      <w:r w:rsidR="00FA7FB3" w:rsidRPr="009D1870">
        <w:rPr>
          <w:rFonts w:ascii="Arial" w:hAnsi="Arial" w:cs="Arial"/>
          <w:sz w:val="22"/>
          <w:szCs w:val="22"/>
          <w:lang w:val="es-MX"/>
        </w:rPr>
        <w:t>/</w:t>
      </w:r>
      <w:r w:rsidR="000C145A" w:rsidRPr="009D1870">
        <w:rPr>
          <w:rFonts w:ascii="Arial" w:hAnsi="Arial" w:cs="Arial"/>
          <w:sz w:val="22"/>
          <w:szCs w:val="22"/>
          <w:lang w:val="es-MX"/>
        </w:rPr>
        <w:t xml:space="preserve">Entrenadora, Especialista o Coordinadora </w:t>
      </w:r>
      <w:r w:rsidRPr="009D1870">
        <w:rPr>
          <w:rFonts w:ascii="Arial" w:hAnsi="Arial" w:cs="Arial"/>
          <w:sz w:val="22"/>
          <w:szCs w:val="22"/>
          <w:lang w:val="es-MX"/>
        </w:rPr>
        <w:t xml:space="preserve">. </w:t>
      </w:r>
      <w:r w:rsidR="000C145A" w:rsidRPr="009D1870">
        <w:rPr>
          <w:rFonts w:ascii="Arial" w:hAnsi="Arial" w:cs="Arial"/>
          <w:sz w:val="22"/>
          <w:szCs w:val="22"/>
          <w:lang w:val="es-MX"/>
        </w:rPr>
        <w:t xml:space="preserve">El formulario </w:t>
      </w:r>
      <w:r w:rsidRPr="009D1870">
        <w:rPr>
          <w:rFonts w:ascii="Arial" w:hAnsi="Arial" w:cs="Arial"/>
          <w:sz w:val="22"/>
          <w:szCs w:val="22"/>
          <w:lang w:val="es-MX"/>
        </w:rPr>
        <w:t xml:space="preserve"> </w:t>
      </w:r>
      <w:r w:rsidR="000C145A" w:rsidRPr="009D1870">
        <w:rPr>
          <w:rFonts w:ascii="Arial" w:hAnsi="Arial" w:cs="Arial"/>
          <w:sz w:val="22"/>
          <w:szCs w:val="22"/>
          <w:lang w:val="es-MX"/>
        </w:rPr>
        <w:t xml:space="preserve">debe ser </w:t>
      </w:r>
      <w:r w:rsidR="00FA7FB3" w:rsidRPr="009D1870">
        <w:rPr>
          <w:rFonts w:ascii="Arial" w:hAnsi="Arial" w:cs="Arial"/>
          <w:sz w:val="22"/>
          <w:szCs w:val="22"/>
          <w:lang w:val="es-MX"/>
        </w:rPr>
        <w:t>rellenado</w:t>
      </w:r>
      <w:r w:rsidR="000C145A" w:rsidRPr="009D1870">
        <w:rPr>
          <w:rFonts w:ascii="Arial" w:hAnsi="Arial" w:cs="Arial"/>
          <w:sz w:val="22"/>
          <w:szCs w:val="22"/>
          <w:lang w:val="es-MX"/>
        </w:rPr>
        <w:t xml:space="preserve"> y entregado</w:t>
      </w:r>
      <w:r w:rsidRPr="009D1870">
        <w:rPr>
          <w:rFonts w:ascii="Arial" w:hAnsi="Arial" w:cs="Arial"/>
          <w:sz w:val="22"/>
          <w:szCs w:val="22"/>
          <w:lang w:val="es-MX"/>
        </w:rPr>
        <w:t xml:space="preserve"> </w:t>
      </w:r>
      <w:r w:rsidR="000C145A" w:rsidRPr="009D1870">
        <w:rPr>
          <w:rFonts w:ascii="Arial" w:hAnsi="Arial" w:cs="Arial"/>
          <w:sz w:val="22"/>
          <w:szCs w:val="22"/>
          <w:lang w:val="es-MX"/>
        </w:rPr>
        <w:t xml:space="preserve">a cualquier </w:t>
      </w:r>
      <w:r w:rsidRPr="009D1870">
        <w:rPr>
          <w:rFonts w:ascii="Arial" w:hAnsi="Arial" w:cs="Arial"/>
          <w:sz w:val="22"/>
          <w:szCs w:val="22"/>
          <w:lang w:val="es-MX"/>
        </w:rPr>
        <w:t xml:space="preserve">Directora dentro de cinco días </w:t>
      </w:r>
      <w:r w:rsidR="000C145A" w:rsidRPr="009D1870">
        <w:rPr>
          <w:rFonts w:ascii="Arial" w:hAnsi="Arial" w:cs="Arial"/>
          <w:sz w:val="22"/>
          <w:szCs w:val="22"/>
          <w:lang w:val="es-MX"/>
        </w:rPr>
        <w:t xml:space="preserve">laborables </w:t>
      </w:r>
      <w:r w:rsidRPr="009D1870">
        <w:rPr>
          <w:rFonts w:ascii="Arial" w:hAnsi="Arial" w:cs="Arial"/>
          <w:sz w:val="22"/>
          <w:szCs w:val="22"/>
          <w:lang w:val="es-MX"/>
        </w:rPr>
        <w:t>del incidente, de manera que la resolución pueda ser alcanzada lo más pronto posible.</w:t>
      </w:r>
    </w:p>
    <w:p w14:paraId="11DECF89" w14:textId="01EAB584" w:rsidR="00862B26" w:rsidRPr="009D1870" w:rsidRDefault="00862B26" w:rsidP="00A86CE5">
      <w:pPr>
        <w:pStyle w:val="BodyText"/>
        <w:spacing w:line="276" w:lineRule="auto"/>
        <w:jc w:val="both"/>
        <w:rPr>
          <w:rFonts w:ascii="Arial" w:hAnsi="Arial" w:cs="Arial"/>
          <w:sz w:val="22"/>
          <w:szCs w:val="22"/>
          <w:lang w:val="es-MX"/>
        </w:rPr>
      </w:pPr>
      <w:r w:rsidRPr="009D1870">
        <w:rPr>
          <w:rFonts w:ascii="Arial" w:hAnsi="Arial" w:cs="Arial"/>
          <w:sz w:val="22"/>
          <w:szCs w:val="22"/>
          <w:lang w:val="es-MX"/>
        </w:rPr>
        <w:t>Para presentar una queja sobre la concesión de licencias de esta instalación, contacte:</w:t>
      </w:r>
    </w:p>
    <w:p w14:paraId="1432F4EC" w14:textId="194959D7" w:rsidR="00862B26" w:rsidRPr="009D1870" w:rsidRDefault="00862B26" w:rsidP="00A86CE5">
      <w:pPr>
        <w:pStyle w:val="BodyText"/>
        <w:spacing w:line="276" w:lineRule="auto"/>
        <w:jc w:val="both"/>
        <w:rPr>
          <w:rFonts w:ascii="Arial" w:hAnsi="Arial" w:cs="Arial"/>
          <w:sz w:val="22"/>
          <w:szCs w:val="22"/>
          <w:lang w:val="es-MX"/>
        </w:rPr>
      </w:pPr>
      <w:r w:rsidRPr="009D1870">
        <w:rPr>
          <w:rFonts w:ascii="Arial" w:hAnsi="Arial" w:cs="Arial"/>
          <w:sz w:val="22"/>
          <w:szCs w:val="22"/>
          <w:lang w:val="es-MX"/>
        </w:rPr>
        <w:t>El Departamento de Servicios Humanos de Colorado</w:t>
      </w:r>
    </w:p>
    <w:p w14:paraId="244229C6" w14:textId="4293A367" w:rsidR="00862B26" w:rsidRPr="009D1870" w:rsidRDefault="00862B26" w:rsidP="00A86CE5">
      <w:pPr>
        <w:pStyle w:val="BodyText"/>
        <w:spacing w:line="276" w:lineRule="auto"/>
        <w:jc w:val="both"/>
        <w:rPr>
          <w:rFonts w:ascii="Arial" w:hAnsi="Arial" w:cs="Arial"/>
          <w:sz w:val="22"/>
          <w:szCs w:val="22"/>
          <w:lang w:val="es-MX"/>
        </w:rPr>
      </w:pPr>
      <w:r w:rsidRPr="009D1870">
        <w:rPr>
          <w:rFonts w:ascii="Arial" w:hAnsi="Arial" w:cs="Arial"/>
          <w:sz w:val="22"/>
          <w:szCs w:val="22"/>
          <w:lang w:val="es-MX"/>
        </w:rPr>
        <w:t>Divisiόn de Cuidados de Ni</w:t>
      </w:r>
      <w:r w:rsidRPr="009D1870">
        <w:rPr>
          <w:rFonts w:ascii="Calibri" w:hAnsi="Calibri" w:cs="Arial"/>
          <w:sz w:val="22"/>
          <w:szCs w:val="22"/>
          <w:lang w:val="es-MX"/>
        </w:rPr>
        <w:t>ñ</w:t>
      </w:r>
      <w:r w:rsidRPr="009D1870">
        <w:rPr>
          <w:rFonts w:ascii="Arial" w:hAnsi="Arial" w:cs="Arial"/>
          <w:sz w:val="22"/>
          <w:szCs w:val="22"/>
          <w:lang w:val="es-MX"/>
        </w:rPr>
        <w:t>os</w:t>
      </w:r>
    </w:p>
    <w:p w14:paraId="5A74815D" w14:textId="0952B734" w:rsidR="00862B26" w:rsidRPr="009D1870" w:rsidRDefault="00862B26" w:rsidP="00A86CE5">
      <w:pPr>
        <w:pStyle w:val="BodyText"/>
        <w:spacing w:line="276" w:lineRule="auto"/>
        <w:jc w:val="both"/>
        <w:rPr>
          <w:rFonts w:ascii="Arial" w:hAnsi="Arial" w:cs="Arial"/>
          <w:sz w:val="22"/>
          <w:szCs w:val="22"/>
          <w:lang w:val="es-MX"/>
        </w:rPr>
      </w:pPr>
      <w:r w:rsidRPr="009D1870">
        <w:rPr>
          <w:rFonts w:ascii="Arial" w:hAnsi="Arial" w:cs="Arial"/>
          <w:sz w:val="22"/>
          <w:szCs w:val="22"/>
          <w:lang w:val="es-MX"/>
        </w:rPr>
        <w:t>1575 Sherman Street</w:t>
      </w:r>
    </w:p>
    <w:p w14:paraId="34F07F5C" w14:textId="0844073C" w:rsidR="00862B26" w:rsidRPr="009D1870" w:rsidRDefault="00862B26" w:rsidP="00A86CE5">
      <w:pPr>
        <w:pStyle w:val="BodyText"/>
        <w:spacing w:line="276" w:lineRule="auto"/>
        <w:jc w:val="both"/>
        <w:rPr>
          <w:rFonts w:ascii="Arial" w:hAnsi="Arial" w:cs="Arial"/>
          <w:sz w:val="22"/>
          <w:szCs w:val="22"/>
          <w:lang w:val="es-MX"/>
        </w:rPr>
      </w:pPr>
      <w:r w:rsidRPr="009D1870">
        <w:rPr>
          <w:rFonts w:ascii="Arial" w:hAnsi="Arial" w:cs="Arial"/>
          <w:sz w:val="22"/>
          <w:szCs w:val="22"/>
          <w:lang w:val="es-MX"/>
        </w:rPr>
        <w:t>Denver, CO 802503-1714</w:t>
      </w:r>
    </w:p>
    <w:p w14:paraId="1782F5BF" w14:textId="5BCE5FD5" w:rsidR="00862B26" w:rsidRPr="009D1870" w:rsidRDefault="00862B26" w:rsidP="00A86CE5">
      <w:pPr>
        <w:pStyle w:val="BodyText"/>
        <w:spacing w:line="276" w:lineRule="auto"/>
        <w:jc w:val="both"/>
        <w:rPr>
          <w:rFonts w:ascii="Arial" w:hAnsi="Arial" w:cs="Arial"/>
          <w:sz w:val="22"/>
          <w:szCs w:val="22"/>
          <w:lang w:val="es-MX"/>
        </w:rPr>
      </w:pPr>
      <w:r w:rsidRPr="009D1870">
        <w:rPr>
          <w:rFonts w:ascii="Arial" w:hAnsi="Arial" w:cs="Arial"/>
          <w:sz w:val="22"/>
          <w:szCs w:val="22"/>
          <w:lang w:val="es-MX"/>
        </w:rPr>
        <w:t>1.800.799.5876</w:t>
      </w:r>
    </w:p>
    <w:p w14:paraId="737236BD" w14:textId="77777777" w:rsidR="00E27B6C" w:rsidRPr="00654BAB" w:rsidRDefault="008C2B37" w:rsidP="009D1870">
      <w:pPr>
        <w:pStyle w:val="Heading2"/>
      </w:pPr>
      <w:bookmarkStart w:id="26" w:name="_Toc283303628"/>
      <w:r w:rsidRPr="00654BAB">
        <w:t>Cierres de Escuela</w:t>
      </w:r>
      <w:bookmarkEnd w:id="26"/>
    </w:p>
    <w:p w14:paraId="7FAAEF36" w14:textId="77777777" w:rsidR="00EB66B3" w:rsidRPr="00B727ED" w:rsidRDefault="00EB66B3"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Cuandoquiera que las Escuelas Públicas de Denver (DPS, </w:t>
      </w:r>
      <w:r w:rsidRPr="00B727ED">
        <w:rPr>
          <w:rFonts w:ascii="Arial" w:hAnsi="Arial" w:cs="Arial"/>
          <w:i/>
          <w:sz w:val="22"/>
          <w:szCs w:val="22"/>
          <w:lang w:val="es-MX"/>
        </w:rPr>
        <w:t xml:space="preserve">por su abreviación en inglés) </w:t>
      </w:r>
      <w:r w:rsidRPr="00B727ED">
        <w:rPr>
          <w:rFonts w:ascii="Arial" w:hAnsi="Arial" w:cs="Arial"/>
          <w:sz w:val="22"/>
          <w:szCs w:val="22"/>
          <w:lang w:val="es-MX"/>
        </w:rPr>
        <w:t xml:space="preserve">están cerradas o con un horario retrasado, las Escuelas de Clayton Early Learning también cerrarán o estarán con un horario retrasado.  Los anuncios de cierre son hechos en la radio local (850 </w:t>
      </w:r>
      <w:r w:rsidRPr="00B727ED">
        <w:rPr>
          <w:rFonts w:ascii="Arial" w:hAnsi="Arial" w:cs="Arial"/>
          <w:sz w:val="22"/>
          <w:szCs w:val="22"/>
          <w:lang w:val="es-MX"/>
        </w:rPr>
        <w:lastRenderedPageBreak/>
        <w:t>KOA) y las estaciones de televisión (Canales 4, 7 o 9) y se dejarán en el sistema automatizado principal (303-355-4411).  Debido a la edad de nuestros niños, si nosotros sentimos que la seguridad de lso niños está a riesgo</w:t>
      </w:r>
      <w:r w:rsidR="00FC1A26" w:rsidRPr="00B727ED">
        <w:rPr>
          <w:rFonts w:ascii="Arial" w:hAnsi="Arial" w:cs="Arial"/>
          <w:sz w:val="22"/>
          <w:szCs w:val="22"/>
          <w:lang w:val="es-MX"/>
        </w:rPr>
        <w:t xml:space="preserve">, Clayton Early Learning puede cerrar en circunstancias extremas, aún cuando DPS está abierto.  Los intentos se harán para notificar a los padres cuando los cierres Clayton Early Learning son diferentes al de DPS. </w:t>
      </w:r>
    </w:p>
    <w:p w14:paraId="5BA7E2E0" w14:textId="77777777" w:rsidR="00623125" w:rsidRPr="00654BAB" w:rsidRDefault="00FC1A26" w:rsidP="009D1870">
      <w:pPr>
        <w:pStyle w:val="Heading2"/>
      </w:pPr>
      <w:bookmarkStart w:id="27" w:name="_Toc283303629"/>
      <w:r w:rsidRPr="00654BAB">
        <w:t>Transportación</w:t>
      </w:r>
      <w:bookmarkEnd w:id="27"/>
    </w:p>
    <w:p w14:paraId="65F3EF9F" w14:textId="6096B440" w:rsidR="00DE3CE5" w:rsidRPr="00DE3CE5" w:rsidRDefault="00083F4F" w:rsidP="00A86CE5">
      <w:pPr>
        <w:pStyle w:val="BodyText"/>
        <w:spacing w:line="276" w:lineRule="auto"/>
        <w:jc w:val="both"/>
        <w:rPr>
          <w:rFonts w:ascii="Arial" w:hAnsi="Arial" w:cs="Arial"/>
          <w:color w:val="FF0000"/>
          <w:sz w:val="22"/>
          <w:szCs w:val="22"/>
          <w:lang w:val="es-MX"/>
        </w:rPr>
      </w:pPr>
      <w:r w:rsidRPr="00B727ED">
        <w:rPr>
          <w:rFonts w:ascii="Arial" w:hAnsi="Arial" w:cs="Arial"/>
          <w:sz w:val="22"/>
          <w:szCs w:val="22"/>
          <w:lang w:val="es-MX"/>
        </w:rPr>
        <w:t>Clayton Early Learning</w:t>
      </w:r>
      <w:r w:rsidR="00E9270E" w:rsidRPr="00B727ED">
        <w:rPr>
          <w:rFonts w:ascii="Arial" w:hAnsi="Arial" w:cs="Arial"/>
          <w:sz w:val="22"/>
          <w:szCs w:val="22"/>
          <w:lang w:val="es-MX"/>
        </w:rPr>
        <w:t xml:space="preserve"> tiene el cometido a la transportación segura y responsable de los niños.  La transportación puede que esté disponible para </w:t>
      </w:r>
      <w:r w:rsidR="00E9270E" w:rsidRPr="009D1870">
        <w:rPr>
          <w:rFonts w:ascii="Arial" w:hAnsi="Arial" w:cs="Arial"/>
          <w:sz w:val="22"/>
          <w:szCs w:val="22"/>
          <w:lang w:val="es-MX"/>
        </w:rPr>
        <w:t>actividades</w:t>
      </w:r>
      <w:r w:rsidR="00090303" w:rsidRPr="009D1870">
        <w:rPr>
          <w:rFonts w:ascii="Arial" w:hAnsi="Arial" w:cs="Arial"/>
          <w:sz w:val="22"/>
          <w:szCs w:val="22"/>
          <w:lang w:val="es-MX"/>
        </w:rPr>
        <w:t xml:space="preserve"> de las reuniones del consejo de política, </w:t>
      </w:r>
      <w:r w:rsidR="00E9270E" w:rsidRPr="009D1870">
        <w:rPr>
          <w:rFonts w:ascii="Arial" w:hAnsi="Arial" w:cs="Arial"/>
          <w:sz w:val="22"/>
          <w:szCs w:val="22"/>
          <w:lang w:val="es-MX"/>
        </w:rPr>
        <w:t xml:space="preserve"> paseos y para </w:t>
      </w:r>
      <w:r w:rsidR="00090303" w:rsidRPr="009D1870">
        <w:rPr>
          <w:rFonts w:ascii="Arial" w:hAnsi="Arial" w:cs="Arial"/>
          <w:sz w:val="22"/>
          <w:szCs w:val="22"/>
          <w:lang w:val="es-MX"/>
        </w:rPr>
        <w:t>familias con</w:t>
      </w:r>
      <w:r w:rsidR="00E9270E" w:rsidRPr="009D1870">
        <w:rPr>
          <w:rFonts w:ascii="Arial" w:hAnsi="Arial" w:cs="Arial"/>
          <w:sz w:val="22"/>
          <w:szCs w:val="22"/>
          <w:lang w:val="es-MX"/>
        </w:rPr>
        <w:t xml:space="preserve"> la opción del programa basado en el hogar.  El/la chofer seguirá las guías de seguridad del vehículo para los niños y adultos.  Utilizar el asiento apropiado es requerido.  Los niños de 2 ½ años de edad o menores deben de ser acompañados por un adulto o </w:t>
      </w:r>
      <w:r w:rsidR="00090303" w:rsidRPr="009D1870">
        <w:rPr>
          <w:rFonts w:ascii="Arial" w:hAnsi="Arial" w:cs="Arial"/>
          <w:sz w:val="22"/>
          <w:szCs w:val="22"/>
          <w:lang w:val="es-MX"/>
        </w:rPr>
        <w:t>tutor</w:t>
      </w:r>
      <w:r w:rsidR="00E9270E" w:rsidRPr="009D1870">
        <w:rPr>
          <w:rFonts w:ascii="Arial" w:hAnsi="Arial" w:cs="Arial"/>
          <w:sz w:val="22"/>
          <w:szCs w:val="22"/>
          <w:lang w:val="es-MX"/>
        </w:rPr>
        <w:t xml:space="preserve">. </w:t>
      </w:r>
      <w:r w:rsidR="00DE3CE5" w:rsidRPr="009D1870">
        <w:rPr>
          <w:rFonts w:ascii="Arial" w:hAnsi="Arial" w:cs="Arial"/>
          <w:sz w:val="22"/>
          <w:szCs w:val="22"/>
          <w:lang w:val="es-MX"/>
        </w:rPr>
        <w:t>Para asegurar de que estamos cumpliendo con las directrices de Head Start; No se permitirá que los niños permanezcan en el autobús durante m</w:t>
      </w:r>
      <w:r w:rsidR="00DE3CE5" w:rsidRPr="009D1870">
        <w:rPr>
          <w:rFonts w:ascii="Calibri" w:hAnsi="Calibri" w:cs="Arial"/>
          <w:sz w:val="22"/>
          <w:szCs w:val="22"/>
          <w:lang w:val="es-MX"/>
        </w:rPr>
        <w:t>á</w:t>
      </w:r>
      <w:r w:rsidR="00DE3CE5" w:rsidRPr="009D1870">
        <w:rPr>
          <w:rFonts w:ascii="Arial" w:hAnsi="Arial" w:cs="Arial"/>
          <w:sz w:val="22"/>
          <w:szCs w:val="22"/>
          <w:lang w:val="es-MX"/>
        </w:rPr>
        <w:t>s de una hora a la vez. – Por favor, trabaje con su Educadora de Ninos y Familia para asegurarse de que la necesidad de transportación no</w:t>
      </w:r>
      <w:r w:rsidR="00A663CA" w:rsidRPr="009D1870">
        <w:rPr>
          <w:rFonts w:ascii="Arial" w:hAnsi="Arial" w:cs="Arial"/>
          <w:sz w:val="22"/>
          <w:szCs w:val="22"/>
          <w:lang w:val="es-MX"/>
        </w:rPr>
        <w:t xml:space="preserve"> exceda de una hora por viaje. </w:t>
      </w:r>
    </w:p>
    <w:p w14:paraId="62DE4EE9" w14:textId="77777777" w:rsidR="00DE3CE5" w:rsidRDefault="00DE3CE5" w:rsidP="00A86CE5">
      <w:pPr>
        <w:pStyle w:val="BodyText"/>
        <w:spacing w:line="276" w:lineRule="auto"/>
        <w:jc w:val="both"/>
        <w:rPr>
          <w:rFonts w:ascii="Arial" w:hAnsi="Arial" w:cs="Arial"/>
          <w:sz w:val="22"/>
          <w:szCs w:val="22"/>
          <w:lang w:val="es-MX"/>
        </w:rPr>
      </w:pPr>
    </w:p>
    <w:p w14:paraId="52B799BE" w14:textId="5C70FA91" w:rsidR="00623125" w:rsidRPr="009D1870" w:rsidRDefault="00E9270E"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 Para recibir transp</w:t>
      </w:r>
      <w:r w:rsidR="00DE3CE5">
        <w:rPr>
          <w:rFonts w:ascii="Arial" w:hAnsi="Arial" w:cs="Arial"/>
          <w:sz w:val="22"/>
          <w:szCs w:val="22"/>
          <w:lang w:val="es-MX"/>
        </w:rPr>
        <w:t xml:space="preserve">ortación sin un padre </w:t>
      </w:r>
      <w:r w:rsidR="00DE3CE5" w:rsidRPr="009D1870">
        <w:rPr>
          <w:rFonts w:ascii="Arial" w:hAnsi="Arial" w:cs="Arial"/>
          <w:sz w:val="22"/>
          <w:szCs w:val="22"/>
          <w:lang w:val="es-MX"/>
        </w:rPr>
        <w:t>o tutor</w:t>
      </w:r>
      <w:r w:rsidRPr="009D1870">
        <w:rPr>
          <w:rFonts w:ascii="Arial" w:hAnsi="Arial" w:cs="Arial"/>
          <w:sz w:val="22"/>
          <w:szCs w:val="22"/>
          <w:lang w:val="es-MX"/>
        </w:rPr>
        <w:t xml:space="preserve"> presente, los niños </w:t>
      </w:r>
      <w:r w:rsidR="00DE3CE5" w:rsidRPr="009D1870">
        <w:rPr>
          <w:rFonts w:ascii="Arial" w:hAnsi="Arial" w:cs="Arial"/>
          <w:sz w:val="22"/>
          <w:szCs w:val="22"/>
          <w:lang w:val="es-MX"/>
        </w:rPr>
        <w:t>3</w:t>
      </w:r>
      <w:r w:rsidRPr="009D1870">
        <w:rPr>
          <w:rFonts w:ascii="Arial" w:hAnsi="Arial" w:cs="Arial"/>
          <w:sz w:val="22"/>
          <w:szCs w:val="22"/>
          <w:lang w:val="es-MX"/>
        </w:rPr>
        <w:t xml:space="preserve"> años de edad o mayores deben de tener un permiso por escrito del padre o </w:t>
      </w:r>
      <w:r w:rsidR="00DE3CE5" w:rsidRPr="009D1870">
        <w:rPr>
          <w:rFonts w:ascii="Arial" w:hAnsi="Arial" w:cs="Arial"/>
          <w:sz w:val="22"/>
          <w:szCs w:val="22"/>
          <w:lang w:val="es-MX"/>
        </w:rPr>
        <w:t>tutor</w:t>
      </w:r>
      <w:r w:rsidRPr="009D1870">
        <w:rPr>
          <w:rFonts w:ascii="Arial" w:hAnsi="Arial" w:cs="Arial"/>
          <w:sz w:val="22"/>
          <w:szCs w:val="22"/>
          <w:lang w:val="es-MX"/>
        </w:rPr>
        <w:t xml:space="preserve"> para ser transportados</w:t>
      </w:r>
      <w:r w:rsidR="00DE3CE5" w:rsidRPr="009D1870">
        <w:rPr>
          <w:rFonts w:ascii="Arial" w:hAnsi="Arial" w:cs="Arial"/>
          <w:sz w:val="22"/>
          <w:szCs w:val="22"/>
          <w:lang w:val="es-MX"/>
        </w:rPr>
        <w:t xml:space="preserve"> a paseos.-  Las Educadoras de</w:t>
      </w:r>
      <w:r w:rsidRPr="009D1870">
        <w:rPr>
          <w:rFonts w:ascii="Arial" w:hAnsi="Arial" w:cs="Arial"/>
          <w:sz w:val="22"/>
          <w:szCs w:val="22"/>
          <w:lang w:val="es-MX"/>
        </w:rPr>
        <w:t xml:space="preserve"> Niño y Familia están disponibles para apoyar a las familias en identificar soluciones de transportación.</w:t>
      </w:r>
    </w:p>
    <w:p w14:paraId="3EB90565" w14:textId="77777777" w:rsidR="0062502C" w:rsidRPr="009D1870" w:rsidRDefault="0062502C" w:rsidP="00A86CE5">
      <w:pPr>
        <w:pStyle w:val="BodyText"/>
        <w:spacing w:line="276" w:lineRule="auto"/>
        <w:jc w:val="both"/>
        <w:rPr>
          <w:rFonts w:ascii="Arial" w:hAnsi="Arial" w:cs="Arial"/>
          <w:sz w:val="22"/>
          <w:szCs w:val="22"/>
          <w:lang w:val="es-MX"/>
        </w:rPr>
      </w:pPr>
    </w:p>
    <w:p w14:paraId="15D2546E" w14:textId="0FC77A23" w:rsidR="0006443C" w:rsidRPr="009D1870" w:rsidRDefault="0062502C" w:rsidP="00620002">
      <w:pPr>
        <w:pStyle w:val="BodyText"/>
        <w:spacing w:line="276" w:lineRule="auto"/>
        <w:jc w:val="both"/>
        <w:rPr>
          <w:rFonts w:ascii="Arial" w:hAnsi="Arial" w:cs="Arial"/>
          <w:sz w:val="22"/>
          <w:szCs w:val="22"/>
          <w:lang w:val="es-MX"/>
        </w:rPr>
      </w:pPr>
      <w:r w:rsidRPr="009D1870">
        <w:rPr>
          <w:rFonts w:ascii="Arial" w:hAnsi="Arial" w:cs="Arial"/>
          <w:sz w:val="22"/>
          <w:szCs w:val="22"/>
          <w:lang w:val="es-MX"/>
        </w:rPr>
        <w:t xml:space="preserve">El transporte para los niños en el programa de DPS (Siglas en Ingles para Escuelas Publicas de Denver) en nuestro campus de Extremo Noreste se configura a través de nuestros socios en Sewall. Vea por favor a nuestra directora de Participaciόn de Familia para obtener ayuda con la conexión con Sewal para la coordinación del transporte a través de DPS. </w:t>
      </w:r>
      <w:bookmarkStart w:id="28" w:name="_Toc283303630"/>
    </w:p>
    <w:p w14:paraId="6891FD37" w14:textId="4FC1B83F" w:rsidR="00623125" w:rsidRPr="009D1870" w:rsidRDefault="0006443C" w:rsidP="009D1870">
      <w:pPr>
        <w:pStyle w:val="Heading2"/>
      </w:pPr>
      <w:r w:rsidRPr="009D1870">
        <w:t>Tiempo viendo la TV y Uso de Medios de C</w:t>
      </w:r>
      <w:r w:rsidR="00E9270E" w:rsidRPr="009D1870">
        <w:t>omunicación</w:t>
      </w:r>
      <w:bookmarkEnd w:id="28"/>
    </w:p>
    <w:p w14:paraId="175C6A56" w14:textId="6B0B7CFE" w:rsidR="0006443C" w:rsidRPr="009D1870" w:rsidRDefault="00EF1F96" w:rsidP="00A86CE5">
      <w:pPr>
        <w:pStyle w:val="BodyText"/>
        <w:spacing w:line="276" w:lineRule="auto"/>
        <w:jc w:val="both"/>
        <w:rPr>
          <w:rFonts w:ascii="Arial" w:hAnsi="Arial" w:cs="Arial"/>
          <w:sz w:val="22"/>
          <w:szCs w:val="22"/>
          <w:lang w:val="es-MX"/>
        </w:rPr>
      </w:pPr>
      <w:r w:rsidRPr="009D1870">
        <w:rPr>
          <w:rFonts w:ascii="Arial" w:hAnsi="Arial" w:cs="Arial"/>
          <w:sz w:val="22"/>
          <w:szCs w:val="22"/>
          <w:lang w:val="es-MX"/>
        </w:rPr>
        <w:t>No usamos</w:t>
      </w:r>
      <w:r w:rsidR="00FF426F" w:rsidRPr="009D1870">
        <w:rPr>
          <w:rFonts w:ascii="Arial" w:hAnsi="Arial" w:cs="Arial"/>
          <w:sz w:val="22"/>
          <w:szCs w:val="22"/>
          <w:lang w:val="es-MX"/>
        </w:rPr>
        <w:t xml:space="preserve"> </w:t>
      </w:r>
      <w:r w:rsidRPr="009D1870">
        <w:rPr>
          <w:rFonts w:ascii="Arial" w:hAnsi="Arial" w:cs="Arial"/>
          <w:sz w:val="22"/>
          <w:szCs w:val="22"/>
          <w:lang w:val="es-MX"/>
        </w:rPr>
        <w:t>Televisiόn ni videos con niños de menos de dos (2) a</w:t>
      </w:r>
      <w:r w:rsidRPr="009D1870">
        <w:rPr>
          <w:rFonts w:ascii="Calibri" w:hAnsi="Calibri" w:cs="Arial"/>
          <w:sz w:val="22"/>
          <w:szCs w:val="22"/>
          <w:lang w:val="es-MX"/>
        </w:rPr>
        <w:t>ñ</w:t>
      </w:r>
      <w:r w:rsidRPr="009D1870">
        <w:rPr>
          <w:rFonts w:ascii="Arial" w:hAnsi="Arial" w:cs="Arial"/>
          <w:sz w:val="22"/>
          <w:szCs w:val="22"/>
          <w:lang w:val="es-MX"/>
        </w:rPr>
        <w:t>os de edad. Los niños de dos (2) a</w:t>
      </w:r>
      <w:r w:rsidRPr="009D1870">
        <w:rPr>
          <w:rFonts w:ascii="Calibri" w:hAnsi="Calibri" w:cs="Arial"/>
          <w:sz w:val="22"/>
          <w:szCs w:val="22"/>
          <w:lang w:val="es-MX"/>
        </w:rPr>
        <w:t>ñ</w:t>
      </w:r>
      <w:r w:rsidRPr="009D1870">
        <w:rPr>
          <w:rFonts w:ascii="Arial" w:hAnsi="Arial" w:cs="Arial"/>
          <w:sz w:val="22"/>
          <w:szCs w:val="22"/>
          <w:lang w:val="es-MX"/>
        </w:rPr>
        <w:t>os de edad y mayores pueden tener incrementos de tiempo no consecutivos de quice (15) minutos e increm</w:t>
      </w:r>
      <w:r w:rsidR="002F6779" w:rsidRPr="009D1870">
        <w:rPr>
          <w:rFonts w:ascii="Arial" w:hAnsi="Arial" w:cs="Arial"/>
          <w:sz w:val="22"/>
          <w:szCs w:val="22"/>
          <w:lang w:val="es-MX"/>
        </w:rPr>
        <w:t xml:space="preserve">entos de tiempo de computadora </w:t>
      </w:r>
      <w:r w:rsidRPr="009D1870">
        <w:rPr>
          <w:rFonts w:ascii="Arial" w:hAnsi="Arial" w:cs="Arial"/>
          <w:sz w:val="22"/>
          <w:szCs w:val="22"/>
          <w:lang w:val="es-MX"/>
        </w:rPr>
        <w:t>o tableta que no exceda de treinta (30) minutos al d</w:t>
      </w:r>
      <w:r w:rsidRPr="009D1870">
        <w:rPr>
          <w:rFonts w:ascii="Calibri" w:hAnsi="Calibri" w:cs="Arial"/>
          <w:sz w:val="22"/>
          <w:szCs w:val="22"/>
          <w:lang w:val="es-MX"/>
        </w:rPr>
        <w:t>í</w:t>
      </w:r>
      <w:r w:rsidRPr="009D1870">
        <w:rPr>
          <w:rFonts w:ascii="Arial" w:hAnsi="Arial" w:cs="Arial"/>
          <w:sz w:val="22"/>
          <w:szCs w:val="22"/>
          <w:lang w:val="es-MX"/>
        </w:rPr>
        <w:t>a con la excepción de alguna ocasión especial que no podrá exceder de trienta (30) minutos por semana (no hay l</w:t>
      </w:r>
      <w:r w:rsidRPr="009D1870">
        <w:rPr>
          <w:rFonts w:ascii="Calibri" w:hAnsi="Calibri" w:cs="Arial"/>
          <w:sz w:val="22"/>
          <w:szCs w:val="22"/>
          <w:lang w:val="es-MX"/>
        </w:rPr>
        <w:t>í</w:t>
      </w:r>
      <w:r w:rsidRPr="009D1870">
        <w:rPr>
          <w:rFonts w:ascii="Arial" w:hAnsi="Arial" w:cs="Arial"/>
          <w:sz w:val="22"/>
          <w:szCs w:val="22"/>
          <w:lang w:val="es-MX"/>
        </w:rPr>
        <w:t xml:space="preserve">mites para niños que utilizan dispositivos de adaptación </w:t>
      </w:r>
      <w:r w:rsidR="008E28EE" w:rsidRPr="009D1870">
        <w:rPr>
          <w:rFonts w:ascii="Arial" w:hAnsi="Arial" w:cs="Arial"/>
          <w:sz w:val="22"/>
          <w:szCs w:val="22"/>
          <w:lang w:val="es-MX"/>
        </w:rPr>
        <w:t>personales)</w:t>
      </w:r>
      <w:r w:rsidR="002F6779" w:rsidRPr="009D1870">
        <w:rPr>
          <w:rFonts w:ascii="Arial" w:hAnsi="Arial" w:cs="Arial"/>
          <w:sz w:val="22"/>
          <w:szCs w:val="22"/>
          <w:lang w:val="es-MX"/>
        </w:rPr>
        <w:t>.</w:t>
      </w:r>
      <w:r w:rsidR="008E28EE" w:rsidRPr="009D1870">
        <w:rPr>
          <w:rFonts w:ascii="Arial" w:hAnsi="Arial" w:cs="Arial"/>
          <w:sz w:val="22"/>
          <w:szCs w:val="22"/>
          <w:lang w:val="es-MX"/>
        </w:rPr>
        <w:t xml:space="preserve"> Ningun dispositivo</w:t>
      </w:r>
      <w:r w:rsidRPr="009D1870">
        <w:rPr>
          <w:rFonts w:ascii="Arial" w:hAnsi="Arial" w:cs="Arial"/>
          <w:sz w:val="22"/>
          <w:szCs w:val="22"/>
          <w:lang w:val="es-MX"/>
        </w:rPr>
        <w:t xml:space="preserve"> de televisión, medios grabados, computadoras, tabletas, y medios de comunicación </w:t>
      </w:r>
      <w:r w:rsidR="008E28EE" w:rsidRPr="009D1870">
        <w:rPr>
          <w:rFonts w:ascii="Arial" w:hAnsi="Arial" w:cs="Arial"/>
          <w:sz w:val="22"/>
          <w:szCs w:val="22"/>
          <w:lang w:val="es-MX"/>
        </w:rPr>
        <w:t>deberán usarse durante los tiempos de aperitivo o comida. Los niños so serán expuestos a medios de comunicación con lenguaje o temas expl</w:t>
      </w:r>
      <w:r w:rsidR="008E28EE" w:rsidRPr="009D1870">
        <w:rPr>
          <w:rFonts w:ascii="Calibri" w:hAnsi="Calibri" w:cs="Arial"/>
          <w:sz w:val="22"/>
          <w:szCs w:val="22"/>
          <w:lang w:val="es-MX"/>
        </w:rPr>
        <w:t>í</w:t>
      </w:r>
      <w:r w:rsidR="008E28EE" w:rsidRPr="009D1870">
        <w:rPr>
          <w:rFonts w:ascii="Arial" w:hAnsi="Arial" w:cs="Arial"/>
          <w:sz w:val="22"/>
          <w:szCs w:val="22"/>
          <w:lang w:val="es-MX"/>
        </w:rPr>
        <w:t xml:space="preserve">citos.  </w:t>
      </w:r>
    </w:p>
    <w:p w14:paraId="3BD8A53C" w14:textId="77777777" w:rsidR="00623125" w:rsidRPr="00B727ED" w:rsidRDefault="005B53DD" w:rsidP="009D1870">
      <w:pPr>
        <w:pStyle w:val="Heading2"/>
      </w:pPr>
      <w:bookmarkStart w:id="29" w:name="_Toc283303631"/>
      <w:r w:rsidRPr="00B727ED">
        <w:rPr>
          <w:rStyle w:val="Heading1Char"/>
          <w:bCs w:val="0"/>
          <w:sz w:val="24"/>
        </w:rPr>
        <w:t>Procedimientos del Ciere del Salón de Clase</w:t>
      </w:r>
      <w:bookmarkEnd w:id="29"/>
      <w:r w:rsidR="00E87768" w:rsidRPr="00B727ED">
        <w:t xml:space="preserve"> </w:t>
      </w:r>
    </w:p>
    <w:p w14:paraId="0147B4B6" w14:textId="77777777" w:rsidR="005B53DD" w:rsidRPr="00B727ED" w:rsidRDefault="005B53DD"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Estos procedimientos son exhibidos en cada salón de clase.  La asistencia del niño se lleva en un registro y documentada a través del día.  En el cierre de la escuela a las (6 p.m.), cada salón de clase, closet, baño y pasillo se checa para garantizar que todos los niños están fuera de los edificios de forma segura.</w:t>
      </w:r>
    </w:p>
    <w:p w14:paraId="0712512D" w14:textId="77777777" w:rsidR="00620002" w:rsidRDefault="00620002" w:rsidP="009D1870">
      <w:pPr>
        <w:pStyle w:val="Heading2"/>
      </w:pPr>
      <w:bookmarkStart w:id="30" w:name="_Toc283303632"/>
    </w:p>
    <w:p w14:paraId="64C0E531" w14:textId="77777777" w:rsidR="00620002" w:rsidRPr="00620002" w:rsidRDefault="00620002" w:rsidP="00620002">
      <w:pPr>
        <w:rPr>
          <w:lang w:val="es-MX"/>
        </w:rPr>
      </w:pPr>
    </w:p>
    <w:p w14:paraId="36EC494A" w14:textId="77777777" w:rsidR="005D7FFA" w:rsidRPr="00654BAB" w:rsidRDefault="005D7FFA" w:rsidP="009D1870">
      <w:pPr>
        <w:pStyle w:val="Heading2"/>
      </w:pPr>
      <w:r w:rsidRPr="00654BAB">
        <w:t>V</w:t>
      </w:r>
      <w:r w:rsidR="001C25E5" w:rsidRPr="00654BAB">
        <w:t>o</w:t>
      </w:r>
      <w:r w:rsidRPr="00654BAB">
        <w:t>l</w:t>
      </w:r>
      <w:r w:rsidR="005B53DD" w:rsidRPr="00654BAB">
        <w:t>untarios</w:t>
      </w:r>
      <w:bookmarkEnd w:id="30"/>
    </w:p>
    <w:p w14:paraId="21C464F1" w14:textId="77777777" w:rsidR="005B53DD" w:rsidRPr="00B727ED" w:rsidRDefault="00083F4F" w:rsidP="001C25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Clayton Early Learning</w:t>
      </w:r>
      <w:r w:rsidR="001C25E5" w:rsidRPr="00B727ED">
        <w:rPr>
          <w:rFonts w:ascii="Arial" w:hAnsi="Arial" w:cs="Arial"/>
          <w:sz w:val="22"/>
          <w:szCs w:val="22"/>
          <w:lang w:val="es-MX"/>
        </w:rPr>
        <w:t xml:space="preserve"> </w:t>
      </w:r>
      <w:r w:rsidR="003848AA" w:rsidRPr="00B727ED">
        <w:rPr>
          <w:rFonts w:ascii="Arial" w:hAnsi="Arial" w:cs="Arial"/>
          <w:sz w:val="22"/>
          <w:szCs w:val="22"/>
          <w:lang w:val="es-MX"/>
        </w:rPr>
        <w:t>valora altamente la participación de los padres y los miembros de la comunidad.  De forma importante, el uso de los voluntarios también ayuda a Clayton Early Learning en reunir el 25% requerido para igualar los fondos federales a través de valor monetario de tiempo voluntario, donaciones o regalos.  Los voluntarios en el salón de clase deben de tener cuando menos 18 años de edad (12 años o mayores si son acompañados por un adulto voluntario) y</w:t>
      </w:r>
      <w:r w:rsidR="001A14E4" w:rsidRPr="00B727ED">
        <w:rPr>
          <w:rFonts w:ascii="Arial" w:hAnsi="Arial" w:cs="Arial"/>
          <w:sz w:val="22"/>
          <w:szCs w:val="22"/>
          <w:lang w:val="es-MX"/>
        </w:rPr>
        <w:t>:</w:t>
      </w:r>
    </w:p>
    <w:p w14:paraId="06613451" w14:textId="31AAB76D" w:rsidR="001A14E4" w:rsidRPr="00B727ED" w:rsidRDefault="001A14E4" w:rsidP="00A5134F">
      <w:pPr>
        <w:pStyle w:val="BodyText"/>
        <w:numPr>
          <w:ilvl w:val="0"/>
          <w:numId w:val="9"/>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Se les</w:t>
      </w:r>
      <w:r w:rsidR="00F555E1">
        <w:rPr>
          <w:rFonts w:ascii="Arial" w:hAnsi="Arial" w:cs="Arial"/>
          <w:sz w:val="22"/>
          <w:szCs w:val="22"/>
          <w:lang w:val="es-MX"/>
        </w:rPr>
        <w:t xml:space="preserve"> anima</w:t>
      </w:r>
      <w:r w:rsidRPr="00B727ED">
        <w:rPr>
          <w:rFonts w:ascii="Arial" w:hAnsi="Arial" w:cs="Arial"/>
          <w:sz w:val="22"/>
          <w:szCs w:val="22"/>
          <w:lang w:val="es-MX"/>
        </w:rPr>
        <w:t xml:space="preserve"> a los padres a observar el salón de clase de su niño y deben contactar a su Educadora del Niño y Familia para programar una visita.</w:t>
      </w:r>
    </w:p>
    <w:p w14:paraId="5A20B4D5" w14:textId="1A04186F" w:rsidR="001A14E4" w:rsidRPr="009D1870" w:rsidRDefault="001A14E4" w:rsidP="00A5134F">
      <w:pPr>
        <w:pStyle w:val="BodyText"/>
        <w:numPr>
          <w:ilvl w:val="0"/>
          <w:numId w:val="9"/>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L</w:t>
      </w:r>
      <w:r w:rsidR="00F555E1">
        <w:rPr>
          <w:rFonts w:ascii="Arial" w:hAnsi="Arial" w:cs="Arial"/>
          <w:sz w:val="22"/>
          <w:szCs w:val="22"/>
          <w:lang w:val="es-MX"/>
        </w:rPr>
        <w:t>os</w:t>
      </w:r>
      <w:r w:rsidRPr="00B727ED">
        <w:rPr>
          <w:rFonts w:ascii="Arial" w:hAnsi="Arial" w:cs="Arial"/>
          <w:sz w:val="22"/>
          <w:szCs w:val="22"/>
          <w:lang w:val="es-MX"/>
        </w:rPr>
        <w:t xml:space="preserve"> voluntarios deben de completar </w:t>
      </w:r>
      <w:r w:rsidRPr="00B727ED">
        <w:rPr>
          <w:rFonts w:ascii="Arial" w:hAnsi="Arial" w:cs="Arial"/>
          <w:i/>
          <w:sz w:val="22"/>
          <w:szCs w:val="22"/>
          <w:lang w:val="es-MX"/>
        </w:rPr>
        <w:t xml:space="preserve">una Evaluación </w:t>
      </w:r>
      <w:r w:rsidRPr="009D1870">
        <w:rPr>
          <w:rFonts w:ascii="Arial" w:hAnsi="Arial" w:cs="Arial"/>
          <w:i/>
          <w:sz w:val="22"/>
          <w:szCs w:val="22"/>
          <w:lang w:val="es-MX"/>
        </w:rPr>
        <w:t xml:space="preserve">de Interés del Voluntario </w:t>
      </w:r>
      <w:r w:rsidRPr="009D1870">
        <w:rPr>
          <w:rFonts w:ascii="Arial" w:hAnsi="Arial" w:cs="Arial"/>
          <w:sz w:val="22"/>
          <w:szCs w:val="22"/>
          <w:lang w:val="es-MX"/>
        </w:rPr>
        <w:t xml:space="preserve">y </w:t>
      </w:r>
      <w:r w:rsidR="008E28EE" w:rsidRPr="009D1870">
        <w:rPr>
          <w:rFonts w:ascii="Arial" w:hAnsi="Arial" w:cs="Arial"/>
          <w:sz w:val="22"/>
          <w:szCs w:val="22"/>
          <w:lang w:val="es-MX"/>
        </w:rPr>
        <w:t>entregar a su Educadora de</w:t>
      </w:r>
      <w:r w:rsidRPr="009D1870">
        <w:rPr>
          <w:rFonts w:ascii="Arial" w:hAnsi="Arial" w:cs="Arial"/>
          <w:sz w:val="22"/>
          <w:szCs w:val="22"/>
          <w:lang w:val="es-MX"/>
        </w:rPr>
        <w:t xml:space="preserve"> Niño y Familia para revisión y asignación.</w:t>
      </w:r>
      <w:r w:rsidR="008E28EE" w:rsidRPr="009D1870">
        <w:rPr>
          <w:rFonts w:ascii="Arial" w:hAnsi="Arial" w:cs="Arial"/>
          <w:sz w:val="22"/>
          <w:szCs w:val="22"/>
          <w:lang w:val="es-MX"/>
        </w:rPr>
        <w:t xml:space="preserve"> La Educadora de Ni</w:t>
      </w:r>
      <w:r w:rsidR="008E28EE" w:rsidRPr="009D1870">
        <w:rPr>
          <w:rFonts w:ascii="Calibri" w:hAnsi="Calibri" w:cs="Arial"/>
          <w:sz w:val="22"/>
          <w:szCs w:val="22"/>
          <w:lang w:val="es-MX"/>
        </w:rPr>
        <w:t>ñ</w:t>
      </w:r>
      <w:r w:rsidR="008E28EE" w:rsidRPr="009D1870">
        <w:rPr>
          <w:rFonts w:ascii="Arial" w:hAnsi="Arial" w:cs="Arial"/>
          <w:sz w:val="22"/>
          <w:szCs w:val="22"/>
          <w:lang w:val="es-MX"/>
        </w:rPr>
        <w:t xml:space="preserve">o y Familia junto con la directora de Enlace Familiar revisaran el formulario </w:t>
      </w:r>
      <w:r w:rsidR="002F6779" w:rsidRPr="009D1870">
        <w:rPr>
          <w:rFonts w:ascii="Arial" w:hAnsi="Arial" w:cs="Arial"/>
          <w:sz w:val="22"/>
          <w:szCs w:val="22"/>
          <w:lang w:val="es-MX"/>
        </w:rPr>
        <w:t>y programaran una cita</w:t>
      </w:r>
      <w:r w:rsidR="00F555E1" w:rsidRPr="009D1870">
        <w:rPr>
          <w:rFonts w:ascii="Arial" w:hAnsi="Arial" w:cs="Arial"/>
          <w:sz w:val="22"/>
          <w:szCs w:val="22"/>
          <w:lang w:val="es-MX"/>
        </w:rPr>
        <w:t xml:space="preserve"> con respecto a la asignación y orientación del voluntario. </w:t>
      </w:r>
    </w:p>
    <w:p w14:paraId="7D4B8C50" w14:textId="02FC284B" w:rsidR="00F555E1" w:rsidRPr="009D1870" w:rsidRDefault="00F555E1" w:rsidP="00A5134F">
      <w:pPr>
        <w:pStyle w:val="BodyText"/>
        <w:numPr>
          <w:ilvl w:val="0"/>
          <w:numId w:val="9"/>
        </w:numPr>
        <w:spacing w:line="276" w:lineRule="auto"/>
        <w:ind w:left="0" w:firstLine="0"/>
        <w:jc w:val="both"/>
        <w:rPr>
          <w:rFonts w:ascii="Arial" w:hAnsi="Arial" w:cs="Arial"/>
          <w:sz w:val="22"/>
          <w:szCs w:val="22"/>
          <w:lang w:val="es-MX"/>
        </w:rPr>
      </w:pPr>
      <w:r w:rsidRPr="009D1870">
        <w:rPr>
          <w:rFonts w:ascii="Arial" w:hAnsi="Arial" w:cs="Arial"/>
          <w:sz w:val="22"/>
          <w:szCs w:val="22"/>
          <w:lang w:val="es-MX"/>
        </w:rPr>
        <w:t xml:space="preserve">En los dos casos de voluntariado,  voluntarios miembros de la comunidad y voluntarios regulares en una aula, se les requerirá una revisión de antecedentes </w:t>
      </w:r>
      <w:r w:rsidR="004B229B" w:rsidRPr="009D1870">
        <w:rPr>
          <w:rFonts w:ascii="Arial" w:hAnsi="Arial" w:cs="Arial"/>
          <w:sz w:val="22"/>
          <w:szCs w:val="22"/>
          <w:lang w:val="es-MX"/>
        </w:rPr>
        <w:t xml:space="preserve">penales </w:t>
      </w:r>
      <w:r w:rsidRPr="009D1870">
        <w:rPr>
          <w:rFonts w:ascii="Arial" w:hAnsi="Arial" w:cs="Arial"/>
          <w:sz w:val="22"/>
          <w:szCs w:val="22"/>
          <w:lang w:val="es-MX"/>
        </w:rPr>
        <w:t xml:space="preserve">y prueba de Tuberculosis negativa (TB) antes de su voluntariado en una aula. </w:t>
      </w:r>
    </w:p>
    <w:p w14:paraId="4B13C3A0" w14:textId="77777777" w:rsidR="00F555E1" w:rsidRPr="009D1870" w:rsidRDefault="00F555E1" w:rsidP="00F555E1">
      <w:pPr>
        <w:pStyle w:val="BodyText"/>
        <w:spacing w:line="276" w:lineRule="auto"/>
        <w:jc w:val="both"/>
        <w:rPr>
          <w:rFonts w:ascii="Arial" w:hAnsi="Arial" w:cs="Arial"/>
          <w:sz w:val="22"/>
          <w:szCs w:val="22"/>
          <w:lang w:val="es-MX"/>
        </w:rPr>
      </w:pPr>
    </w:p>
    <w:p w14:paraId="783A6360" w14:textId="77777777" w:rsidR="004B229B" w:rsidRPr="009D1870" w:rsidRDefault="00167FAC" w:rsidP="004B229B">
      <w:pPr>
        <w:pStyle w:val="BodyText"/>
        <w:numPr>
          <w:ilvl w:val="0"/>
          <w:numId w:val="9"/>
        </w:numPr>
        <w:spacing w:line="276" w:lineRule="auto"/>
        <w:jc w:val="both"/>
        <w:rPr>
          <w:rFonts w:ascii="Arial" w:hAnsi="Arial" w:cs="Arial"/>
          <w:sz w:val="22"/>
          <w:szCs w:val="22"/>
          <w:lang w:val="es-MX"/>
        </w:rPr>
      </w:pPr>
      <w:r w:rsidRPr="009D1870">
        <w:rPr>
          <w:rFonts w:ascii="Arial" w:hAnsi="Arial" w:cs="Arial"/>
          <w:sz w:val="22"/>
          <w:szCs w:val="22"/>
          <w:lang w:val="es-MX"/>
        </w:rPr>
        <w:t>Todos los voluntarios recibirán un Manual para el Voluntario y una orientación (incluyendo</w:t>
      </w:r>
    </w:p>
    <w:p w14:paraId="0014F9B1" w14:textId="73033F1A" w:rsidR="00167FAC" w:rsidRPr="009D1870" w:rsidRDefault="00167FAC" w:rsidP="004B229B">
      <w:pPr>
        <w:pStyle w:val="BodyText"/>
        <w:spacing w:line="276" w:lineRule="auto"/>
        <w:jc w:val="both"/>
        <w:rPr>
          <w:rFonts w:ascii="Arial" w:hAnsi="Arial" w:cs="Arial"/>
          <w:sz w:val="22"/>
          <w:szCs w:val="22"/>
          <w:lang w:val="es-MX"/>
        </w:rPr>
      </w:pPr>
      <w:r w:rsidRPr="009D1870">
        <w:rPr>
          <w:rFonts w:ascii="Arial" w:hAnsi="Arial" w:cs="Arial"/>
          <w:sz w:val="22"/>
          <w:szCs w:val="22"/>
          <w:lang w:val="es-MX"/>
        </w:rPr>
        <w:t xml:space="preserve"> una revisión de la confidencialidad de Clayton Early Learning, disciplina y las guías de abuso infantil) antes de comience su servicio.</w:t>
      </w:r>
    </w:p>
    <w:p w14:paraId="3FBBB166" w14:textId="77777777" w:rsidR="00167FAC" w:rsidRPr="009D1870" w:rsidRDefault="00167FAC" w:rsidP="00A5134F">
      <w:pPr>
        <w:pStyle w:val="BodyText"/>
        <w:numPr>
          <w:ilvl w:val="0"/>
          <w:numId w:val="9"/>
        </w:numPr>
        <w:spacing w:line="276" w:lineRule="auto"/>
        <w:ind w:left="0" w:firstLine="0"/>
        <w:jc w:val="both"/>
        <w:rPr>
          <w:rFonts w:ascii="Arial" w:hAnsi="Arial" w:cs="Arial"/>
          <w:sz w:val="22"/>
          <w:szCs w:val="22"/>
          <w:lang w:val="es-MX"/>
        </w:rPr>
      </w:pPr>
      <w:r w:rsidRPr="009D1870">
        <w:rPr>
          <w:rFonts w:ascii="Arial" w:hAnsi="Arial" w:cs="Arial"/>
          <w:sz w:val="22"/>
          <w:szCs w:val="22"/>
          <w:lang w:val="es-MX"/>
        </w:rPr>
        <w:t>Los voluntarios deben de ser supervisados y tienen unas tareas claras establecidas.</w:t>
      </w:r>
    </w:p>
    <w:p w14:paraId="1E917571" w14:textId="77777777" w:rsidR="00167FAC" w:rsidRPr="009D1870" w:rsidRDefault="00167FAC" w:rsidP="00A5134F">
      <w:pPr>
        <w:pStyle w:val="BodyText"/>
        <w:numPr>
          <w:ilvl w:val="0"/>
          <w:numId w:val="9"/>
        </w:numPr>
        <w:spacing w:line="276" w:lineRule="auto"/>
        <w:ind w:left="0" w:firstLine="0"/>
        <w:jc w:val="both"/>
        <w:rPr>
          <w:rFonts w:ascii="Arial" w:hAnsi="Arial" w:cs="Arial"/>
          <w:sz w:val="22"/>
          <w:szCs w:val="22"/>
          <w:lang w:val="es-MX"/>
        </w:rPr>
      </w:pPr>
      <w:r w:rsidRPr="009D1870">
        <w:rPr>
          <w:rFonts w:ascii="Arial" w:hAnsi="Arial" w:cs="Arial"/>
          <w:sz w:val="22"/>
          <w:szCs w:val="22"/>
          <w:lang w:val="es-MX"/>
        </w:rPr>
        <w:t>Los voluntarios no pueden ser utilizados para completar el radio personal-niño requerido.</w:t>
      </w:r>
    </w:p>
    <w:p w14:paraId="4D5339EE" w14:textId="41D82A75" w:rsidR="00167FAC" w:rsidRPr="00B727ED" w:rsidRDefault="004A697D" w:rsidP="00A5134F">
      <w:pPr>
        <w:pStyle w:val="BodyText"/>
        <w:numPr>
          <w:ilvl w:val="0"/>
          <w:numId w:val="9"/>
        </w:numPr>
        <w:spacing w:line="276" w:lineRule="auto"/>
        <w:ind w:left="0" w:firstLine="0"/>
        <w:jc w:val="both"/>
        <w:rPr>
          <w:rFonts w:ascii="Arial" w:hAnsi="Arial" w:cs="Arial"/>
          <w:sz w:val="22"/>
          <w:szCs w:val="22"/>
          <w:lang w:val="es-MX"/>
        </w:rPr>
      </w:pPr>
      <w:r w:rsidRPr="009D1870">
        <w:rPr>
          <w:rFonts w:ascii="Arial" w:hAnsi="Arial" w:cs="Arial"/>
          <w:sz w:val="22"/>
          <w:szCs w:val="22"/>
          <w:lang w:val="es-MX"/>
        </w:rPr>
        <w:t>D</w:t>
      </w:r>
      <w:r w:rsidR="00167FAC" w:rsidRPr="009D1870">
        <w:rPr>
          <w:rFonts w:ascii="Arial" w:hAnsi="Arial" w:cs="Arial"/>
          <w:sz w:val="22"/>
          <w:szCs w:val="22"/>
          <w:lang w:val="es-MX"/>
        </w:rPr>
        <w:t xml:space="preserve">onde Clayton Early Learning colabora con una agencia en la comunidad, tales como la Biblioteca Pública de Denver y los Voluntarios de América para colocar a voluntarios, el proceso </w:t>
      </w:r>
      <w:r w:rsidR="00167FAC" w:rsidRPr="00B727ED">
        <w:rPr>
          <w:rFonts w:ascii="Arial" w:hAnsi="Arial" w:cs="Arial"/>
          <w:sz w:val="22"/>
          <w:szCs w:val="22"/>
          <w:lang w:val="es-MX"/>
        </w:rPr>
        <w:t>de evaluación de esa agencia es suficiente para reunir los requerimientos del programa.</w:t>
      </w:r>
    </w:p>
    <w:p w14:paraId="0CE23D0D" w14:textId="77777777" w:rsidR="001C25E5" w:rsidRPr="00B727ED" w:rsidRDefault="001C25E5" w:rsidP="00167FAC">
      <w:pPr>
        <w:pStyle w:val="BodyText"/>
        <w:spacing w:line="276" w:lineRule="auto"/>
        <w:jc w:val="both"/>
        <w:rPr>
          <w:rFonts w:ascii="Arial" w:hAnsi="Arial" w:cs="Arial"/>
          <w:sz w:val="22"/>
          <w:szCs w:val="22"/>
          <w:lang w:val="es-MX"/>
        </w:rPr>
      </w:pPr>
    </w:p>
    <w:p w14:paraId="5E4CCA2D" w14:textId="77777777" w:rsidR="005D7FFA" w:rsidRPr="00B727ED" w:rsidRDefault="005D7FFA" w:rsidP="005D7FFA">
      <w:pPr>
        <w:rPr>
          <w:rFonts w:ascii="Arial" w:hAnsi="Arial" w:cs="Arial"/>
          <w:lang w:val="es-MX"/>
        </w:rPr>
      </w:pPr>
    </w:p>
    <w:p w14:paraId="42F511DD" w14:textId="77777777" w:rsidR="005D7FFA" w:rsidRPr="00B727ED" w:rsidRDefault="005D7FFA" w:rsidP="005D7FFA">
      <w:pPr>
        <w:pStyle w:val="BodyText"/>
        <w:jc w:val="both"/>
        <w:rPr>
          <w:rFonts w:ascii="Arial" w:hAnsi="Arial" w:cs="Arial"/>
          <w:sz w:val="22"/>
          <w:szCs w:val="22"/>
          <w:lang w:val="es-MX"/>
        </w:rPr>
      </w:pPr>
      <w:r w:rsidRPr="00B727ED">
        <w:rPr>
          <w:rFonts w:ascii="Arial" w:hAnsi="Arial" w:cs="Arial"/>
          <w:sz w:val="22"/>
          <w:szCs w:val="22"/>
          <w:lang w:val="es-MX"/>
        </w:rPr>
        <w:t xml:space="preserve">“Regular” </w:t>
      </w:r>
      <w:r w:rsidR="00D10690" w:rsidRPr="00B727ED">
        <w:rPr>
          <w:rFonts w:ascii="Arial" w:hAnsi="Arial" w:cs="Arial"/>
          <w:sz w:val="22"/>
          <w:szCs w:val="22"/>
          <w:lang w:val="es-MX"/>
        </w:rPr>
        <w:t>se define en esta sección:</w:t>
      </w:r>
    </w:p>
    <w:p w14:paraId="4EBB2C3E" w14:textId="77777777" w:rsidR="00D10690" w:rsidRPr="00B727ED" w:rsidRDefault="00D10690" w:rsidP="00A5134F">
      <w:pPr>
        <w:pStyle w:val="BodyText"/>
        <w:numPr>
          <w:ilvl w:val="0"/>
          <w:numId w:val="10"/>
        </w:numPr>
        <w:jc w:val="both"/>
        <w:rPr>
          <w:rFonts w:ascii="Arial" w:hAnsi="Arial" w:cs="Arial"/>
          <w:sz w:val="22"/>
          <w:szCs w:val="22"/>
          <w:lang w:val="es-MX"/>
        </w:rPr>
      </w:pPr>
      <w:r w:rsidRPr="00B727ED">
        <w:rPr>
          <w:rFonts w:ascii="Arial" w:hAnsi="Arial" w:cs="Arial"/>
          <w:sz w:val="22"/>
          <w:szCs w:val="22"/>
          <w:lang w:val="es-MX"/>
        </w:rPr>
        <w:t>Cualquier voluntario quien participa 6 horas o más a la semana en forma regular</w:t>
      </w:r>
    </w:p>
    <w:p w14:paraId="7D9D2202" w14:textId="77777777" w:rsidR="00D10690" w:rsidRPr="00B727ED" w:rsidRDefault="00D10690" w:rsidP="00A5134F">
      <w:pPr>
        <w:pStyle w:val="BodyText"/>
        <w:numPr>
          <w:ilvl w:val="0"/>
          <w:numId w:val="10"/>
        </w:numPr>
        <w:jc w:val="both"/>
        <w:rPr>
          <w:rFonts w:ascii="Arial" w:hAnsi="Arial" w:cs="Arial"/>
          <w:sz w:val="22"/>
          <w:szCs w:val="22"/>
          <w:lang w:val="es-MX"/>
        </w:rPr>
      </w:pPr>
      <w:r w:rsidRPr="00B727ED">
        <w:rPr>
          <w:rFonts w:ascii="Arial" w:hAnsi="Arial" w:cs="Arial"/>
          <w:sz w:val="22"/>
          <w:szCs w:val="22"/>
          <w:lang w:val="es-MX"/>
        </w:rPr>
        <w:t>Cualquier voluntario quien participa 2 horas al día de forma consistente</w:t>
      </w:r>
    </w:p>
    <w:p w14:paraId="102E9E9D" w14:textId="77777777" w:rsidR="00D10690" w:rsidRPr="00B727ED" w:rsidRDefault="00D10690" w:rsidP="00A5134F">
      <w:pPr>
        <w:pStyle w:val="BodyText"/>
        <w:numPr>
          <w:ilvl w:val="0"/>
          <w:numId w:val="10"/>
        </w:numPr>
        <w:jc w:val="both"/>
        <w:rPr>
          <w:rFonts w:ascii="Arial" w:hAnsi="Arial" w:cs="Arial"/>
          <w:sz w:val="22"/>
          <w:szCs w:val="22"/>
          <w:lang w:val="es-MX"/>
        </w:rPr>
      </w:pPr>
      <w:r w:rsidRPr="00B727ED">
        <w:rPr>
          <w:rFonts w:ascii="Arial" w:hAnsi="Arial" w:cs="Arial"/>
          <w:sz w:val="22"/>
          <w:szCs w:val="22"/>
          <w:lang w:val="es-MX"/>
        </w:rPr>
        <w:t>Cualquier voluntario quien completa las horas mandatorias de voluntario para un trabajo de curso que exede 6 horas o más.</w:t>
      </w:r>
    </w:p>
    <w:p w14:paraId="6787B87C" w14:textId="77777777" w:rsidR="001F37D0" w:rsidRPr="00B727ED" w:rsidRDefault="001F37D0" w:rsidP="00905E6D">
      <w:pPr>
        <w:pStyle w:val="Heading1"/>
      </w:pPr>
      <w:r w:rsidRPr="00B727ED">
        <w:rPr>
          <w:rFonts w:cs="Arial"/>
          <w:sz w:val="22"/>
          <w:szCs w:val="22"/>
        </w:rPr>
        <w:br w:type="page"/>
      </w:r>
      <w:bookmarkStart w:id="31" w:name="_Toc283303633"/>
      <w:r w:rsidR="00D10690" w:rsidRPr="00B727ED">
        <w:lastRenderedPageBreak/>
        <w:t>Guía de Días Festivos y Celebraciones</w:t>
      </w:r>
      <w:bookmarkEnd w:id="31"/>
    </w:p>
    <w:p w14:paraId="5CBD69E0" w14:textId="77777777" w:rsidR="001F37D0" w:rsidRPr="00B727ED" w:rsidRDefault="001F37D0" w:rsidP="00A86CE5">
      <w:pPr>
        <w:spacing w:line="276" w:lineRule="auto"/>
        <w:jc w:val="center"/>
        <w:rPr>
          <w:rFonts w:ascii="Arial" w:hAnsi="Arial" w:cs="Arial"/>
          <w:b/>
          <w:sz w:val="22"/>
          <w:szCs w:val="22"/>
          <w:lang w:val="es-MX"/>
        </w:rPr>
      </w:pPr>
    </w:p>
    <w:p w14:paraId="6993A7BD" w14:textId="77777777" w:rsidR="001F37D0" w:rsidRPr="00B727ED" w:rsidRDefault="00613BCB" w:rsidP="00A86CE5">
      <w:pPr>
        <w:pStyle w:val="BodyText"/>
        <w:spacing w:line="276" w:lineRule="auto"/>
        <w:ind w:left="720" w:right="720"/>
        <w:jc w:val="both"/>
        <w:rPr>
          <w:rFonts w:ascii="Arial" w:hAnsi="Arial" w:cs="Arial"/>
          <w:sz w:val="22"/>
          <w:szCs w:val="22"/>
          <w:u w:val="single"/>
          <w:lang w:val="es-MX"/>
        </w:rPr>
      </w:pPr>
      <w:r w:rsidRPr="00B727ED">
        <w:rPr>
          <w:rFonts w:ascii="Arial" w:hAnsi="Arial" w:cs="Arial"/>
          <w:i/>
          <w:sz w:val="22"/>
          <w:szCs w:val="22"/>
          <w:lang w:val="es-MX"/>
        </w:rPr>
        <w:t>Debido a que los días festivos son tiempos especiales ellos no enseñan a los niños acerca de la vida diaria de las personas y esto llega a ser un problema en enseñar acerca de la diversidad cultural.  Cuando un currículo de educación a una edad temprana utliza los días festivos como la fuente primaria de actividades acerca de la diversidad cultural, los niños no aprenden acerca de las tareas comunes que todas las personas hacen en formas diferentes culturalmente.  Enfocar en los días festivos es un “currículo turista” –los niños visitan una cultura al participar en pocas actividades y luego van a casa a su salón de clase regular de la vida.  Esto encabeza a estereotipos y trivializar una cultura – “Todo que las personas hacen es baila</w:t>
      </w:r>
      <w:r w:rsidR="000367D7" w:rsidRPr="00B727ED">
        <w:rPr>
          <w:rFonts w:ascii="Arial" w:hAnsi="Arial" w:cs="Arial"/>
          <w:i/>
          <w:sz w:val="22"/>
          <w:szCs w:val="22"/>
          <w:lang w:val="es-MX"/>
        </w:rPr>
        <w:t>r, usar ropa especial y comer</w:t>
      </w:r>
      <w:r w:rsidR="001F37D0" w:rsidRPr="00B727ED">
        <w:rPr>
          <w:rFonts w:ascii="Arial" w:hAnsi="Arial" w:cs="Arial"/>
          <w:i/>
          <w:sz w:val="22"/>
          <w:szCs w:val="22"/>
          <w:lang w:val="es-MX"/>
        </w:rPr>
        <w:t>.”</w:t>
      </w:r>
      <w:r w:rsidR="001F37D0" w:rsidRPr="00F7105E">
        <w:rPr>
          <w:rStyle w:val="FootnoteReference"/>
          <w:rFonts w:ascii="Arial" w:hAnsi="Arial" w:cs="Arial"/>
          <w:sz w:val="22"/>
          <w:szCs w:val="22"/>
        </w:rPr>
        <w:footnoteReference w:id="2"/>
      </w:r>
    </w:p>
    <w:p w14:paraId="6096F70B" w14:textId="77777777" w:rsidR="001F37D0" w:rsidRPr="00B727ED" w:rsidRDefault="001F37D0" w:rsidP="00A86CE5">
      <w:pPr>
        <w:spacing w:line="276" w:lineRule="auto"/>
        <w:jc w:val="both"/>
        <w:rPr>
          <w:rFonts w:ascii="Arial" w:hAnsi="Arial" w:cs="Arial"/>
          <w:sz w:val="22"/>
          <w:szCs w:val="22"/>
          <w:lang w:val="es-MX"/>
        </w:rPr>
      </w:pPr>
    </w:p>
    <w:p w14:paraId="1A9044BA" w14:textId="77777777" w:rsidR="001F37D0" w:rsidRPr="00B727ED" w:rsidRDefault="000367D7" w:rsidP="00A86CE5">
      <w:pPr>
        <w:pStyle w:val="BodyText"/>
        <w:spacing w:line="276" w:lineRule="auto"/>
        <w:jc w:val="both"/>
        <w:rPr>
          <w:rFonts w:ascii="Arial" w:hAnsi="Arial" w:cs="Arial"/>
          <w:sz w:val="22"/>
          <w:szCs w:val="22"/>
          <w:lang w:val="es-MX"/>
        </w:rPr>
      </w:pPr>
      <w:r w:rsidRPr="00B727ED">
        <w:rPr>
          <w:rFonts w:ascii="Arial" w:hAnsi="Arial" w:cs="Arial"/>
          <w:sz w:val="22"/>
          <w:szCs w:val="22"/>
          <w:lang w:val="es-MX"/>
        </w:rPr>
        <w:t>Las experiencias multiculturales no deben de ser limitadas a una celebración de los días festivos y debería incluirse comida, música, familias, vivienda y otros aspectos comunes para todas las culturas</w:t>
      </w:r>
      <w:r w:rsidR="001F37D0" w:rsidRPr="00B727ED">
        <w:rPr>
          <w:rFonts w:ascii="Arial" w:hAnsi="Arial" w:cs="Arial"/>
          <w:sz w:val="22"/>
          <w:szCs w:val="22"/>
          <w:lang w:val="es-MX"/>
        </w:rPr>
        <w:t>.</w:t>
      </w:r>
      <w:r w:rsidR="001F37D0" w:rsidRPr="00F7105E">
        <w:rPr>
          <w:rStyle w:val="FootnoteReference"/>
          <w:rFonts w:ascii="Arial" w:hAnsi="Arial" w:cs="Arial"/>
          <w:sz w:val="22"/>
          <w:szCs w:val="22"/>
        </w:rPr>
        <w:footnoteReference w:id="3"/>
      </w:r>
      <w:r w:rsidR="001F37D0" w:rsidRPr="00B727ED">
        <w:rPr>
          <w:rFonts w:ascii="Arial" w:hAnsi="Arial" w:cs="Arial"/>
          <w:sz w:val="22"/>
          <w:szCs w:val="22"/>
          <w:lang w:val="es-MX"/>
        </w:rPr>
        <w:t xml:space="preserve"> </w:t>
      </w:r>
    </w:p>
    <w:p w14:paraId="2BA96458" w14:textId="77777777" w:rsidR="001F37D0" w:rsidRPr="00F7105E" w:rsidRDefault="001F37D0" w:rsidP="009D1870">
      <w:pPr>
        <w:pStyle w:val="Heading2"/>
      </w:pPr>
      <w:bookmarkStart w:id="32" w:name="_Toc283303634"/>
      <w:r w:rsidRPr="00F7105E">
        <w:t>Defini</w:t>
      </w:r>
      <w:r w:rsidR="000367D7">
        <w:t>ciones</w:t>
      </w:r>
      <w:bookmarkEnd w:id="32"/>
    </w:p>
    <w:p w14:paraId="1C7B5678" w14:textId="77777777" w:rsidR="001F37D0" w:rsidRPr="00B727ED" w:rsidRDefault="000367D7" w:rsidP="00A5134F">
      <w:pPr>
        <w:pStyle w:val="BodyText"/>
        <w:numPr>
          <w:ilvl w:val="0"/>
          <w:numId w:val="9"/>
        </w:numPr>
        <w:ind w:left="0" w:firstLine="0"/>
        <w:jc w:val="both"/>
        <w:rPr>
          <w:rFonts w:ascii="Arial" w:hAnsi="Arial" w:cs="Arial"/>
          <w:sz w:val="23"/>
          <w:szCs w:val="23"/>
          <w:lang w:val="es-MX"/>
        </w:rPr>
      </w:pPr>
      <w:r w:rsidRPr="00B727ED">
        <w:rPr>
          <w:rFonts w:ascii="Arial" w:hAnsi="Arial" w:cs="Arial"/>
          <w:sz w:val="23"/>
          <w:szCs w:val="23"/>
          <w:lang w:val="es-MX"/>
        </w:rPr>
        <w:t>Día Festivo:  un día fijado por la ley o una costumbre cultural en la cual las tradiciones o las actividades son celebradas en honor a un evento o persona.</w:t>
      </w:r>
    </w:p>
    <w:p w14:paraId="42B0EC8C" w14:textId="77777777" w:rsidR="000367D7" w:rsidRPr="00B727ED" w:rsidRDefault="000367D7" w:rsidP="00A5134F">
      <w:pPr>
        <w:pStyle w:val="BodyText"/>
        <w:numPr>
          <w:ilvl w:val="0"/>
          <w:numId w:val="9"/>
        </w:numPr>
        <w:ind w:left="0" w:firstLine="0"/>
        <w:jc w:val="both"/>
        <w:rPr>
          <w:rFonts w:ascii="Arial" w:hAnsi="Arial" w:cs="Arial"/>
          <w:sz w:val="23"/>
          <w:szCs w:val="23"/>
          <w:lang w:val="es-MX"/>
        </w:rPr>
      </w:pPr>
      <w:r w:rsidRPr="00B727ED">
        <w:rPr>
          <w:rFonts w:ascii="Arial" w:hAnsi="Arial" w:cs="Arial"/>
          <w:sz w:val="23"/>
          <w:szCs w:val="23"/>
          <w:lang w:val="es-MX"/>
        </w:rPr>
        <w:t>Tradición: un manejo de las declaraciones culturales, creencias, leyendas, costumbres o información de generación a generación, especialmente por pasarse la voz o por práctica.</w:t>
      </w:r>
    </w:p>
    <w:p w14:paraId="186F7E1E" w14:textId="77777777" w:rsidR="000367D7" w:rsidRPr="00B727ED" w:rsidRDefault="000367D7" w:rsidP="00A5134F">
      <w:pPr>
        <w:pStyle w:val="BodyText"/>
        <w:numPr>
          <w:ilvl w:val="0"/>
          <w:numId w:val="9"/>
        </w:numPr>
        <w:ind w:left="0" w:firstLine="0"/>
        <w:jc w:val="both"/>
        <w:rPr>
          <w:rFonts w:ascii="Arial" w:hAnsi="Arial" w:cs="Arial"/>
          <w:sz w:val="23"/>
          <w:szCs w:val="23"/>
          <w:lang w:val="es-MX"/>
        </w:rPr>
      </w:pPr>
      <w:r w:rsidRPr="00B727ED">
        <w:rPr>
          <w:rFonts w:ascii="Arial" w:hAnsi="Arial" w:cs="Arial"/>
          <w:sz w:val="23"/>
          <w:szCs w:val="23"/>
          <w:lang w:val="es-MX"/>
        </w:rPr>
        <w:t>Celebración: Observar un día o un evento con ceremonias de respeto, festividad o regocijo.</w:t>
      </w:r>
    </w:p>
    <w:p w14:paraId="084614C7" w14:textId="77777777" w:rsidR="001F37D0" w:rsidRPr="00B727ED" w:rsidRDefault="000367D7" w:rsidP="009D1870">
      <w:pPr>
        <w:pStyle w:val="Heading2"/>
      </w:pPr>
      <w:bookmarkStart w:id="33" w:name="_Toc256411142"/>
      <w:bookmarkStart w:id="34" w:name="_Toc283303635"/>
      <w:r w:rsidRPr="00B727ED">
        <w:t>Filosofía de Días Festivos y Celebraciones</w:t>
      </w:r>
      <w:bookmarkEnd w:id="33"/>
      <w:bookmarkEnd w:id="34"/>
    </w:p>
    <w:p w14:paraId="0397BB89" w14:textId="77777777" w:rsidR="001F37D0" w:rsidRPr="00B727ED" w:rsidRDefault="000367D7" w:rsidP="00A5134F">
      <w:pPr>
        <w:pStyle w:val="BodyText"/>
        <w:numPr>
          <w:ilvl w:val="0"/>
          <w:numId w:val="9"/>
        </w:numPr>
        <w:spacing w:line="276" w:lineRule="auto"/>
        <w:jc w:val="both"/>
        <w:rPr>
          <w:rFonts w:ascii="Arial" w:hAnsi="Arial" w:cs="Arial"/>
          <w:sz w:val="22"/>
          <w:szCs w:val="22"/>
          <w:lang w:val="es-MX"/>
        </w:rPr>
      </w:pPr>
      <w:r w:rsidRPr="00B727ED">
        <w:rPr>
          <w:rFonts w:ascii="Arial" w:hAnsi="Arial" w:cs="Arial"/>
          <w:sz w:val="22"/>
          <w:szCs w:val="22"/>
          <w:lang w:val="es-MX"/>
        </w:rPr>
        <w:t>A ser responsiva a la diversidad cultural</w:t>
      </w:r>
    </w:p>
    <w:p w14:paraId="6F0234CF" w14:textId="77777777" w:rsidR="001F37D0" w:rsidRPr="00B727ED" w:rsidRDefault="000367D7" w:rsidP="00A5134F">
      <w:pPr>
        <w:pStyle w:val="BodyText"/>
        <w:numPr>
          <w:ilvl w:val="0"/>
          <w:numId w:val="9"/>
        </w:numPr>
        <w:spacing w:line="276" w:lineRule="auto"/>
        <w:jc w:val="both"/>
        <w:rPr>
          <w:rFonts w:ascii="Arial" w:hAnsi="Arial" w:cs="Arial"/>
          <w:sz w:val="22"/>
          <w:szCs w:val="22"/>
          <w:lang w:val="es-MX"/>
        </w:rPr>
      </w:pPr>
      <w:r w:rsidRPr="00B727ED">
        <w:rPr>
          <w:rFonts w:ascii="Arial" w:hAnsi="Arial" w:cs="Arial"/>
          <w:sz w:val="22"/>
          <w:szCs w:val="22"/>
          <w:lang w:val="es-MX"/>
        </w:rPr>
        <w:t>Promover actividades que son apropiadas para el nivel del desarrollo del niño</w:t>
      </w:r>
    </w:p>
    <w:p w14:paraId="42B0D253" w14:textId="77777777" w:rsidR="001F37D0" w:rsidRPr="00B727ED" w:rsidRDefault="000367D7" w:rsidP="00A5134F">
      <w:pPr>
        <w:pStyle w:val="BodyText"/>
        <w:numPr>
          <w:ilvl w:val="0"/>
          <w:numId w:val="9"/>
        </w:numPr>
        <w:spacing w:line="276" w:lineRule="auto"/>
        <w:jc w:val="both"/>
        <w:rPr>
          <w:rFonts w:ascii="Arial" w:hAnsi="Arial" w:cs="Arial"/>
          <w:sz w:val="22"/>
          <w:szCs w:val="22"/>
          <w:lang w:val="es-MX"/>
        </w:rPr>
      </w:pPr>
      <w:r w:rsidRPr="00B727ED">
        <w:rPr>
          <w:rFonts w:ascii="Arial" w:hAnsi="Arial" w:cs="Arial"/>
          <w:sz w:val="22"/>
          <w:szCs w:val="22"/>
          <w:lang w:val="es-MX"/>
        </w:rPr>
        <w:t>Afirmar la contribución de los padres para la educación de su niño</w:t>
      </w:r>
    </w:p>
    <w:p w14:paraId="14818E00" w14:textId="77777777" w:rsidR="001F37D0" w:rsidRPr="00B727ED" w:rsidRDefault="000367D7" w:rsidP="00A5134F">
      <w:pPr>
        <w:pStyle w:val="BodyText"/>
        <w:numPr>
          <w:ilvl w:val="0"/>
          <w:numId w:val="9"/>
        </w:numPr>
        <w:spacing w:line="276" w:lineRule="auto"/>
        <w:jc w:val="both"/>
        <w:rPr>
          <w:rFonts w:ascii="Arial" w:hAnsi="Arial" w:cs="Arial"/>
          <w:sz w:val="22"/>
          <w:szCs w:val="22"/>
          <w:lang w:val="es-MX"/>
        </w:rPr>
      </w:pPr>
      <w:r w:rsidRPr="00B727ED">
        <w:rPr>
          <w:rFonts w:ascii="Arial" w:hAnsi="Arial" w:cs="Arial"/>
          <w:sz w:val="22"/>
          <w:szCs w:val="22"/>
          <w:lang w:val="es-MX"/>
        </w:rPr>
        <w:t>Apoyar a las familias a disminuir la tensión y la depresión durante los días festivos.</w:t>
      </w:r>
    </w:p>
    <w:p w14:paraId="4931534B" w14:textId="77777777" w:rsidR="001F37D0" w:rsidRPr="00B727ED" w:rsidRDefault="00F2697D" w:rsidP="009D1870">
      <w:pPr>
        <w:pStyle w:val="Heading2"/>
      </w:pPr>
      <w:bookmarkStart w:id="35" w:name="_Toc256411143"/>
      <w:bookmarkStart w:id="36" w:name="_Toc283303636"/>
      <w:r w:rsidRPr="00B727ED">
        <w:lastRenderedPageBreak/>
        <w:t>Guía para Reconocimiento de Días Festivos</w:t>
      </w:r>
      <w:bookmarkEnd w:id="35"/>
      <w:bookmarkEnd w:id="36"/>
      <w:r w:rsidR="001F37D0" w:rsidRPr="00B727ED">
        <w:t xml:space="preserve"> </w:t>
      </w:r>
    </w:p>
    <w:p w14:paraId="04552E0E" w14:textId="77777777" w:rsidR="00F2697D" w:rsidRPr="00B727ED" w:rsidRDefault="00F2697D" w:rsidP="00A5134F">
      <w:pPr>
        <w:pStyle w:val="BodyText"/>
        <w:numPr>
          <w:ilvl w:val="0"/>
          <w:numId w:val="9"/>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El aprender acerca de las culturas en la escuela puede ampliar el conocimiento de los niños de experiencias de su propia cultura y de otros, si esto si cuidadosamente es utilizado como parte de un currículo inclusivo acerca de la diversidad cultural.</w:t>
      </w:r>
    </w:p>
    <w:p w14:paraId="52D47F57" w14:textId="77777777" w:rsidR="00370CAC" w:rsidRPr="00B727ED" w:rsidRDefault="00370CAC" w:rsidP="00A5134F">
      <w:pPr>
        <w:pStyle w:val="BodyText"/>
        <w:numPr>
          <w:ilvl w:val="0"/>
          <w:numId w:val="9"/>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Actividades acerca de un día festivo no deben de ser la primera introducción al niño de la cultura.  Primero, los niños necesitan entender de lo que es un día festivo.  Nosotros apoyamos el representar las culturas y la diversidad a través de todo el año y no sólo en los días festivos especiales.  En los salones de clase y currículo, los niños y padres deben de poder ver algo o todo lo siguiente:</w:t>
      </w:r>
    </w:p>
    <w:p w14:paraId="3D26058C" w14:textId="77777777" w:rsidR="00370CAC" w:rsidRPr="00B727ED" w:rsidRDefault="00370CAC" w:rsidP="00A5134F">
      <w:pPr>
        <w:numPr>
          <w:ilvl w:val="0"/>
          <w:numId w:val="12"/>
        </w:numPr>
        <w:tabs>
          <w:tab w:val="clear" w:pos="1440"/>
          <w:tab w:val="num" w:pos="1170"/>
        </w:tabs>
        <w:spacing w:line="276" w:lineRule="auto"/>
        <w:ind w:hanging="540"/>
        <w:rPr>
          <w:rFonts w:ascii="Arial" w:hAnsi="Arial" w:cs="Arial"/>
          <w:sz w:val="22"/>
          <w:szCs w:val="22"/>
          <w:lang w:val="es-MX"/>
        </w:rPr>
      </w:pPr>
      <w:r w:rsidRPr="00B727ED">
        <w:rPr>
          <w:rFonts w:ascii="Arial" w:hAnsi="Arial" w:cs="Arial"/>
          <w:sz w:val="22"/>
          <w:szCs w:val="22"/>
          <w:lang w:val="es-MX"/>
        </w:rPr>
        <w:t>Fotografías de todo tipo de familias</w:t>
      </w:r>
    </w:p>
    <w:p w14:paraId="76AF96A3" w14:textId="77777777" w:rsidR="00370CAC" w:rsidRDefault="00370CAC" w:rsidP="00A5134F">
      <w:pPr>
        <w:numPr>
          <w:ilvl w:val="0"/>
          <w:numId w:val="12"/>
        </w:numPr>
        <w:tabs>
          <w:tab w:val="clear" w:pos="1440"/>
          <w:tab w:val="num" w:pos="1170"/>
        </w:tabs>
        <w:spacing w:line="276" w:lineRule="auto"/>
        <w:ind w:hanging="540"/>
        <w:rPr>
          <w:rFonts w:ascii="Arial" w:hAnsi="Arial" w:cs="Arial"/>
          <w:sz w:val="22"/>
          <w:szCs w:val="22"/>
        </w:rPr>
      </w:pPr>
      <w:r>
        <w:rPr>
          <w:rFonts w:ascii="Arial" w:hAnsi="Arial" w:cs="Arial"/>
          <w:sz w:val="22"/>
          <w:szCs w:val="22"/>
        </w:rPr>
        <w:t>Libros de diferentes culturas</w:t>
      </w:r>
    </w:p>
    <w:p w14:paraId="4932CFB2" w14:textId="77777777" w:rsidR="00370CAC" w:rsidRPr="00B727ED" w:rsidRDefault="00370CAC" w:rsidP="00A5134F">
      <w:pPr>
        <w:numPr>
          <w:ilvl w:val="0"/>
          <w:numId w:val="12"/>
        </w:numPr>
        <w:tabs>
          <w:tab w:val="clear" w:pos="1440"/>
          <w:tab w:val="num" w:pos="1170"/>
        </w:tabs>
        <w:spacing w:line="276" w:lineRule="auto"/>
        <w:ind w:hanging="540"/>
        <w:rPr>
          <w:rFonts w:ascii="Arial" w:hAnsi="Arial" w:cs="Arial"/>
          <w:sz w:val="22"/>
          <w:szCs w:val="22"/>
          <w:lang w:val="es-MX"/>
        </w:rPr>
      </w:pPr>
      <w:r w:rsidRPr="00B727ED">
        <w:rPr>
          <w:rFonts w:ascii="Arial" w:hAnsi="Arial" w:cs="Arial"/>
          <w:sz w:val="22"/>
          <w:szCs w:val="22"/>
          <w:lang w:val="es-MX"/>
        </w:rPr>
        <w:t>Muñecos que representan diferentes grupos étnicos</w:t>
      </w:r>
    </w:p>
    <w:p w14:paraId="3D56A978" w14:textId="77777777" w:rsidR="00370CAC" w:rsidRDefault="00370CAC" w:rsidP="00A5134F">
      <w:pPr>
        <w:numPr>
          <w:ilvl w:val="0"/>
          <w:numId w:val="12"/>
        </w:numPr>
        <w:tabs>
          <w:tab w:val="clear" w:pos="1440"/>
          <w:tab w:val="num" w:pos="1170"/>
        </w:tabs>
        <w:spacing w:line="276" w:lineRule="auto"/>
        <w:ind w:hanging="540"/>
        <w:rPr>
          <w:rFonts w:ascii="Arial" w:hAnsi="Arial" w:cs="Arial"/>
          <w:sz w:val="22"/>
          <w:szCs w:val="22"/>
        </w:rPr>
      </w:pPr>
      <w:r>
        <w:rPr>
          <w:rFonts w:ascii="Arial" w:hAnsi="Arial" w:cs="Arial"/>
          <w:sz w:val="22"/>
          <w:szCs w:val="22"/>
        </w:rPr>
        <w:t>Música de diferentes culturas</w:t>
      </w:r>
    </w:p>
    <w:p w14:paraId="40B03736" w14:textId="77777777" w:rsidR="00370CAC" w:rsidRPr="00B727ED" w:rsidRDefault="00370CAC" w:rsidP="00A5134F">
      <w:pPr>
        <w:pStyle w:val="BodyText"/>
        <w:numPr>
          <w:ilvl w:val="0"/>
          <w:numId w:val="9"/>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 xml:space="preserve">Como un programa acreditado de la Asociación Nacional de Educación para los Niños Pequeños (NAEYC, </w:t>
      </w:r>
      <w:r w:rsidRPr="00B727ED">
        <w:rPr>
          <w:rFonts w:ascii="Arial" w:hAnsi="Arial" w:cs="Arial"/>
          <w:i/>
          <w:sz w:val="22"/>
          <w:szCs w:val="22"/>
          <w:lang w:val="es-MX"/>
        </w:rPr>
        <w:t xml:space="preserve">por su abreviación en inglés), </w:t>
      </w:r>
      <w:r w:rsidRPr="00B727ED">
        <w:rPr>
          <w:rFonts w:ascii="Arial" w:hAnsi="Arial" w:cs="Arial"/>
          <w:sz w:val="22"/>
          <w:szCs w:val="22"/>
          <w:lang w:val="es-MX"/>
        </w:rPr>
        <w:t>nosotros proveemos guías para celebrar lso días festivos.</w:t>
      </w:r>
    </w:p>
    <w:p w14:paraId="4342EB8F" w14:textId="77777777" w:rsidR="00760026" w:rsidRDefault="00370CAC" w:rsidP="00A5134F">
      <w:pPr>
        <w:numPr>
          <w:ilvl w:val="1"/>
          <w:numId w:val="13"/>
        </w:numPr>
        <w:autoSpaceDE w:val="0"/>
        <w:autoSpaceDN w:val="0"/>
        <w:adjustRightInd w:val="0"/>
        <w:spacing w:line="276" w:lineRule="auto"/>
        <w:jc w:val="both"/>
        <w:rPr>
          <w:rFonts w:ascii="Arial" w:hAnsi="Arial" w:cs="Arial"/>
          <w:sz w:val="22"/>
          <w:szCs w:val="22"/>
        </w:rPr>
      </w:pPr>
      <w:r w:rsidRPr="00B727ED">
        <w:rPr>
          <w:rFonts w:ascii="Arial" w:hAnsi="Arial" w:cs="Arial"/>
          <w:sz w:val="22"/>
          <w:szCs w:val="22"/>
          <w:lang w:val="es-MX"/>
        </w:rPr>
        <w:t xml:space="preserve">Las familias y el personal del programa se preguntan a ellos mismos porqué los niños deben de aprender acerca de este día festivo.  ¿Es apropiado para el desarrollo para aquellos en el grupo? </w:t>
      </w:r>
      <w:r>
        <w:rPr>
          <w:rFonts w:ascii="Arial" w:hAnsi="Arial" w:cs="Arial"/>
          <w:sz w:val="22"/>
          <w:szCs w:val="22"/>
        </w:rPr>
        <w:t>¿Porqué es importante</w:t>
      </w:r>
      <w:r w:rsidR="00760026">
        <w:rPr>
          <w:rFonts w:ascii="Arial" w:hAnsi="Arial" w:cs="Arial"/>
          <w:sz w:val="22"/>
          <w:szCs w:val="22"/>
        </w:rPr>
        <w:t xml:space="preserve"> para específicos niños y familias?</w:t>
      </w:r>
    </w:p>
    <w:p w14:paraId="795397B9" w14:textId="77777777" w:rsidR="00370CAC" w:rsidRPr="00B727ED" w:rsidRDefault="00760026" w:rsidP="00A5134F">
      <w:pPr>
        <w:numPr>
          <w:ilvl w:val="1"/>
          <w:numId w:val="13"/>
        </w:numPr>
        <w:autoSpaceDE w:val="0"/>
        <w:autoSpaceDN w:val="0"/>
        <w:adjustRightInd w:val="0"/>
        <w:spacing w:line="276" w:lineRule="auto"/>
        <w:jc w:val="both"/>
        <w:rPr>
          <w:rFonts w:ascii="Arial" w:hAnsi="Arial" w:cs="Arial"/>
          <w:sz w:val="22"/>
          <w:szCs w:val="22"/>
          <w:lang w:val="es-MX"/>
        </w:rPr>
      </w:pPr>
      <w:r w:rsidRPr="00B727ED">
        <w:rPr>
          <w:rFonts w:ascii="Arial" w:hAnsi="Arial" w:cs="Arial"/>
          <w:sz w:val="22"/>
          <w:szCs w:val="22"/>
          <w:lang w:val="es-MX"/>
        </w:rPr>
        <w:t>Las actividades están conectadas a específicos niños y familias en el grupo.  Esta conexión ayuda a los niños a entender las actividades del día festivo en un contexto de la vida diaria de las personas.  Los niños deben de tener la oportunidad de explorar el significado y relevancia de cada día festivo.</w:t>
      </w:r>
    </w:p>
    <w:p w14:paraId="16F09F0D" w14:textId="77777777" w:rsidR="00760026" w:rsidRPr="00B727ED" w:rsidRDefault="00760026" w:rsidP="00A5134F">
      <w:pPr>
        <w:numPr>
          <w:ilvl w:val="1"/>
          <w:numId w:val="13"/>
        </w:numPr>
        <w:autoSpaceDE w:val="0"/>
        <w:autoSpaceDN w:val="0"/>
        <w:adjustRightInd w:val="0"/>
        <w:spacing w:line="276" w:lineRule="auto"/>
        <w:jc w:val="both"/>
        <w:rPr>
          <w:rFonts w:ascii="Arial" w:hAnsi="Arial" w:cs="Arial"/>
          <w:sz w:val="22"/>
          <w:szCs w:val="22"/>
          <w:lang w:val="es-MX"/>
        </w:rPr>
      </w:pPr>
      <w:r w:rsidRPr="00B727ED">
        <w:rPr>
          <w:rFonts w:ascii="Arial" w:hAnsi="Arial" w:cs="Arial"/>
          <w:sz w:val="22"/>
          <w:szCs w:val="22"/>
          <w:lang w:val="es-MX"/>
        </w:rPr>
        <w:t>Ambos, tanto los niños y el personal honran a cada grupo representado en el salón de clase.  Este respeto no requiere que cada día festivo de cada grupo debe de ser celebrado; de otra manera, los salones de clase celebrarian todo el tiempo.  Esto requiere, sin embargo, que ninguno debe se ser tratado como si ellos fueran “inusuales”  Los niños deben de reconocer los días festivos de todos que son significativamente y relevantes culturalmente.</w:t>
      </w:r>
    </w:p>
    <w:p w14:paraId="28127F87" w14:textId="77777777" w:rsidR="001F37D0" w:rsidRPr="00B727ED" w:rsidRDefault="00760026" w:rsidP="00A5134F">
      <w:pPr>
        <w:numPr>
          <w:ilvl w:val="1"/>
          <w:numId w:val="13"/>
        </w:numPr>
        <w:autoSpaceDE w:val="0"/>
        <w:autoSpaceDN w:val="0"/>
        <w:adjustRightInd w:val="0"/>
        <w:spacing w:line="276" w:lineRule="auto"/>
        <w:jc w:val="both"/>
        <w:rPr>
          <w:rFonts w:ascii="Arial" w:hAnsi="Arial" w:cs="Arial"/>
          <w:sz w:val="22"/>
          <w:szCs w:val="22"/>
          <w:lang w:val="es-MX"/>
        </w:rPr>
      </w:pPr>
      <w:r w:rsidRPr="00B727ED">
        <w:rPr>
          <w:rFonts w:ascii="Arial" w:hAnsi="Arial" w:cs="Arial"/>
          <w:sz w:val="22"/>
          <w:szCs w:val="22"/>
          <w:lang w:val="es-MX"/>
        </w:rPr>
        <w:t>Las actividades demuestran que el hecho de que no todos en el mismo grupo étnico celebran los días festivos de la misma manera.  Las familias pueden proveer ejemplos de su propias tradiciones propias y únicas.</w:t>
      </w:r>
    </w:p>
    <w:p w14:paraId="68B334A8" w14:textId="77777777" w:rsidR="00760026" w:rsidRPr="00B727ED" w:rsidRDefault="00760026" w:rsidP="00A5134F">
      <w:pPr>
        <w:numPr>
          <w:ilvl w:val="1"/>
          <w:numId w:val="13"/>
        </w:numPr>
        <w:autoSpaceDE w:val="0"/>
        <w:autoSpaceDN w:val="0"/>
        <w:adjustRightInd w:val="0"/>
        <w:spacing w:line="276" w:lineRule="auto"/>
        <w:jc w:val="both"/>
        <w:rPr>
          <w:rFonts w:ascii="Arial" w:hAnsi="Arial" w:cs="Arial"/>
          <w:sz w:val="22"/>
          <w:szCs w:val="22"/>
          <w:lang w:val="es-MX"/>
        </w:rPr>
      </w:pPr>
      <w:r w:rsidRPr="00B727ED">
        <w:rPr>
          <w:rFonts w:ascii="Arial" w:hAnsi="Arial" w:cs="Arial"/>
          <w:sz w:val="22"/>
          <w:szCs w:val="22"/>
          <w:lang w:val="es-MX"/>
        </w:rPr>
        <w:t>Las familias y el personal de programa trabajan juntos para planear estrategias para los niños quienes creencias familiares no permiten la participación en las celebraciones de los días festivos.  Las familias deben tomar parte en crear alternativas satisfactorias para el niño dentro del salón de clase.</w:t>
      </w:r>
    </w:p>
    <w:p w14:paraId="3DF81056" w14:textId="77777777" w:rsidR="00760026" w:rsidRPr="00B727ED" w:rsidRDefault="00760026" w:rsidP="00A5134F">
      <w:pPr>
        <w:numPr>
          <w:ilvl w:val="1"/>
          <w:numId w:val="13"/>
        </w:numPr>
        <w:autoSpaceDE w:val="0"/>
        <w:autoSpaceDN w:val="0"/>
        <w:adjustRightInd w:val="0"/>
        <w:spacing w:line="276" w:lineRule="auto"/>
        <w:jc w:val="both"/>
        <w:rPr>
          <w:rFonts w:ascii="Arial" w:hAnsi="Arial" w:cs="Arial"/>
          <w:sz w:val="22"/>
          <w:szCs w:val="22"/>
          <w:lang w:val="es-MX"/>
        </w:rPr>
      </w:pPr>
      <w:r w:rsidRPr="00B727ED">
        <w:rPr>
          <w:rFonts w:ascii="Arial" w:hAnsi="Arial" w:cs="Arial"/>
          <w:sz w:val="22"/>
          <w:szCs w:val="22"/>
          <w:lang w:val="es-MX"/>
        </w:rPr>
        <w:t>El enfoque es sobre maneras significativas para celebrar los días festivos sin gastar dinero.  Las familias pueden encontrar que ciertos días festivos son llenos de tensión debido a la cantidad de comercialización y presión de los medios de comunicación para comprar regalos.  Los maestros pueden ayudarle a mostrar a los niños que l</w:t>
      </w:r>
      <w:r w:rsidR="009F649A" w:rsidRPr="00B727ED">
        <w:rPr>
          <w:rFonts w:ascii="Arial" w:hAnsi="Arial" w:cs="Arial"/>
          <w:sz w:val="22"/>
          <w:szCs w:val="22"/>
          <w:lang w:val="es-MX"/>
        </w:rPr>
        <w:t xml:space="preserve">os </w:t>
      </w:r>
      <w:r w:rsidR="009F649A" w:rsidRPr="00B727ED">
        <w:rPr>
          <w:rFonts w:ascii="Arial" w:hAnsi="Arial" w:cs="Arial"/>
          <w:sz w:val="22"/>
          <w:szCs w:val="22"/>
          <w:lang w:val="es-MX"/>
        </w:rPr>
        <w:lastRenderedPageBreak/>
        <w:t>trajes y regalos hechos en casa son muy especiales y que la celebración puede ser de regocijo sin regalos.</w:t>
      </w:r>
    </w:p>
    <w:p w14:paraId="70977E05" w14:textId="77777777" w:rsidR="001F37D0" w:rsidRPr="00B727ED" w:rsidRDefault="009F649A" w:rsidP="009D1870">
      <w:pPr>
        <w:pStyle w:val="Heading2"/>
      </w:pPr>
      <w:bookmarkStart w:id="37" w:name="_Toc256411145"/>
      <w:bookmarkStart w:id="38" w:name="_Toc283303637"/>
      <w:r w:rsidRPr="00B727ED">
        <w:t>Guía para Reconocimiento de Cumpleaños</w:t>
      </w:r>
      <w:bookmarkEnd w:id="37"/>
      <w:bookmarkEnd w:id="38"/>
    </w:p>
    <w:p w14:paraId="7ECA6A4B" w14:textId="77777777" w:rsidR="009F649A" w:rsidRPr="00B727ED" w:rsidRDefault="009F649A" w:rsidP="008E68B9">
      <w:pPr>
        <w:spacing w:line="276" w:lineRule="auto"/>
        <w:jc w:val="both"/>
        <w:rPr>
          <w:rFonts w:ascii="Arial" w:hAnsi="Arial" w:cs="Arial"/>
          <w:sz w:val="22"/>
          <w:szCs w:val="22"/>
          <w:lang w:val="es-MX"/>
        </w:rPr>
      </w:pPr>
      <w:r w:rsidRPr="00B727ED">
        <w:rPr>
          <w:rFonts w:ascii="Arial" w:hAnsi="Arial" w:cs="Arial"/>
          <w:sz w:val="22"/>
          <w:szCs w:val="22"/>
          <w:lang w:val="es-MX"/>
        </w:rPr>
        <w:t>Con el objeto de hacer los días de cumpleaños especiales para los niños y al mismo tiempo respetando a los niños que no celebran, la guía a continuación será seguida:</w:t>
      </w:r>
    </w:p>
    <w:p w14:paraId="365CAF6A" w14:textId="77777777" w:rsidR="009F649A" w:rsidRPr="00B727ED" w:rsidRDefault="009F649A" w:rsidP="00A5134F">
      <w:pPr>
        <w:pStyle w:val="BodyText"/>
        <w:numPr>
          <w:ilvl w:val="0"/>
          <w:numId w:val="9"/>
        </w:numPr>
        <w:ind w:left="0" w:firstLine="0"/>
        <w:jc w:val="both"/>
        <w:rPr>
          <w:rFonts w:ascii="Arial" w:hAnsi="Arial" w:cs="Arial"/>
          <w:sz w:val="22"/>
          <w:szCs w:val="22"/>
          <w:lang w:val="es-MX"/>
        </w:rPr>
      </w:pPr>
      <w:r w:rsidRPr="00B727ED">
        <w:rPr>
          <w:rFonts w:ascii="Arial" w:hAnsi="Arial" w:cs="Arial"/>
          <w:sz w:val="22"/>
          <w:szCs w:val="22"/>
          <w:lang w:val="es-MX"/>
        </w:rPr>
        <w:t>Los Maestros/CFEs aprenden acerca de las creencias de los niños y familias y en cuanto a su celebración de cumpleaños durante la primera visita a la casa y utilizan la información para ayudar a los niños sentirse especiales, a pesar de sus creencias culturales.</w:t>
      </w:r>
    </w:p>
    <w:p w14:paraId="1CC24C34" w14:textId="77777777" w:rsidR="009F649A" w:rsidRPr="00B727ED" w:rsidRDefault="009F649A" w:rsidP="00A5134F">
      <w:pPr>
        <w:pStyle w:val="BodyText"/>
        <w:numPr>
          <w:ilvl w:val="0"/>
          <w:numId w:val="9"/>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Clayton Early Learning promueve la nutrición saludable.  Cuando un cumpleaños se va honrar como una ocasión especial, los maestros/CFEs decidirán cómo honrar el día especial del niño con tradiciones diferentes en las que se usa comida (por ejemplo: sombrero, bufanda, chaleco, corona, botón especial, etc.).</w:t>
      </w:r>
    </w:p>
    <w:p w14:paraId="64F2206F" w14:textId="77777777" w:rsidR="009F649A" w:rsidRPr="00B727ED" w:rsidRDefault="009F649A" w:rsidP="00A5134F">
      <w:pPr>
        <w:pStyle w:val="BodyText"/>
        <w:numPr>
          <w:ilvl w:val="0"/>
          <w:numId w:val="9"/>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Los maestros/CFEs planearán maneras apropiadas del desarrollo para los compañeros del salón de clase para honrar a sus amigos sin excluir a nadie (por ejemplo: una carta, tarjeta, o libro hecho por los compañeros de clase).</w:t>
      </w:r>
    </w:p>
    <w:p w14:paraId="37D32F59" w14:textId="77777777" w:rsidR="003348FE" w:rsidRPr="00B727ED" w:rsidRDefault="001F6890" w:rsidP="00A5134F">
      <w:pPr>
        <w:pStyle w:val="BodyText"/>
        <w:numPr>
          <w:ilvl w:val="0"/>
          <w:numId w:val="9"/>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No comida del exterior será servida dentro de las escuelas por regulaciones federales.</w:t>
      </w:r>
    </w:p>
    <w:p w14:paraId="3BCC27D3" w14:textId="77777777" w:rsidR="00AE0D30" w:rsidRPr="00654BAB" w:rsidRDefault="001F6890" w:rsidP="009D1870">
      <w:pPr>
        <w:pStyle w:val="Heading2"/>
      </w:pPr>
      <w:bookmarkStart w:id="39" w:name="_Toc283303638"/>
      <w:r w:rsidRPr="00654BAB">
        <w:t>Guías de Celebración por Transición</w:t>
      </w:r>
      <w:bookmarkEnd w:id="39"/>
    </w:p>
    <w:p w14:paraId="22208FDD" w14:textId="0934B24D" w:rsidR="001F6890" w:rsidRPr="009D1870" w:rsidRDefault="001F6890" w:rsidP="00CC3484">
      <w:pPr>
        <w:spacing w:line="276" w:lineRule="auto"/>
        <w:jc w:val="both"/>
        <w:rPr>
          <w:rFonts w:ascii="Arial" w:hAnsi="Arial" w:cs="Arial"/>
          <w:sz w:val="22"/>
          <w:szCs w:val="22"/>
          <w:lang w:val="es-MX"/>
        </w:rPr>
      </w:pPr>
      <w:r w:rsidRPr="009D1870">
        <w:rPr>
          <w:rFonts w:ascii="Arial" w:hAnsi="Arial" w:cs="Arial"/>
          <w:sz w:val="22"/>
          <w:szCs w:val="22"/>
          <w:lang w:val="es-MX"/>
        </w:rPr>
        <w:t xml:space="preserve">Las celebraciones de fin de año escolar de transición de </w:t>
      </w:r>
      <w:r w:rsidR="00083F4F" w:rsidRPr="009D1870">
        <w:rPr>
          <w:rFonts w:ascii="Arial" w:hAnsi="Arial" w:cs="Arial"/>
          <w:sz w:val="22"/>
          <w:szCs w:val="22"/>
          <w:lang w:val="es-MX"/>
        </w:rPr>
        <w:t>Clay</w:t>
      </w:r>
      <w:r w:rsidR="00685C36" w:rsidRPr="009D1870">
        <w:rPr>
          <w:rFonts w:ascii="Arial" w:hAnsi="Arial" w:cs="Arial"/>
          <w:sz w:val="22"/>
          <w:szCs w:val="22"/>
          <w:lang w:val="es-MX"/>
        </w:rPr>
        <w:t>ton Early</w:t>
      </w:r>
      <w:r w:rsidR="00231A31" w:rsidRPr="009D1870">
        <w:rPr>
          <w:rFonts w:ascii="Arial" w:hAnsi="Arial" w:cs="Arial"/>
          <w:sz w:val="22"/>
          <w:szCs w:val="22"/>
          <w:lang w:val="es-MX"/>
        </w:rPr>
        <w:t xml:space="preserve"> </w:t>
      </w:r>
      <w:r w:rsidRPr="009D1870">
        <w:rPr>
          <w:rFonts w:ascii="Arial" w:hAnsi="Arial" w:cs="Arial"/>
          <w:sz w:val="22"/>
          <w:szCs w:val="22"/>
          <w:lang w:val="es-MX"/>
        </w:rPr>
        <w:t xml:space="preserve">son diseñadas para honrar </w:t>
      </w:r>
      <w:r w:rsidR="00231A31" w:rsidRPr="009D1870">
        <w:rPr>
          <w:rFonts w:ascii="Arial" w:hAnsi="Arial" w:cs="Arial"/>
          <w:sz w:val="22"/>
          <w:szCs w:val="22"/>
          <w:lang w:val="es-MX"/>
        </w:rPr>
        <w:t>el final</w:t>
      </w:r>
      <w:r w:rsidRPr="009D1870">
        <w:rPr>
          <w:rFonts w:ascii="Arial" w:hAnsi="Arial" w:cs="Arial"/>
          <w:sz w:val="22"/>
          <w:szCs w:val="22"/>
          <w:lang w:val="es-MX"/>
        </w:rPr>
        <w:t xml:space="preserve"> de una experiencia educacional del niño a través de actividades apropiadas para su desarrollo.</w:t>
      </w:r>
    </w:p>
    <w:p w14:paraId="563BCC54" w14:textId="62EFC0C9" w:rsidR="001F37D0" w:rsidRPr="009D1870" w:rsidRDefault="001F6890" w:rsidP="001F6890">
      <w:pPr>
        <w:spacing w:line="276" w:lineRule="auto"/>
        <w:jc w:val="both"/>
        <w:rPr>
          <w:rFonts w:ascii="Arial" w:hAnsi="Arial" w:cs="Arial"/>
          <w:sz w:val="22"/>
          <w:szCs w:val="22"/>
          <w:lang w:val="es-MX"/>
        </w:rPr>
      </w:pPr>
      <w:r w:rsidRPr="009D1870">
        <w:rPr>
          <w:rFonts w:ascii="Arial" w:hAnsi="Arial" w:cs="Arial"/>
          <w:sz w:val="22"/>
          <w:szCs w:val="22"/>
          <w:lang w:val="es-MX"/>
        </w:rPr>
        <w:t>Las actividades son planeadas con los niños, padres</w:t>
      </w:r>
      <w:r w:rsidR="00231A31" w:rsidRPr="009D1870">
        <w:rPr>
          <w:rFonts w:ascii="Arial" w:hAnsi="Arial" w:cs="Arial"/>
          <w:sz w:val="22"/>
          <w:szCs w:val="22"/>
          <w:lang w:val="es-MX"/>
        </w:rPr>
        <w:t>/familias</w:t>
      </w:r>
      <w:r w:rsidRPr="009D1870">
        <w:rPr>
          <w:rFonts w:ascii="Arial" w:hAnsi="Arial" w:cs="Arial"/>
          <w:sz w:val="22"/>
          <w:szCs w:val="22"/>
          <w:lang w:val="es-MX"/>
        </w:rPr>
        <w:t xml:space="preserve"> y </w:t>
      </w:r>
      <w:r w:rsidR="00231A31" w:rsidRPr="009D1870">
        <w:rPr>
          <w:rFonts w:ascii="Arial" w:hAnsi="Arial" w:cs="Arial"/>
          <w:sz w:val="22"/>
          <w:szCs w:val="22"/>
          <w:lang w:val="es-MX"/>
        </w:rPr>
        <w:t xml:space="preserve">el </w:t>
      </w:r>
      <w:r w:rsidRPr="009D1870">
        <w:rPr>
          <w:rFonts w:ascii="Arial" w:hAnsi="Arial" w:cs="Arial"/>
          <w:sz w:val="22"/>
          <w:szCs w:val="22"/>
          <w:lang w:val="es-MX"/>
        </w:rPr>
        <w:t>personal y deben de enfocarse en la transición a través de los ojos del niño.  Estas actividades deben de hacer sentir al niño y al padre</w:t>
      </w:r>
      <w:r w:rsidR="007B6712" w:rsidRPr="009D1870">
        <w:rPr>
          <w:rFonts w:ascii="Arial" w:hAnsi="Arial" w:cs="Arial"/>
          <w:sz w:val="22"/>
          <w:szCs w:val="22"/>
          <w:lang w:val="es-MX"/>
        </w:rPr>
        <w:t>/familia</w:t>
      </w:r>
      <w:r w:rsidRPr="009D1870">
        <w:rPr>
          <w:rFonts w:ascii="Arial" w:hAnsi="Arial" w:cs="Arial"/>
          <w:sz w:val="22"/>
          <w:szCs w:val="22"/>
          <w:lang w:val="es-MX"/>
        </w:rPr>
        <w:t xml:space="preserve"> bien acerca del crecimiento de su niño y sus logros.  Las necesidades de los niños pequeños se reunen mejor en actividades de grupos pequeños en lugar de eventos de escenario.  Las expectativas de los niños es realística.  Clayton no incorpora el uso de togas y birretes para celebrar transiciones.</w:t>
      </w:r>
    </w:p>
    <w:p w14:paraId="4F1A9173" w14:textId="77777777" w:rsidR="001F37D0" w:rsidRPr="00B727ED" w:rsidRDefault="001F6890" w:rsidP="009D1870">
      <w:pPr>
        <w:pStyle w:val="Heading2"/>
      </w:pPr>
      <w:bookmarkStart w:id="40" w:name="_Toc256411146"/>
      <w:bookmarkStart w:id="41" w:name="_Toc283303639"/>
      <w:r w:rsidRPr="00B727ED">
        <w:t>Guía Nutricional para Todas las Celebraciones</w:t>
      </w:r>
      <w:bookmarkEnd w:id="40"/>
      <w:bookmarkEnd w:id="41"/>
      <w:r w:rsidR="001F37D0" w:rsidRPr="00B727ED">
        <w:t xml:space="preserve"> </w:t>
      </w:r>
    </w:p>
    <w:p w14:paraId="494AC7F0" w14:textId="77777777" w:rsidR="001F6890" w:rsidRPr="00B727ED" w:rsidRDefault="001F6890" w:rsidP="00CC3484">
      <w:pPr>
        <w:autoSpaceDE w:val="0"/>
        <w:autoSpaceDN w:val="0"/>
        <w:adjustRightInd w:val="0"/>
        <w:spacing w:line="276" w:lineRule="auto"/>
        <w:jc w:val="both"/>
        <w:rPr>
          <w:rFonts w:ascii="Arial" w:hAnsi="Arial" w:cs="Arial"/>
          <w:sz w:val="22"/>
          <w:szCs w:val="22"/>
          <w:lang w:val="es-MX"/>
        </w:rPr>
      </w:pPr>
      <w:r w:rsidRPr="00B727ED">
        <w:rPr>
          <w:rFonts w:ascii="Arial" w:hAnsi="Arial" w:cs="Arial"/>
          <w:sz w:val="22"/>
          <w:szCs w:val="22"/>
          <w:lang w:val="es-MX"/>
        </w:rPr>
        <w:t>Una de las metas primarias de Clayton Early Learning es la de asegurarse de las comidas y bocadillos nutritivos y bien balanceados que se sirven a los niños para ayudarles a comer una variedad de comidas como parte de una dieta balanceada.  La comida que se sirve a los niños durante las horas que opera el programa debe reunir las guías nutricionales del Programa de Comida para cuidado de Niños y Adultos.  La guena nutrición es importante para la salud de los infantes, niños y adultos.  Las comidas se sirven con altos nutrientes y bajos en grasa, azúcar y sal.</w:t>
      </w:r>
    </w:p>
    <w:p w14:paraId="54E50FE3" w14:textId="77777777" w:rsidR="001F37D0" w:rsidRPr="00B727ED" w:rsidRDefault="001F37D0" w:rsidP="00074401">
      <w:pPr>
        <w:spacing w:line="276" w:lineRule="auto"/>
        <w:jc w:val="both"/>
        <w:rPr>
          <w:rFonts w:ascii="Arial" w:hAnsi="Arial" w:cs="Arial"/>
          <w:sz w:val="22"/>
          <w:szCs w:val="22"/>
          <w:lang w:val="es-MX"/>
        </w:rPr>
      </w:pPr>
    </w:p>
    <w:p w14:paraId="729F5F2A" w14:textId="77777777" w:rsidR="00AE0D30" w:rsidRPr="00B727ED" w:rsidRDefault="001425F8" w:rsidP="00074401">
      <w:pPr>
        <w:spacing w:line="276" w:lineRule="auto"/>
        <w:jc w:val="both"/>
        <w:rPr>
          <w:rFonts w:ascii="Arial" w:hAnsi="Arial" w:cs="Arial"/>
          <w:sz w:val="22"/>
          <w:szCs w:val="22"/>
          <w:lang w:val="es-MX"/>
        </w:rPr>
      </w:pPr>
      <w:r w:rsidRPr="00B727ED">
        <w:rPr>
          <w:rFonts w:ascii="Arial" w:hAnsi="Arial" w:cs="Arial"/>
          <w:i/>
          <w:sz w:val="22"/>
          <w:szCs w:val="22"/>
          <w:lang w:val="es-MX"/>
        </w:rPr>
        <w:t xml:space="preserve">No </w:t>
      </w:r>
      <w:r w:rsidR="00026A58" w:rsidRPr="00B727ED">
        <w:rPr>
          <w:rFonts w:ascii="Arial" w:hAnsi="Arial" w:cs="Arial"/>
          <w:i/>
          <w:sz w:val="22"/>
          <w:szCs w:val="22"/>
          <w:lang w:val="es-MX"/>
        </w:rPr>
        <w:t>se servirá comida del exterior dentro de las escuelas por regulaciones federales.</w:t>
      </w:r>
    </w:p>
    <w:p w14:paraId="6712B715" w14:textId="77777777" w:rsidR="00AE0D30" w:rsidRPr="00B727ED" w:rsidRDefault="00AE0D30" w:rsidP="00074401">
      <w:pPr>
        <w:spacing w:line="276" w:lineRule="auto"/>
        <w:jc w:val="both"/>
        <w:rPr>
          <w:rFonts w:ascii="Arial" w:hAnsi="Arial" w:cs="Arial"/>
          <w:sz w:val="22"/>
          <w:szCs w:val="22"/>
          <w:lang w:val="es-MX"/>
        </w:rPr>
      </w:pPr>
    </w:p>
    <w:p w14:paraId="54067EF6" w14:textId="77777777" w:rsidR="00F7105E" w:rsidRPr="00B727ED" w:rsidRDefault="00F7105E" w:rsidP="00F7105E">
      <w:pPr>
        <w:rPr>
          <w:lang w:val="es-MX"/>
        </w:rPr>
      </w:pPr>
    </w:p>
    <w:p w14:paraId="18419782" w14:textId="77777777" w:rsidR="00F7105E" w:rsidRPr="00B727ED" w:rsidRDefault="00F7105E" w:rsidP="00F7105E">
      <w:pPr>
        <w:rPr>
          <w:rFonts w:eastAsiaTheme="majorEastAsia"/>
          <w:lang w:val="es-MX"/>
        </w:rPr>
      </w:pPr>
      <w:r w:rsidRPr="00B727ED">
        <w:rPr>
          <w:lang w:val="es-MX"/>
        </w:rPr>
        <w:br w:type="page"/>
      </w:r>
    </w:p>
    <w:p w14:paraId="275E1E89" w14:textId="77777777" w:rsidR="004D4981" w:rsidRPr="00654BAB" w:rsidRDefault="00026A58" w:rsidP="00905E6D">
      <w:pPr>
        <w:pStyle w:val="Heading1"/>
      </w:pPr>
      <w:bookmarkStart w:id="42" w:name="_Toc283303640"/>
      <w:r w:rsidRPr="00654BAB">
        <w:lastRenderedPageBreak/>
        <w:t>Opciones del Programa</w:t>
      </w:r>
      <w:bookmarkEnd w:id="42"/>
    </w:p>
    <w:p w14:paraId="60C62C1C" w14:textId="77777777" w:rsidR="00B626CE" w:rsidRPr="00654BAB" w:rsidRDefault="00B626CE" w:rsidP="007F3B97">
      <w:pPr>
        <w:pStyle w:val="BodyText"/>
        <w:spacing w:line="276" w:lineRule="auto"/>
        <w:jc w:val="both"/>
        <w:rPr>
          <w:lang w:val="es-MX"/>
        </w:rPr>
      </w:pPr>
    </w:p>
    <w:p w14:paraId="2D970CCF" w14:textId="77777777" w:rsidR="003C179E" w:rsidRPr="00B727ED" w:rsidRDefault="003C179E" w:rsidP="007F3B9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En nuestras escuelas, los niños desde el nacimiento a los 5 años de edad</w:t>
      </w:r>
      <w:r w:rsidR="00975694" w:rsidRPr="00B727ED">
        <w:rPr>
          <w:rFonts w:ascii="Arial" w:hAnsi="Arial" w:cs="Arial"/>
          <w:sz w:val="22"/>
          <w:szCs w:val="22"/>
          <w:lang w:val="es-MX"/>
        </w:rPr>
        <w:t xml:space="preserve"> crecen y aprenden en ambientes avanzados para llegar al kindergarten preparados para un éxito académico.  Nuestras prácticas en el salón de clase y con las familias son basados-en-estudios y enfoques-en-resultados.  Nosotros rigurosamente evaluamos y alineamos prácticas educacionales efectivas desde el nacimiento hasta el tercer grado para asegurarnos que los niños tienen éxito y nosotros difundimos las prácticas prometedoras a través de un enfoque en desarrollo profesional y normas de trabajo.</w:t>
      </w:r>
    </w:p>
    <w:p w14:paraId="16D3247D" w14:textId="77777777" w:rsidR="007F3B97" w:rsidRPr="00B727ED" w:rsidRDefault="007F3B97" w:rsidP="007F3B97">
      <w:pPr>
        <w:pStyle w:val="BodyText"/>
        <w:spacing w:line="276" w:lineRule="auto"/>
        <w:jc w:val="both"/>
        <w:rPr>
          <w:rFonts w:ascii="Arial" w:hAnsi="Arial" w:cs="Arial"/>
          <w:sz w:val="22"/>
          <w:szCs w:val="22"/>
          <w:lang w:val="es-MX"/>
        </w:rPr>
      </w:pPr>
    </w:p>
    <w:p w14:paraId="3D2B873B" w14:textId="77777777" w:rsidR="00A41345" w:rsidRPr="00B727ED" w:rsidRDefault="00975694" w:rsidP="006A76C3">
      <w:pPr>
        <w:pStyle w:val="BodyText"/>
        <w:spacing w:after="200" w:line="276" w:lineRule="auto"/>
        <w:rPr>
          <w:rFonts w:ascii="Arial" w:hAnsi="Arial" w:cs="Arial"/>
          <w:b/>
          <w:szCs w:val="24"/>
          <w:lang w:val="es-MX"/>
        </w:rPr>
      </w:pPr>
      <w:r w:rsidRPr="00B727ED">
        <w:rPr>
          <w:rFonts w:ascii="Arial" w:hAnsi="Arial" w:cs="Arial"/>
          <w:b/>
          <w:szCs w:val="24"/>
          <w:lang w:val="es-MX"/>
        </w:rPr>
        <w:t>Días Completos/Días con Extensión (Niños de las edades de seis semanas – 5 años de edad)</w:t>
      </w:r>
    </w:p>
    <w:p w14:paraId="49EFC8A3" w14:textId="3038D3F7" w:rsidR="009C19A9" w:rsidRPr="00B727ED" w:rsidRDefault="007F3B97" w:rsidP="00600868">
      <w:pPr>
        <w:spacing w:after="200" w:line="276" w:lineRule="auto"/>
        <w:jc w:val="both"/>
        <w:rPr>
          <w:rFonts w:ascii="Arial" w:hAnsi="Arial" w:cs="Arial"/>
          <w:sz w:val="22"/>
          <w:szCs w:val="22"/>
          <w:lang w:val="es-MX"/>
        </w:rPr>
      </w:pPr>
      <w:r w:rsidRPr="00B727ED">
        <w:rPr>
          <w:rFonts w:ascii="Arial" w:hAnsi="Arial" w:cs="Arial"/>
          <w:sz w:val="22"/>
          <w:szCs w:val="22"/>
          <w:lang w:val="es-MX"/>
        </w:rPr>
        <w:t xml:space="preserve">Clayton Early Learning </w:t>
      </w:r>
      <w:r w:rsidR="009C19A9" w:rsidRPr="00B727ED">
        <w:rPr>
          <w:rFonts w:ascii="Arial" w:hAnsi="Arial" w:cs="Arial"/>
          <w:sz w:val="22"/>
          <w:szCs w:val="22"/>
          <w:lang w:val="es-MX"/>
        </w:rPr>
        <w:t xml:space="preserve">provee educación con licencia y educación a una edad temprana de calidad en nuestras escuelas localizadas en en Campus de Clayton y en el campus Evie Garret Dennis en el área noreste de Denver.  En las opciones de día completo y días de extensión, asistencia financiera puede estar disponible a través del </w:t>
      </w:r>
      <w:r w:rsidR="009C19A9" w:rsidRPr="00B727ED">
        <w:rPr>
          <w:rFonts w:ascii="Arial" w:hAnsi="Arial" w:cs="Arial"/>
          <w:i/>
          <w:sz w:val="22"/>
          <w:szCs w:val="22"/>
          <w:lang w:val="es-MX"/>
        </w:rPr>
        <w:t>Programa de Asistencia para Cuidado Infantil de Col</w:t>
      </w:r>
      <w:r w:rsidR="007B6712">
        <w:rPr>
          <w:rFonts w:ascii="Arial" w:hAnsi="Arial" w:cs="Arial"/>
          <w:i/>
          <w:sz w:val="22"/>
          <w:szCs w:val="22"/>
          <w:lang w:val="es-MX"/>
        </w:rPr>
        <w:t>orado (CCCAP, por su siglas</w:t>
      </w:r>
      <w:r w:rsidR="009C19A9" w:rsidRPr="00B727ED">
        <w:rPr>
          <w:rFonts w:ascii="Arial" w:hAnsi="Arial" w:cs="Arial"/>
          <w:i/>
          <w:sz w:val="22"/>
          <w:szCs w:val="22"/>
          <w:lang w:val="es-MX"/>
        </w:rPr>
        <w:t xml:space="preserve"> en inglés), TANF (Ayuda Temporal para Familias Necesitadas) o Head Start.  </w:t>
      </w:r>
      <w:r w:rsidR="009C19A9" w:rsidRPr="00B727ED">
        <w:rPr>
          <w:rFonts w:ascii="Arial" w:hAnsi="Arial" w:cs="Arial"/>
          <w:sz w:val="22"/>
          <w:szCs w:val="22"/>
          <w:lang w:val="es-MX"/>
        </w:rPr>
        <w:t>Los maestros hacen dos visitas a</w:t>
      </w:r>
      <w:r w:rsidR="00B44CC5" w:rsidRPr="00B727ED">
        <w:rPr>
          <w:rFonts w:ascii="Arial" w:hAnsi="Arial" w:cs="Arial"/>
          <w:sz w:val="22"/>
          <w:szCs w:val="22"/>
          <w:lang w:val="es-MX"/>
        </w:rPr>
        <w:t xml:space="preserve"> la casa</w:t>
      </w:r>
      <w:r w:rsidR="009C19A9" w:rsidRPr="00B727ED">
        <w:rPr>
          <w:rFonts w:ascii="Arial" w:hAnsi="Arial" w:cs="Arial"/>
          <w:sz w:val="22"/>
          <w:szCs w:val="22"/>
          <w:lang w:val="es-MX"/>
        </w:rPr>
        <w:t xml:space="preserve"> y tienen dos conferencias padres-</w:t>
      </w:r>
      <w:r w:rsidR="00B44CC5" w:rsidRPr="00B727ED">
        <w:rPr>
          <w:rFonts w:ascii="Arial" w:hAnsi="Arial" w:cs="Arial"/>
          <w:sz w:val="22"/>
          <w:szCs w:val="22"/>
          <w:lang w:val="es-MX"/>
        </w:rPr>
        <w:t xml:space="preserve">personal </w:t>
      </w:r>
      <w:r w:rsidR="007B6712">
        <w:rPr>
          <w:rFonts w:ascii="Arial" w:hAnsi="Arial" w:cs="Arial"/>
          <w:sz w:val="22"/>
          <w:szCs w:val="22"/>
          <w:lang w:val="es-MX"/>
        </w:rPr>
        <w:t>al año.  Las Educadoras de</w:t>
      </w:r>
      <w:r w:rsidR="009C19A9" w:rsidRPr="00B727ED">
        <w:rPr>
          <w:rFonts w:ascii="Arial" w:hAnsi="Arial" w:cs="Arial"/>
          <w:sz w:val="22"/>
          <w:szCs w:val="22"/>
          <w:lang w:val="es-MX"/>
        </w:rPr>
        <w:t xml:space="preserve"> </w:t>
      </w:r>
      <w:r w:rsidR="009C19A9" w:rsidRPr="009D1870">
        <w:rPr>
          <w:rFonts w:ascii="Arial" w:hAnsi="Arial" w:cs="Arial"/>
          <w:sz w:val="22"/>
          <w:szCs w:val="22"/>
          <w:lang w:val="es-MX"/>
        </w:rPr>
        <w:t xml:space="preserve">Niño y Familia </w:t>
      </w:r>
      <w:r w:rsidR="007B6712" w:rsidRPr="009D1870">
        <w:rPr>
          <w:rFonts w:ascii="Arial" w:hAnsi="Arial" w:cs="Arial"/>
          <w:sz w:val="22"/>
          <w:szCs w:val="22"/>
          <w:lang w:val="es-MX"/>
        </w:rPr>
        <w:t xml:space="preserve"> y la directora de Enlace Familiar </w:t>
      </w:r>
      <w:r w:rsidR="009C19A9" w:rsidRPr="00B727ED">
        <w:rPr>
          <w:rFonts w:ascii="Arial" w:hAnsi="Arial" w:cs="Arial"/>
          <w:sz w:val="22"/>
          <w:szCs w:val="22"/>
          <w:lang w:val="es-MX"/>
        </w:rPr>
        <w:t xml:space="preserve">se reunen de una forma regular con las familias y los maestros.  Varios horarios están disponibles en la opción de día completo/días con extensión y pueden ser encontradas en el folleto de nuestra escuela.  Por favor hable con su Educadora del Niño y Familia </w:t>
      </w:r>
      <w:r w:rsidR="007B6712">
        <w:rPr>
          <w:rFonts w:ascii="Arial" w:hAnsi="Arial" w:cs="Arial"/>
          <w:sz w:val="22"/>
          <w:szCs w:val="22"/>
          <w:lang w:val="es-MX"/>
        </w:rPr>
        <w:t>o la directora de Enlace Familiar si</w:t>
      </w:r>
      <w:r w:rsidR="009C19A9" w:rsidRPr="00B727ED">
        <w:rPr>
          <w:rFonts w:ascii="Arial" w:hAnsi="Arial" w:cs="Arial"/>
          <w:sz w:val="22"/>
          <w:szCs w:val="22"/>
          <w:lang w:val="es-MX"/>
        </w:rPr>
        <w:t xml:space="preserve"> está interesado(a) en más información.</w:t>
      </w:r>
    </w:p>
    <w:p w14:paraId="0EF0E5C4" w14:textId="77777777" w:rsidR="004D4981" w:rsidRPr="00B727ED" w:rsidRDefault="009C19A9" w:rsidP="009D1870">
      <w:pPr>
        <w:pStyle w:val="Heading2"/>
      </w:pPr>
      <w:bookmarkStart w:id="43" w:name="_Toc283303641"/>
      <w:r w:rsidRPr="00B727ED">
        <w:t>Parte del Día</w:t>
      </w:r>
      <w:r w:rsidR="00E012E5" w:rsidRPr="00B727ED">
        <w:t xml:space="preserve"> (</w:t>
      </w:r>
      <w:r w:rsidRPr="00B727ED">
        <w:t>Niños de tres – a – cinco años)</w:t>
      </w:r>
      <w:bookmarkEnd w:id="43"/>
    </w:p>
    <w:p w14:paraId="4AAB4DCB" w14:textId="77777777" w:rsidR="009C19A9" w:rsidRPr="00B727ED" w:rsidRDefault="009C19A9" w:rsidP="00074401">
      <w:pPr>
        <w:pStyle w:val="BodyText"/>
        <w:spacing w:line="276" w:lineRule="auto"/>
        <w:jc w:val="both"/>
        <w:rPr>
          <w:rFonts w:ascii="Arial" w:hAnsi="Arial" w:cs="Arial"/>
          <w:bCs/>
          <w:sz w:val="22"/>
          <w:szCs w:val="22"/>
          <w:lang w:val="es-MX"/>
        </w:rPr>
      </w:pPr>
      <w:r w:rsidRPr="00B727ED">
        <w:rPr>
          <w:rFonts w:ascii="Arial" w:hAnsi="Arial" w:cs="Arial"/>
          <w:bCs/>
          <w:sz w:val="22"/>
          <w:szCs w:val="22"/>
          <w:lang w:val="es-MX"/>
        </w:rPr>
        <w:t xml:space="preserve">En esta opción, los niños asisten a clase en la escuela por la mitad del día, ya sea en la sesión matutina o en la sesión de la tarde.  En la opción de parte-del-día, asistencia financiera puede estar disponible a través del </w:t>
      </w:r>
      <w:r w:rsidRPr="00B727ED">
        <w:rPr>
          <w:rFonts w:ascii="Arial" w:hAnsi="Arial" w:cs="Arial"/>
          <w:i/>
          <w:sz w:val="22"/>
          <w:szCs w:val="22"/>
          <w:lang w:val="es-MX"/>
        </w:rPr>
        <w:t xml:space="preserve">Programa de Asistencia para Cuidado Infantil de Colorado (CCCAP, por su abreviación en inglés), TANF (Ayuda Temporal para Familias Necesitadas) o Head Start.  </w:t>
      </w:r>
      <w:r w:rsidRPr="00B727ED">
        <w:rPr>
          <w:rFonts w:ascii="Arial" w:hAnsi="Arial" w:cs="Arial"/>
          <w:sz w:val="22"/>
          <w:szCs w:val="22"/>
          <w:lang w:val="es-MX"/>
        </w:rPr>
        <w:t>Los maestros hacen dos visitas a la casa y tienen dos conferencias padre-personal al año.</w:t>
      </w:r>
    </w:p>
    <w:p w14:paraId="28D44A6D" w14:textId="77777777" w:rsidR="004D4981" w:rsidRPr="00B727ED" w:rsidRDefault="00B44CC5" w:rsidP="009D1870">
      <w:pPr>
        <w:pStyle w:val="Heading2"/>
      </w:pPr>
      <w:bookmarkStart w:id="44" w:name="_Toc283303642"/>
      <w:r w:rsidRPr="00B727ED">
        <w:t>Programa Basado-en-el-Hogar</w:t>
      </w:r>
      <w:r w:rsidR="004D4981" w:rsidRPr="00B727ED">
        <w:t xml:space="preserve"> </w:t>
      </w:r>
      <w:r w:rsidR="00E012E5" w:rsidRPr="00B727ED">
        <w:t>(</w:t>
      </w:r>
      <w:r w:rsidRPr="00B727ED">
        <w:t>Niños desde el nacimiento a – los cinco años de edad</w:t>
      </w:r>
      <w:r w:rsidR="00E012E5" w:rsidRPr="00B727ED">
        <w:t>)</w:t>
      </w:r>
      <w:bookmarkEnd w:id="44"/>
    </w:p>
    <w:p w14:paraId="7337FDBA" w14:textId="77777777" w:rsidR="00B44CC5" w:rsidRPr="00B727ED" w:rsidRDefault="00083F4F" w:rsidP="00600868">
      <w:pPr>
        <w:pStyle w:val="BodyText"/>
        <w:spacing w:line="276" w:lineRule="auto"/>
        <w:jc w:val="both"/>
        <w:rPr>
          <w:rFonts w:ascii="Arial" w:hAnsi="Arial" w:cs="Arial"/>
          <w:sz w:val="22"/>
          <w:szCs w:val="22"/>
          <w:lang w:val="es-MX"/>
        </w:rPr>
      </w:pPr>
      <w:r w:rsidRPr="00B727ED">
        <w:rPr>
          <w:rFonts w:ascii="Arial" w:hAnsi="Arial" w:cs="Arial"/>
          <w:sz w:val="22"/>
          <w:szCs w:val="22"/>
          <w:lang w:val="es-MX"/>
        </w:rPr>
        <w:t>Clayton Early Learning</w:t>
      </w:r>
      <w:r w:rsidR="004D4981" w:rsidRPr="00B727ED">
        <w:rPr>
          <w:rFonts w:ascii="Arial" w:hAnsi="Arial" w:cs="Arial"/>
          <w:sz w:val="22"/>
          <w:szCs w:val="22"/>
          <w:lang w:val="es-MX"/>
        </w:rPr>
        <w:t xml:space="preserve"> </w:t>
      </w:r>
      <w:r w:rsidR="00B44CC5" w:rsidRPr="00B727ED">
        <w:rPr>
          <w:rFonts w:ascii="Arial" w:hAnsi="Arial" w:cs="Arial"/>
          <w:sz w:val="22"/>
          <w:szCs w:val="22"/>
          <w:lang w:val="es-MX"/>
        </w:rPr>
        <w:t xml:space="preserve">provee una opción de visitación a la casa para las familias elegibles por ingresos.  A través de visitas semanales por 90 minutos, la Educadora de Niño y Familia trabajan con las familias para construír relaciones fuertes que apoyan el compartir la información y lograr las metas y aspiraciones de la familia de unas maneras cultural y lingüisticamente responsivas.  El ambiente de la casa es utilizado para crear unas oportunidades ricas de aprendizaje que se construyen de las rutinas de todos los días y apoyan  el desarrollo total del niño.  Esta opción está diseñada para asegurarse de una experiencia de aprendizaje exitosa para ambos, tanto el padre y el niño trabajando juntos en su casa.  Todos </w:t>
      </w:r>
      <w:r w:rsidR="00B44CC5" w:rsidRPr="00B727ED">
        <w:rPr>
          <w:rFonts w:ascii="Arial" w:hAnsi="Arial" w:cs="Arial"/>
          <w:sz w:val="22"/>
          <w:szCs w:val="22"/>
          <w:lang w:val="es-MX"/>
        </w:rPr>
        <w:lastRenderedPageBreak/>
        <w:t>los servicios basados-en-el-hogar también incluyen socializaciones/paseos mensuales (si son de una edad apropiada) y juntas de padres.  La programación abarca del nacimiento a los tres años de edad doce meses mientras que el programa de 3-a-5 años de edad se alinea con el calendario escolar de nueve meses.</w:t>
      </w:r>
    </w:p>
    <w:p w14:paraId="460DC95F" w14:textId="77777777" w:rsidR="004D4981" w:rsidRPr="00B727ED" w:rsidRDefault="004D4981" w:rsidP="009D1870">
      <w:pPr>
        <w:pStyle w:val="Heading2"/>
      </w:pPr>
      <w:bookmarkStart w:id="45" w:name="_Toc283303643"/>
      <w:r w:rsidRPr="00B727ED">
        <w:t>Combina</w:t>
      </w:r>
      <w:r w:rsidR="00AA3250" w:rsidRPr="00B727ED">
        <w:t>ción</w:t>
      </w:r>
      <w:r w:rsidR="00B37890" w:rsidRPr="00B727ED">
        <w:t xml:space="preserve"> (</w:t>
      </w:r>
      <w:r w:rsidR="00AA3250" w:rsidRPr="00B727ED">
        <w:t>Niños de 18 meses a 3 años de edad)</w:t>
      </w:r>
      <w:bookmarkEnd w:id="45"/>
    </w:p>
    <w:p w14:paraId="19F324A5" w14:textId="34452D78" w:rsidR="00AA3250" w:rsidRPr="00B727ED" w:rsidRDefault="00AA3250"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La opción de combinación de escuela y experiencias basadas-en-el-hogar que está disponible para familias elegibles por ingresos.  Los niños, 18 meses a 3 años de edad, asisten a los salones de clase basado-en-la-escuela dos veces a la </w:t>
      </w:r>
      <w:r w:rsidRPr="00092040">
        <w:rPr>
          <w:rFonts w:ascii="Arial" w:hAnsi="Arial" w:cs="Arial"/>
          <w:sz w:val="22"/>
          <w:szCs w:val="22"/>
          <w:lang w:val="es-MX"/>
        </w:rPr>
        <w:t xml:space="preserve">semana por </w:t>
      </w:r>
      <w:r w:rsidR="0067534C" w:rsidRPr="00092040">
        <w:rPr>
          <w:rFonts w:ascii="Arial" w:hAnsi="Arial" w:cs="Arial"/>
          <w:sz w:val="22"/>
          <w:szCs w:val="22"/>
          <w:lang w:val="es-MX"/>
        </w:rPr>
        <w:t xml:space="preserve">4 </w:t>
      </w:r>
      <w:r w:rsidRPr="00092040">
        <w:rPr>
          <w:rFonts w:ascii="Arial" w:hAnsi="Arial" w:cs="Arial"/>
          <w:sz w:val="22"/>
          <w:szCs w:val="22"/>
          <w:lang w:val="es-MX"/>
        </w:rPr>
        <w:t>horas</w:t>
      </w:r>
      <w:r w:rsidRPr="00B727ED">
        <w:rPr>
          <w:rFonts w:ascii="Arial" w:hAnsi="Arial" w:cs="Arial"/>
          <w:sz w:val="22"/>
          <w:szCs w:val="22"/>
          <w:lang w:val="es-MX"/>
        </w:rPr>
        <w:t>.  Los padres participan en algunas actividades del salón de clase y se espera que participen en dos visitas a la casa al mes.</w:t>
      </w:r>
    </w:p>
    <w:p w14:paraId="1FD18D55" w14:textId="77777777" w:rsidR="00916F23" w:rsidRPr="00654BAB" w:rsidRDefault="00916F23" w:rsidP="009D1870">
      <w:pPr>
        <w:pStyle w:val="Heading2"/>
      </w:pPr>
      <w:bookmarkStart w:id="46" w:name="_Toc283303644"/>
      <w:r w:rsidRPr="00654BAB">
        <w:t>Prenatal</w:t>
      </w:r>
      <w:bookmarkEnd w:id="46"/>
    </w:p>
    <w:p w14:paraId="4527C2FB" w14:textId="77777777" w:rsidR="00AA3250" w:rsidRDefault="00AA3250"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Los servicios de prenatales y postpartum están disponibles para familias elegibles por ingresos.  Nosotros proveemos educación prenatal, incluyendo educación de salud y nutrición y apoyo prenatal para que las madres tengan acceso a servicios médicos o dentales en la comunidad.  El programa consiste en una visita semanalmente con su Educadora del Niño y Familia y una visita una vez por trimestre por el equipo de salud.  Educación, enlaces con servicios en la comunidad y evaluaciones en las áreas de salud, nutrición y salud mental son el enfoque principal para la mamá postpartum y el recién nacido.  La Educadora el Niño y Familia y el equipo de salud proveen estos servicios.</w:t>
      </w:r>
    </w:p>
    <w:p w14:paraId="11C7BA78" w14:textId="77777777" w:rsidR="000542BD" w:rsidRDefault="000542BD" w:rsidP="00074401">
      <w:pPr>
        <w:pStyle w:val="BodyText"/>
        <w:spacing w:line="276" w:lineRule="auto"/>
        <w:jc w:val="both"/>
        <w:rPr>
          <w:rFonts w:ascii="Arial" w:hAnsi="Arial" w:cs="Arial"/>
          <w:sz w:val="22"/>
          <w:szCs w:val="22"/>
          <w:lang w:val="es-MX"/>
        </w:rPr>
      </w:pPr>
    </w:p>
    <w:p w14:paraId="36493CB9" w14:textId="74DCF058" w:rsidR="000542BD" w:rsidRPr="00220A51" w:rsidRDefault="000542BD" w:rsidP="00074401">
      <w:pPr>
        <w:pStyle w:val="BodyText"/>
        <w:spacing w:line="276" w:lineRule="auto"/>
        <w:jc w:val="both"/>
        <w:rPr>
          <w:rFonts w:ascii="Arial" w:hAnsi="Arial" w:cs="Arial"/>
          <w:b/>
          <w:sz w:val="22"/>
          <w:szCs w:val="22"/>
          <w:lang w:val="es-MX"/>
        </w:rPr>
      </w:pPr>
      <w:r w:rsidRPr="00220A51">
        <w:rPr>
          <w:rFonts w:ascii="Arial" w:hAnsi="Arial" w:cs="Arial"/>
          <w:b/>
          <w:sz w:val="22"/>
          <w:szCs w:val="22"/>
          <w:lang w:val="es-MX"/>
        </w:rPr>
        <w:t>Jugar y Aprender (Ninos de 0-3 anos de edad y sus padres/tutores)</w:t>
      </w:r>
    </w:p>
    <w:p w14:paraId="60FF26F6" w14:textId="77777777" w:rsidR="004D4F74" w:rsidRDefault="004D4F74" w:rsidP="00074401">
      <w:pPr>
        <w:pStyle w:val="BodyText"/>
        <w:spacing w:line="276" w:lineRule="auto"/>
        <w:jc w:val="both"/>
        <w:rPr>
          <w:rFonts w:ascii="Arial" w:hAnsi="Arial" w:cs="Arial"/>
          <w:color w:val="FF0000"/>
          <w:sz w:val="22"/>
          <w:szCs w:val="22"/>
          <w:lang w:val="es-MX"/>
        </w:rPr>
      </w:pPr>
    </w:p>
    <w:p w14:paraId="5AFD6531" w14:textId="4E66C2BF" w:rsidR="000542BD" w:rsidRPr="009D1870" w:rsidRDefault="00C6016E" w:rsidP="00074401">
      <w:pPr>
        <w:pStyle w:val="BodyText"/>
        <w:spacing w:line="276" w:lineRule="auto"/>
        <w:jc w:val="both"/>
        <w:rPr>
          <w:rFonts w:ascii="Arial" w:hAnsi="Arial" w:cs="Arial"/>
          <w:sz w:val="22"/>
          <w:szCs w:val="22"/>
          <w:lang w:val="es-MX"/>
        </w:rPr>
      </w:pPr>
      <w:r w:rsidRPr="009D1870">
        <w:rPr>
          <w:rFonts w:ascii="Arial" w:hAnsi="Arial" w:cs="Arial"/>
          <w:sz w:val="22"/>
          <w:szCs w:val="22"/>
          <w:lang w:val="es-MX"/>
        </w:rPr>
        <w:t>Los niños y sus padres/tutores asisten a sesiones dos veces por semana durante el a</w:t>
      </w:r>
      <w:r w:rsidRPr="009D1870">
        <w:rPr>
          <w:rFonts w:ascii="Calibri" w:hAnsi="Calibri" w:cs="Arial"/>
          <w:sz w:val="22"/>
          <w:szCs w:val="22"/>
          <w:lang w:val="es-MX"/>
        </w:rPr>
        <w:t>ñ</w:t>
      </w:r>
      <w:r w:rsidRPr="009D1870">
        <w:rPr>
          <w:rFonts w:ascii="Arial" w:hAnsi="Arial" w:cs="Arial"/>
          <w:sz w:val="22"/>
          <w:szCs w:val="22"/>
          <w:lang w:val="es-MX"/>
        </w:rPr>
        <w:t xml:space="preserve">o escolar de nueve meses. Paseos en la comunidad se ofrecen dos veces al mes durante los meses de verano. Las sesiones están diseñadas para que los padres/tutores interactúen con el niño de una manera que apoyen el aprendizaje y el desarrollo del niño. A los padres/familiares se ofrece información sobre el aprendizaje y desarrollo infantil. </w:t>
      </w:r>
    </w:p>
    <w:p w14:paraId="216FED81" w14:textId="77777777" w:rsidR="004D4981" w:rsidRPr="00654BAB" w:rsidRDefault="00AA3250" w:rsidP="009D1870">
      <w:pPr>
        <w:pStyle w:val="Heading2"/>
      </w:pPr>
      <w:bookmarkStart w:id="47" w:name="_Toc283303645"/>
      <w:r w:rsidRPr="00654BAB">
        <w:t>Colaboraciones en la Comunidad</w:t>
      </w:r>
      <w:bookmarkEnd w:id="47"/>
    </w:p>
    <w:p w14:paraId="5DF72AEE" w14:textId="77777777" w:rsidR="00AA3250" w:rsidRPr="00B727ED" w:rsidRDefault="00AA3250"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Los servicios están disponibles para las familias elegibles por ingresos en la comunidad de programas de cuidado infantil que se operan por </w:t>
      </w:r>
      <w:r w:rsidR="00092272" w:rsidRPr="00B727ED">
        <w:rPr>
          <w:rFonts w:ascii="Arial" w:hAnsi="Arial" w:cs="Arial"/>
          <w:i/>
          <w:sz w:val="22"/>
          <w:szCs w:val="22"/>
          <w:lang w:val="es-MX"/>
        </w:rPr>
        <w:t xml:space="preserve">Mile High </w:t>
      </w:r>
      <w:r w:rsidR="00911703" w:rsidRPr="00B727ED">
        <w:rPr>
          <w:rFonts w:ascii="Arial" w:hAnsi="Arial" w:cs="Arial"/>
          <w:i/>
          <w:sz w:val="22"/>
          <w:szCs w:val="22"/>
          <w:lang w:val="es-MX"/>
        </w:rPr>
        <w:t xml:space="preserve">Montessori Early Learning </w:t>
      </w:r>
      <w:r w:rsidR="006138B0" w:rsidRPr="00B727ED">
        <w:rPr>
          <w:rFonts w:ascii="Arial" w:hAnsi="Arial" w:cs="Arial"/>
          <w:i/>
          <w:sz w:val="22"/>
          <w:szCs w:val="22"/>
          <w:lang w:val="es-MX"/>
        </w:rPr>
        <w:t>Center</w:t>
      </w:r>
      <w:r w:rsidR="00916F23" w:rsidRPr="00B727ED">
        <w:rPr>
          <w:rFonts w:ascii="Arial" w:hAnsi="Arial" w:cs="Arial"/>
          <w:i/>
          <w:sz w:val="22"/>
          <w:szCs w:val="22"/>
          <w:lang w:val="es-MX"/>
        </w:rPr>
        <w:t xml:space="preserve">, </w:t>
      </w:r>
      <w:r w:rsidR="00C32E6A" w:rsidRPr="00B727ED">
        <w:rPr>
          <w:rFonts w:ascii="Arial" w:hAnsi="Arial" w:cs="Arial"/>
          <w:i/>
          <w:sz w:val="22"/>
          <w:szCs w:val="22"/>
          <w:lang w:val="es-MX"/>
        </w:rPr>
        <w:t>Florence Critte</w:t>
      </w:r>
      <w:r w:rsidR="006138B0" w:rsidRPr="00B727ED">
        <w:rPr>
          <w:rFonts w:ascii="Arial" w:hAnsi="Arial" w:cs="Arial"/>
          <w:i/>
          <w:sz w:val="22"/>
          <w:szCs w:val="22"/>
          <w:lang w:val="es-MX"/>
        </w:rPr>
        <w:t>n</w:t>
      </w:r>
      <w:r w:rsidR="00C32E6A" w:rsidRPr="00B727ED">
        <w:rPr>
          <w:rFonts w:ascii="Arial" w:hAnsi="Arial" w:cs="Arial"/>
          <w:i/>
          <w:sz w:val="22"/>
          <w:szCs w:val="22"/>
          <w:lang w:val="es-MX"/>
        </w:rPr>
        <w:t xml:space="preserve">ton Early Learning </w:t>
      </w:r>
      <w:r w:rsidR="006138B0" w:rsidRPr="00B727ED">
        <w:rPr>
          <w:rFonts w:ascii="Arial" w:hAnsi="Arial" w:cs="Arial"/>
          <w:i/>
          <w:sz w:val="22"/>
          <w:szCs w:val="22"/>
          <w:lang w:val="es-MX"/>
        </w:rPr>
        <w:t>Center</w:t>
      </w:r>
      <w:r w:rsidRPr="00B727ED">
        <w:rPr>
          <w:rFonts w:ascii="Arial" w:hAnsi="Arial" w:cs="Arial"/>
          <w:i/>
          <w:sz w:val="22"/>
          <w:szCs w:val="22"/>
          <w:lang w:val="es-MX"/>
        </w:rPr>
        <w:t xml:space="preserve"> y </w:t>
      </w:r>
      <w:r w:rsidR="00916F23" w:rsidRPr="00B727ED">
        <w:rPr>
          <w:rFonts w:ascii="Arial" w:hAnsi="Arial" w:cs="Arial"/>
          <w:i/>
          <w:sz w:val="22"/>
          <w:szCs w:val="22"/>
          <w:lang w:val="es-MX"/>
        </w:rPr>
        <w:t>Early Success Academy</w:t>
      </w:r>
      <w:r w:rsidR="00C32E6A" w:rsidRPr="00B727ED">
        <w:rPr>
          <w:rFonts w:ascii="Arial" w:hAnsi="Arial" w:cs="Arial"/>
          <w:sz w:val="22"/>
          <w:szCs w:val="22"/>
          <w:lang w:val="es-MX"/>
        </w:rPr>
        <w:t xml:space="preserve">.  </w:t>
      </w:r>
      <w:r w:rsidRPr="00B727ED">
        <w:rPr>
          <w:rFonts w:ascii="Arial" w:hAnsi="Arial" w:cs="Arial"/>
          <w:sz w:val="22"/>
          <w:szCs w:val="22"/>
          <w:lang w:val="es-MX"/>
        </w:rPr>
        <w:t>Nuestras colaboraciones ofrecen a los padres lugares adicionales para escoger  para las experiencias de aprendizaje temprano de su niño. El(La) maestro(a) de su niño hace dos visitas a la casa y conduce dos conferencias padre-personal al año.  Cada familia recibe un manual para padres de</w:t>
      </w:r>
      <w:r w:rsidR="00C83205" w:rsidRPr="00B727ED">
        <w:rPr>
          <w:rFonts w:ascii="Arial" w:hAnsi="Arial" w:cs="Arial"/>
          <w:sz w:val="22"/>
          <w:szCs w:val="22"/>
          <w:lang w:val="es-MX"/>
        </w:rPr>
        <w:t>l lugar en la comunidad.</w:t>
      </w:r>
    </w:p>
    <w:p w14:paraId="77B89C74" w14:textId="77777777" w:rsidR="007A030E" w:rsidRDefault="007A030E" w:rsidP="009D1870">
      <w:pPr>
        <w:pStyle w:val="Heading2"/>
      </w:pPr>
      <w:bookmarkStart w:id="48" w:name="_Toc283303646"/>
    </w:p>
    <w:p w14:paraId="2D1613FA" w14:textId="77777777" w:rsidR="00E01E57" w:rsidRPr="00E01E57" w:rsidRDefault="00E01E57" w:rsidP="00E01E57">
      <w:pPr>
        <w:rPr>
          <w:lang w:val="es-MX"/>
        </w:rPr>
      </w:pPr>
    </w:p>
    <w:p w14:paraId="4698E730" w14:textId="77777777" w:rsidR="00B37890" w:rsidRPr="00654BAB" w:rsidRDefault="00C83205" w:rsidP="009D1870">
      <w:pPr>
        <w:pStyle w:val="Heading2"/>
      </w:pPr>
      <w:r w:rsidRPr="00654BAB">
        <w:lastRenderedPageBreak/>
        <w:t>El Programa Preescolar de Denver</w:t>
      </w:r>
      <w:bookmarkEnd w:id="48"/>
    </w:p>
    <w:p w14:paraId="12F16B8D" w14:textId="6B75D735" w:rsidR="00E30DE4" w:rsidRDefault="00B37890" w:rsidP="007A030E">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Clayton Early Learning </w:t>
      </w:r>
      <w:r w:rsidR="00C83205" w:rsidRPr="00B727ED">
        <w:rPr>
          <w:rFonts w:ascii="Arial" w:hAnsi="Arial" w:cs="Arial"/>
          <w:sz w:val="22"/>
          <w:szCs w:val="22"/>
          <w:lang w:val="es-MX"/>
        </w:rPr>
        <w:t xml:space="preserve">es un proveedor aprobado en el Programa Preescolar de Denver.  El Programa Preescolar de Denver (DPP, </w:t>
      </w:r>
      <w:r w:rsidR="00C83205" w:rsidRPr="00B727ED">
        <w:rPr>
          <w:rFonts w:ascii="Arial" w:hAnsi="Arial" w:cs="Arial"/>
          <w:i/>
          <w:sz w:val="22"/>
          <w:szCs w:val="22"/>
          <w:lang w:val="es-MX"/>
        </w:rPr>
        <w:t xml:space="preserve">por su abreviación en inglés) </w:t>
      </w:r>
      <w:r w:rsidR="00C83205" w:rsidRPr="00B727ED">
        <w:rPr>
          <w:rFonts w:ascii="Arial" w:hAnsi="Arial" w:cs="Arial"/>
          <w:sz w:val="22"/>
          <w:szCs w:val="22"/>
          <w:lang w:val="es-MX"/>
        </w:rPr>
        <w:t>es el resultado de una iniciativa de votación para aprobar los créditos de colegiatura para los padres y las becas del mejoramiento de calidad para los programas preescolares.  DPP esta abierto y de forma voluntaria para todos los niños de Denver antes del año que son elegibles para kindergarten.  Todas las familias que se registran en Clayton Early Learning con niños para una edad-elegible completan las aplicaciones al DPP y los créditos son aplicados para colegiaturas solamente</w:t>
      </w:r>
      <w:bookmarkStart w:id="49" w:name="_Toc283303647"/>
      <w:r w:rsidR="00E30DE4">
        <w:rPr>
          <w:rFonts w:ascii="Arial" w:hAnsi="Arial" w:cs="Arial"/>
          <w:sz w:val="22"/>
          <w:szCs w:val="22"/>
          <w:lang w:val="es-MX"/>
        </w:rPr>
        <w:t>.</w:t>
      </w:r>
    </w:p>
    <w:p w14:paraId="6A62FC49" w14:textId="77777777" w:rsidR="00640368" w:rsidRDefault="00640368" w:rsidP="007A030E">
      <w:pPr>
        <w:pStyle w:val="BodyText"/>
        <w:spacing w:line="276" w:lineRule="auto"/>
        <w:jc w:val="both"/>
        <w:rPr>
          <w:rFonts w:ascii="Arial" w:hAnsi="Arial" w:cs="Arial"/>
          <w:sz w:val="22"/>
          <w:szCs w:val="22"/>
          <w:lang w:val="es-MX"/>
        </w:rPr>
      </w:pPr>
    </w:p>
    <w:p w14:paraId="144F16D5" w14:textId="52B7AD07" w:rsidR="00092272" w:rsidRPr="00F136DD" w:rsidRDefault="000D6F48" w:rsidP="007A030E">
      <w:pPr>
        <w:pStyle w:val="BodyText"/>
        <w:spacing w:line="276" w:lineRule="auto"/>
        <w:jc w:val="both"/>
        <w:rPr>
          <w:rFonts w:ascii="Arial" w:hAnsi="Arial" w:cs="Arial"/>
          <w:b/>
          <w:sz w:val="28"/>
          <w:szCs w:val="28"/>
          <w:lang w:val="es-MX"/>
        </w:rPr>
      </w:pPr>
      <w:r w:rsidRPr="00F136DD">
        <w:rPr>
          <w:rFonts w:ascii="Arial" w:hAnsi="Arial" w:cs="Arial"/>
          <w:b/>
          <w:sz w:val="28"/>
          <w:szCs w:val="28"/>
          <w:lang w:val="es-MX"/>
        </w:rPr>
        <w:t>P</w:t>
      </w:r>
      <w:r w:rsidR="00C83205" w:rsidRPr="00F136DD">
        <w:rPr>
          <w:rFonts w:ascii="Arial" w:hAnsi="Arial" w:cs="Arial"/>
          <w:b/>
          <w:sz w:val="28"/>
          <w:szCs w:val="28"/>
          <w:lang w:val="es-MX"/>
        </w:rPr>
        <w:t>adres en el Programa</w:t>
      </w:r>
      <w:bookmarkEnd w:id="49"/>
    </w:p>
    <w:p w14:paraId="392B9477" w14:textId="77777777" w:rsidR="00944352" w:rsidRPr="00654BAB" w:rsidRDefault="00944352" w:rsidP="00944352">
      <w:pPr>
        <w:pStyle w:val="BodyText"/>
        <w:spacing w:line="276" w:lineRule="auto"/>
        <w:jc w:val="both"/>
        <w:rPr>
          <w:rFonts w:ascii="Arial" w:hAnsi="Arial" w:cs="Arial"/>
          <w:sz w:val="22"/>
          <w:szCs w:val="22"/>
          <w:lang w:val="es-MX"/>
        </w:rPr>
      </w:pPr>
    </w:p>
    <w:p w14:paraId="57EB5DB7" w14:textId="48B72ADB" w:rsidR="00C23AD5" w:rsidRPr="009D1870" w:rsidRDefault="009833DF" w:rsidP="00944352">
      <w:pPr>
        <w:pStyle w:val="BodyText"/>
        <w:spacing w:line="276" w:lineRule="auto"/>
        <w:jc w:val="both"/>
        <w:rPr>
          <w:rFonts w:ascii="Arial" w:hAnsi="Arial" w:cs="Arial"/>
          <w:sz w:val="22"/>
          <w:szCs w:val="22"/>
          <w:lang w:val="es-MX"/>
        </w:rPr>
      </w:pPr>
      <w:r w:rsidRPr="00B727ED">
        <w:rPr>
          <w:rFonts w:ascii="Arial" w:hAnsi="Arial" w:cs="Arial"/>
          <w:sz w:val="22"/>
          <w:szCs w:val="22"/>
          <w:lang w:val="es-MX"/>
        </w:rPr>
        <w:t>Su</w:t>
      </w:r>
      <w:r w:rsidR="00C6016E">
        <w:rPr>
          <w:rFonts w:ascii="Arial" w:hAnsi="Arial" w:cs="Arial"/>
          <w:sz w:val="22"/>
          <w:szCs w:val="22"/>
          <w:lang w:val="es-MX"/>
        </w:rPr>
        <w:t xml:space="preserve"> participación en la </w:t>
      </w:r>
      <w:r w:rsidR="00C6016E" w:rsidRPr="009D1870">
        <w:rPr>
          <w:rFonts w:ascii="Arial" w:hAnsi="Arial" w:cs="Arial"/>
          <w:sz w:val="22"/>
          <w:szCs w:val="22"/>
          <w:lang w:val="es-MX"/>
        </w:rPr>
        <w:t>Escuela y Programas en</w:t>
      </w:r>
      <w:r w:rsidR="00C23AD5" w:rsidRPr="009D1870">
        <w:rPr>
          <w:rFonts w:ascii="Arial" w:hAnsi="Arial" w:cs="Arial"/>
          <w:sz w:val="22"/>
          <w:szCs w:val="22"/>
          <w:lang w:val="es-MX"/>
        </w:rPr>
        <w:t xml:space="preserve"> Clayton Early Learing es altamente valorada y apoya a nuestra comunidad e</w:t>
      </w:r>
      <w:r w:rsidR="00907E03" w:rsidRPr="009D1870">
        <w:rPr>
          <w:rFonts w:ascii="Arial" w:hAnsi="Arial" w:cs="Arial"/>
          <w:sz w:val="22"/>
          <w:szCs w:val="22"/>
          <w:lang w:val="es-MX"/>
        </w:rPr>
        <w:t xml:space="preserve">n la escuela.  Nosotros le pedimos a usted hacer el cometido para ser voluntario(a) cuando menos ocho </w:t>
      </w:r>
      <w:r w:rsidR="00907E03" w:rsidRPr="009D1870">
        <w:rPr>
          <w:rFonts w:ascii="Arial" w:hAnsi="Arial" w:cs="Arial"/>
          <w:sz w:val="22"/>
          <w:szCs w:val="22"/>
          <w:u w:val="single"/>
          <w:lang w:val="es-MX"/>
        </w:rPr>
        <w:t>(8) horas al año</w:t>
      </w:r>
      <w:r w:rsidR="00907E03" w:rsidRPr="009D1870">
        <w:rPr>
          <w:rFonts w:ascii="Arial" w:hAnsi="Arial" w:cs="Arial"/>
          <w:sz w:val="22"/>
          <w:szCs w:val="22"/>
          <w:lang w:val="es-MX"/>
        </w:rPr>
        <w:t>.  Existen un número de maneras en las cuales su tiempo y su talento puede ayudar y ser útil a el programa.  Hable con su Educadora del Niño y Familia, el maestro(a) de su niño o con los miembros del Consejo de Políticas acerca de las oportunidades de ser voluntario que usted encontraría significativas.</w:t>
      </w:r>
    </w:p>
    <w:p w14:paraId="7E8F93AF" w14:textId="788B542D" w:rsidR="00C6016E" w:rsidRDefault="00613D6E" w:rsidP="009D1870">
      <w:pPr>
        <w:pStyle w:val="Heading2"/>
      </w:pPr>
      <w:bookmarkStart w:id="50" w:name="_Toc283303648"/>
      <w:r>
        <w:t>Conferencias Padre/</w:t>
      </w:r>
      <w:r w:rsidR="00907E03" w:rsidRPr="00B727ED">
        <w:t>Personal y Visitas a la Casa</w:t>
      </w:r>
      <w:bookmarkEnd w:id="50"/>
      <w:r w:rsidR="00C6016E">
        <w:t xml:space="preserve"> </w:t>
      </w:r>
    </w:p>
    <w:p w14:paraId="54477974" w14:textId="565EDD16" w:rsidR="00C6016E" w:rsidRPr="009D1870" w:rsidRDefault="00C6016E" w:rsidP="009D1870">
      <w:pPr>
        <w:pStyle w:val="Heading2"/>
      </w:pPr>
      <w:r w:rsidRPr="009D1870">
        <w:t>Clayton Early Learning lleva a cabo visitas a los hogares con familias todo el a</w:t>
      </w:r>
      <w:r w:rsidRPr="009D1870">
        <w:rPr>
          <w:rFonts w:ascii="Calibri" w:hAnsi="Calibri"/>
        </w:rPr>
        <w:t>ñ</w:t>
      </w:r>
      <w:r w:rsidRPr="009D1870">
        <w:t>o escolar</w:t>
      </w:r>
      <w:r w:rsidR="00630967" w:rsidRPr="009D1870">
        <w:t xml:space="preserve"> en las opciones de  programas de Early Head Start y Head Start. </w:t>
      </w:r>
    </w:p>
    <w:p w14:paraId="63F161CE" w14:textId="77777777" w:rsidR="00C6016E" w:rsidRPr="009D1870" w:rsidRDefault="00C6016E" w:rsidP="00C6016E">
      <w:pPr>
        <w:rPr>
          <w:lang w:val="es-MX"/>
        </w:rPr>
      </w:pPr>
    </w:p>
    <w:p w14:paraId="253B3D07" w14:textId="0D6E70B3" w:rsidR="00630967" w:rsidRPr="009D1870" w:rsidRDefault="00907E03" w:rsidP="00630967">
      <w:pPr>
        <w:pStyle w:val="BodyText"/>
        <w:numPr>
          <w:ilvl w:val="0"/>
          <w:numId w:val="9"/>
        </w:numPr>
        <w:spacing w:line="276" w:lineRule="auto"/>
        <w:jc w:val="both"/>
        <w:rPr>
          <w:rFonts w:ascii="Arial" w:hAnsi="Arial" w:cs="Arial"/>
          <w:sz w:val="22"/>
          <w:szCs w:val="22"/>
          <w:lang w:val="es-MX"/>
        </w:rPr>
      </w:pPr>
      <w:r w:rsidRPr="009D1870">
        <w:rPr>
          <w:rFonts w:ascii="Arial" w:hAnsi="Arial" w:cs="Arial"/>
          <w:sz w:val="22"/>
          <w:szCs w:val="22"/>
          <w:lang w:val="es-MX"/>
        </w:rPr>
        <w:t xml:space="preserve">Se espera que los padres </w:t>
      </w:r>
      <w:r w:rsidR="00630967" w:rsidRPr="009D1870">
        <w:rPr>
          <w:rFonts w:ascii="Arial" w:hAnsi="Arial" w:cs="Arial"/>
          <w:sz w:val="22"/>
          <w:szCs w:val="22"/>
          <w:lang w:val="es-MX"/>
        </w:rPr>
        <w:t xml:space="preserve">con la opción </w:t>
      </w:r>
      <w:r w:rsidR="00B37023" w:rsidRPr="009D1870">
        <w:rPr>
          <w:rFonts w:ascii="Arial" w:hAnsi="Arial" w:cs="Arial"/>
          <w:sz w:val="22"/>
          <w:szCs w:val="22"/>
          <w:lang w:val="es-MX"/>
        </w:rPr>
        <w:t xml:space="preserve">de </w:t>
      </w:r>
      <w:r w:rsidR="00613D6E" w:rsidRPr="009D1870">
        <w:rPr>
          <w:rFonts w:ascii="Arial" w:hAnsi="Arial" w:cs="Arial"/>
          <w:sz w:val="22"/>
          <w:szCs w:val="22"/>
          <w:lang w:val="es-MX"/>
        </w:rPr>
        <w:t xml:space="preserve">programa </w:t>
      </w:r>
      <w:r w:rsidR="00630967" w:rsidRPr="009D1870">
        <w:rPr>
          <w:rFonts w:ascii="Arial" w:hAnsi="Arial" w:cs="Arial"/>
          <w:sz w:val="22"/>
          <w:szCs w:val="22"/>
          <w:lang w:val="es-MX"/>
        </w:rPr>
        <w:t>de Head Start basados en la</w:t>
      </w:r>
      <w:r w:rsidR="00613D6E" w:rsidRPr="009D1870">
        <w:rPr>
          <w:rFonts w:ascii="Arial" w:hAnsi="Arial" w:cs="Arial"/>
          <w:sz w:val="22"/>
          <w:szCs w:val="22"/>
          <w:lang w:val="es-MX"/>
        </w:rPr>
        <w:t xml:space="preserve"> </w:t>
      </w:r>
      <w:r w:rsidRPr="009D1870">
        <w:rPr>
          <w:rFonts w:ascii="Arial" w:hAnsi="Arial" w:cs="Arial"/>
          <w:sz w:val="22"/>
          <w:szCs w:val="22"/>
          <w:lang w:val="es-MX"/>
        </w:rPr>
        <w:t>escuela</w:t>
      </w:r>
      <w:r w:rsidR="00630967" w:rsidRPr="009D1870">
        <w:rPr>
          <w:rFonts w:ascii="Arial" w:hAnsi="Arial" w:cs="Arial"/>
          <w:sz w:val="22"/>
          <w:szCs w:val="22"/>
          <w:lang w:val="es-MX"/>
        </w:rPr>
        <w:t xml:space="preserve">, </w:t>
      </w:r>
      <w:r w:rsidRPr="009D1870">
        <w:rPr>
          <w:rFonts w:ascii="Arial" w:hAnsi="Arial" w:cs="Arial"/>
          <w:sz w:val="22"/>
          <w:szCs w:val="22"/>
          <w:lang w:val="es-MX"/>
        </w:rPr>
        <w:t xml:space="preserve"> participen en</w:t>
      </w:r>
      <w:r w:rsidR="00630967" w:rsidRPr="009D1870">
        <w:rPr>
          <w:rFonts w:ascii="Arial" w:hAnsi="Arial" w:cs="Arial"/>
          <w:sz w:val="22"/>
          <w:szCs w:val="22"/>
          <w:lang w:val="es-MX"/>
        </w:rPr>
        <w:t xml:space="preserve"> </w:t>
      </w:r>
      <w:r w:rsidRPr="009D1870">
        <w:rPr>
          <w:rFonts w:ascii="Arial" w:hAnsi="Arial" w:cs="Arial"/>
          <w:sz w:val="22"/>
          <w:szCs w:val="22"/>
          <w:lang w:val="es-MX"/>
        </w:rPr>
        <w:t>dos conferencias padre</w:t>
      </w:r>
      <w:r w:rsidR="00613D6E" w:rsidRPr="009D1870">
        <w:rPr>
          <w:rFonts w:ascii="Arial" w:hAnsi="Arial" w:cs="Arial"/>
          <w:sz w:val="22"/>
          <w:szCs w:val="22"/>
          <w:lang w:val="es-MX"/>
        </w:rPr>
        <w:t>/</w:t>
      </w:r>
      <w:r w:rsidRPr="009D1870">
        <w:rPr>
          <w:rFonts w:ascii="Arial" w:hAnsi="Arial" w:cs="Arial"/>
          <w:sz w:val="22"/>
          <w:szCs w:val="22"/>
          <w:lang w:val="es-MX"/>
        </w:rPr>
        <w:t xml:space="preserve">personal y dos visitas a la casa por el personal durante el año, como también comunicación continua con su Educadora del Niño y Familia.  </w:t>
      </w:r>
    </w:p>
    <w:p w14:paraId="11525AFE" w14:textId="58E4C1D1" w:rsidR="00C54FA7" w:rsidRPr="009D1870" w:rsidRDefault="00630967" w:rsidP="00944352">
      <w:pPr>
        <w:pStyle w:val="BodyText"/>
        <w:numPr>
          <w:ilvl w:val="0"/>
          <w:numId w:val="9"/>
        </w:numPr>
        <w:spacing w:line="276" w:lineRule="auto"/>
        <w:jc w:val="both"/>
        <w:rPr>
          <w:rFonts w:ascii="Arial" w:hAnsi="Arial" w:cs="Arial"/>
          <w:sz w:val="22"/>
          <w:szCs w:val="22"/>
          <w:lang w:val="es-MX"/>
        </w:rPr>
      </w:pPr>
      <w:r w:rsidRPr="009D1870">
        <w:rPr>
          <w:rFonts w:ascii="Arial" w:hAnsi="Arial" w:cs="Arial"/>
          <w:sz w:val="22"/>
          <w:szCs w:val="22"/>
          <w:lang w:val="es-MX"/>
        </w:rPr>
        <w:t xml:space="preserve">Se espera que los padres con la opción </w:t>
      </w:r>
      <w:r w:rsidR="000D6797" w:rsidRPr="009D1870">
        <w:rPr>
          <w:rFonts w:ascii="Arial" w:hAnsi="Arial" w:cs="Arial"/>
          <w:sz w:val="22"/>
          <w:szCs w:val="22"/>
          <w:lang w:val="es-MX"/>
        </w:rPr>
        <w:t xml:space="preserve">de programa </w:t>
      </w:r>
      <w:r w:rsidRPr="009D1870">
        <w:rPr>
          <w:rFonts w:ascii="Arial" w:hAnsi="Arial" w:cs="Arial"/>
          <w:sz w:val="22"/>
          <w:szCs w:val="22"/>
          <w:lang w:val="es-MX"/>
        </w:rPr>
        <w:t xml:space="preserve">de Early Head Start basada en la escuela, participen en dos conferencias padres/personal, dos visitas al hogar del maestro/a y 4 visitas visitas al hogar de la Educadora </w:t>
      </w:r>
      <w:r w:rsidR="00C54FA7" w:rsidRPr="009D1870">
        <w:rPr>
          <w:rFonts w:ascii="Arial" w:hAnsi="Arial" w:cs="Arial"/>
          <w:sz w:val="22"/>
          <w:szCs w:val="22"/>
          <w:lang w:val="es-MX"/>
        </w:rPr>
        <w:t xml:space="preserve">del </w:t>
      </w:r>
      <w:r w:rsidRPr="009D1870">
        <w:rPr>
          <w:rFonts w:ascii="Arial" w:hAnsi="Arial" w:cs="Arial"/>
          <w:sz w:val="22"/>
          <w:szCs w:val="22"/>
          <w:lang w:val="es-MX"/>
        </w:rPr>
        <w:t>Ni</w:t>
      </w:r>
      <w:r w:rsidRPr="009D1870">
        <w:rPr>
          <w:rFonts w:ascii="Calibri" w:hAnsi="Calibri" w:cs="Arial"/>
          <w:sz w:val="22"/>
          <w:szCs w:val="22"/>
          <w:lang w:val="es-MX"/>
        </w:rPr>
        <w:t>ñ</w:t>
      </w:r>
      <w:r w:rsidRPr="009D1870">
        <w:rPr>
          <w:rFonts w:ascii="Arial" w:hAnsi="Arial" w:cs="Arial"/>
          <w:sz w:val="22"/>
          <w:szCs w:val="22"/>
          <w:lang w:val="es-MX"/>
        </w:rPr>
        <w:t>o y Familia durante el a</w:t>
      </w:r>
      <w:r w:rsidRPr="009D1870">
        <w:rPr>
          <w:rFonts w:ascii="Calibri" w:hAnsi="Calibri" w:cs="Arial"/>
          <w:sz w:val="22"/>
          <w:szCs w:val="22"/>
          <w:lang w:val="es-MX"/>
        </w:rPr>
        <w:t>ñ</w:t>
      </w:r>
      <w:r w:rsidRPr="009D1870">
        <w:rPr>
          <w:rFonts w:ascii="Arial" w:hAnsi="Arial" w:cs="Arial"/>
          <w:sz w:val="22"/>
          <w:szCs w:val="22"/>
          <w:lang w:val="es-MX"/>
        </w:rPr>
        <w:t>o escolar, as</w:t>
      </w:r>
      <w:r w:rsidRPr="009D1870">
        <w:rPr>
          <w:rFonts w:ascii="Calibri" w:hAnsi="Calibri" w:cs="Arial"/>
          <w:sz w:val="22"/>
          <w:szCs w:val="22"/>
          <w:lang w:val="es-MX"/>
        </w:rPr>
        <w:t>í</w:t>
      </w:r>
      <w:r w:rsidRPr="009D1870">
        <w:rPr>
          <w:rFonts w:ascii="Arial" w:hAnsi="Arial" w:cs="Arial"/>
          <w:sz w:val="22"/>
          <w:szCs w:val="22"/>
          <w:lang w:val="es-MX"/>
        </w:rPr>
        <w:t xml:space="preserve"> como </w:t>
      </w:r>
      <w:r w:rsidR="00C54FA7" w:rsidRPr="009D1870">
        <w:rPr>
          <w:rFonts w:ascii="Arial" w:hAnsi="Arial" w:cs="Arial"/>
          <w:sz w:val="22"/>
          <w:szCs w:val="22"/>
          <w:lang w:val="es-MX"/>
        </w:rPr>
        <w:t>comunicación continua con su Educadora del Ni</w:t>
      </w:r>
      <w:r w:rsidR="00C54FA7" w:rsidRPr="009D1870">
        <w:rPr>
          <w:rFonts w:ascii="Calibri" w:hAnsi="Calibri" w:cs="Arial"/>
          <w:sz w:val="22"/>
          <w:szCs w:val="22"/>
          <w:lang w:val="es-MX"/>
        </w:rPr>
        <w:t>ñ</w:t>
      </w:r>
      <w:r w:rsidR="00C54FA7" w:rsidRPr="009D1870">
        <w:rPr>
          <w:rFonts w:ascii="Arial" w:hAnsi="Arial" w:cs="Arial"/>
          <w:sz w:val="22"/>
          <w:szCs w:val="22"/>
          <w:lang w:val="es-MX"/>
        </w:rPr>
        <w:t xml:space="preserve">o y Familia. </w:t>
      </w:r>
    </w:p>
    <w:p w14:paraId="4B1DFC9E" w14:textId="2F1627B1" w:rsidR="00C54FA7" w:rsidRPr="009D1870" w:rsidRDefault="00630967" w:rsidP="00944352">
      <w:pPr>
        <w:pStyle w:val="BodyText"/>
        <w:numPr>
          <w:ilvl w:val="0"/>
          <w:numId w:val="9"/>
        </w:numPr>
        <w:spacing w:line="276" w:lineRule="auto"/>
        <w:jc w:val="both"/>
        <w:rPr>
          <w:rFonts w:ascii="Arial" w:hAnsi="Arial" w:cs="Arial"/>
          <w:sz w:val="22"/>
          <w:szCs w:val="22"/>
          <w:lang w:val="es-MX"/>
        </w:rPr>
      </w:pPr>
      <w:r w:rsidRPr="009D1870">
        <w:rPr>
          <w:rFonts w:ascii="Arial" w:hAnsi="Arial" w:cs="Arial"/>
          <w:sz w:val="22"/>
          <w:szCs w:val="22"/>
          <w:lang w:val="es-MX"/>
        </w:rPr>
        <w:t xml:space="preserve"> </w:t>
      </w:r>
      <w:r w:rsidR="00C54FA7" w:rsidRPr="009D1870">
        <w:rPr>
          <w:rFonts w:ascii="Arial" w:hAnsi="Arial" w:cs="Arial"/>
          <w:sz w:val="22"/>
          <w:szCs w:val="22"/>
          <w:lang w:val="es-MX"/>
        </w:rPr>
        <w:t xml:space="preserve">Se </w:t>
      </w:r>
      <w:r w:rsidR="00907E03" w:rsidRPr="009D1870">
        <w:rPr>
          <w:rFonts w:ascii="Arial" w:hAnsi="Arial" w:cs="Arial"/>
          <w:sz w:val="22"/>
          <w:szCs w:val="22"/>
          <w:lang w:val="es-MX"/>
        </w:rPr>
        <w:t xml:space="preserve">espera que los padres </w:t>
      </w:r>
      <w:r w:rsidR="00B37023" w:rsidRPr="009D1870">
        <w:rPr>
          <w:rFonts w:ascii="Arial" w:hAnsi="Arial" w:cs="Arial"/>
          <w:sz w:val="22"/>
          <w:szCs w:val="22"/>
          <w:lang w:val="es-MX"/>
        </w:rPr>
        <w:t xml:space="preserve">en programas </w:t>
      </w:r>
      <w:r w:rsidR="00907E03" w:rsidRPr="009D1870">
        <w:rPr>
          <w:rFonts w:ascii="Arial" w:hAnsi="Arial" w:cs="Arial"/>
          <w:sz w:val="22"/>
          <w:szCs w:val="22"/>
          <w:lang w:val="es-MX"/>
        </w:rPr>
        <w:t>basados</w:t>
      </w:r>
      <w:r w:rsidR="00B37023" w:rsidRPr="009D1870">
        <w:rPr>
          <w:rFonts w:ascii="Arial" w:hAnsi="Arial" w:cs="Arial"/>
          <w:sz w:val="22"/>
          <w:szCs w:val="22"/>
          <w:lang w:val="es-MX"/>
        </w:rPr>
        <w:t xml:space="preserve"> en el</w:t>
      </w:r>
      <w:r w:rsidR="00907E03" w:rsidRPr="009D1870">
        <w:rPr>
          <w:rFonts w:ascii="Arial" w:hAnsi="Arial" w:cs="Arial"/>
          <w:sz w:val="22"/>
          <w:szCs w:val="22"/>
          <w:lang w:val="es-MX"/>
        </w:rPr>
        <w:t xml:space="preserve"> hogar participen de forma semanal en visitas a la casa y dos socia</w:t>
      </w:r>
      <w:r w:rsidR="00C54FA7" w:rsidRPr="009D1870">
        <w:rPr>
          <w:rFonts w:ascii="Arial" w:hAnsi="Arial" w:cs="Arial"/>
          <w:sz w:val="22"/>
          <w:szCs w:val="22"/>
          <w:lang w:val="es-MX"/>
        </w:rPr>
        <w:t>lizaciones/paseos mensualmente durante el a</w:t>
      </w:r>
      <w:r w:rsidR="00C54FA7" w:rsidRPr="009D1870">
        <w:rPr>
          <w:rFonts w:ascii="Calibri" w:hAnsi="Calibri" w:cs="Arial"/>
          <w:sz w:val="22"/>
          <w:szCs w:val="22"/>
          <w:lang w:val="es-MX"/>
        </w:rPr>
        <w:t>ñ</w:t>
      </w:r>
      <w:r w:rsidR="00C54FA7" w:rsidRPr="009D1870">
        <w:rPr>
          <w:rFonts w:ascii="Arial" w:hAnsi="Arial" w:cs="Arial"/>
          <w:sz w:val="22"/>
          <w:szCs w:val="22"/>
          <w:lang w:val="es-MX"/>
        </w:rPr>
        <w:t>o escolar.</w:t>
      </w:r>
    </w:p>
    <w:p w14:paraId="050C94E8" w14:textId="77777777" w:rsidR="00C54FA7" w:rsidRPr="009D1870" w:rsidRDefault="00907E03" w:rsidP="00944352">
      <w:pPr>
        <w:pStyle w:val="BodyText"/>
        <w:numPr>
          <w:ilvl w:val="0"/>
          <w:numId w:val="9"/>
        </w:numPr>
        <w:spacing w:line="276" w:lineRule="auto"/>
        <w:jc w:val="both"/>
        <w:rPr>
          <w:rFonts w:ascii="Arial" w:hAnsi="Arial" w:cs="Arial"/>
          <w:sz w:val="22"/>
          <w:szCs w:val="22"/>
          <w:lang w:val="es-MX"/>
        </w:rPr>
      </w:pPr>
      <w:r w:rsidRPr="009D1870">
        <w:rPr>
          <w:rFonts w:ascii="Arial" w:hAnsi="Arial" w:cs="Arial"/>
          <w:sz w:val="22"/>
          <w:szCs w:val="22"/>
          <w:lang w:val="es-MX"/>
        </w:rPr>
        <w:t xml:space="preserve">Se espera que </w:t>
      </w:r>
      <w:r w:rsidR="00193806" w:rsidRPr="009D1870">
        <w:rPr>
          <w:rFonts w:ascii="Arial" w:hAnsi="Arial" w:cs="Arial"/>
          <w:sz w:val="22"/>
          <w:szCs w:val="22"/>
          <w:lang w:val="es-MX"/>
        </w:rPr>
        <w:t>los padres en el pro</w:t>
      </w:r>
      <w:r w:rsidR="00C54FA7" w:rsidRPr="009D1870">
        <w:rPr>
          <w:rFonts w:ascii="Arial" w:hAnsi="Arial" w:cs="Arial"/>
          <w:sz w:val="22"/>
          <w:szCs w:val="22"/>
          <w:lang w:val="es-MX"/>
        </w:rPr>
        <w:t>grama de combinación participen</w:t>
      </w:r>
      <w:r w:rsidR="00F66B27" w:rsidRPr="009D1870">
        <w:rPr>
          <w:rFonts w:ascii="Arial" w:hAnsi="Arial" w:cs="Arial"/>
          <w:sz w:val="22"/>
          <w:szCs w:val="22"/>
          <w:lang w:val="es-MX"/>
        </w:rPr>
        <w:t xml:space="preserve"> en dos visitas al</w:t>
      </w:r>
      <w:r w:rsidR="00C54FA7" w:rsidRPr="009D1870">
        <w:rPr>
          <w:rFonts w:ascii="Arial" w:hAnsi="Arial" w:cs="Arial"/>
          <w:sz w:val="22"/>
          <w:szCs w:val="22"/>
          <w:lang w:val="es-MX"/>
        </w:rPr>
        <w:t xml:space="preserve"> mes durante el a</w:t>
      </w:r>
      <w:r w:rsidR="00C54FA7" w:rsidRPr="009D1870">
        <w:rPr>
          <w:rFonts w:ascii="Calibri" w:hAnsi="Calibri" w:cs="Arial"/>
          <w:sz w:val="22"/>
          <w:szCs w:val="22"/>
          <w:lang w:val="es-MX"/>
        </w:rPr>
        <w:t>ñ</w:t>
      </w:r>
      <w:r w:rsidR="00C54FA7" w:rsidRPr="009D1870">
        <w:rPr>
          <w:rFonts w:ascii="Arial" w:hAnsi="Arial" w:cs="Arial"/>
          <w:sz w:val="22"/>
          <w:szCs w:val="22"/>
          <w:lang w:val="es-MX"/>
        </w:rPr>
        <w:t xml:space="preserve">o escolar. </w:t>
      </w:r>
      <w:r w:rsidR="00F66B27" w:rsidRPr="009D1870">
        <w:rPr>
          <w:rFonts w:ascii="Arial" w:hAnsi="Arial" w:cs="Arial"/>
          <w:sz w:val="22"/>
          <w:szCs w:val="22"/>
          <w:lang w:val="es-MX"/>
        </w:rPr>
        <w:t xml:space="preserve"> </w:t>
      </w:r>
    </w:p>
    <w:p w14:paraId="13C1FE13" w14:textId="77777777" w:rsidR="005572DB" w:rsidRPr="009D1870" w:rsidRDefault="00C54FA7" w:rsidP="005572DB">
      <w:pPr>
        <w:pStyle w:val="BodyText"/>
        <w:numPr>
          <w:ilvl w:val="0"/>
          <w:numId w:val="9"/>
        </w:numPr>
        <w:spacing w:line="276" w:lineRule="auto"/>
        <w:jc w:val="both"/>
        <w:rPr>
          <w:rFonts w:ascii="Arial" w:hAnsi="Arial" w:cs="Arial"/>
          <w:sz w:val="22"/>
          <w:szCs w:val="22"/>
          <w:lang w:val="es-MX"/>
        </w:rPr>
      </w:pPr>
      <w:r w:rsidRPr="009D1870">
        <w:rPr>
          <w:rFonts w:ascii="Arial" w:hAnsi="Arial" w:cs="Arial"/>
          <w:sz w:val="22"/>
          <w:szCs w:val="22"/>
          <w:lang w:val="es-MX"/>
        </w:rPr>
        <w:t xml:space="preserve">Se espera </w:t>
      </w:r>
      <w:r w:rsidR="002A4CF4" w:rsidRPr="009D1870">
        <w:rPr>
          <w:rFonts w:ascii="Arial" w:hAnsi="Arial" w:cs="Arial"/>
          <w:sz w:val="22"/>
          <w:szCs w:val="22"/>
          <w:lang w:val="es-MX"/>
        </w:rPr>
        <w:t>que</w:t>
      </w:r>
      <w:r w:rsidRPr="009D1870">
        <w:rPr>
          <w:rFonts w:ascii="Arial" w:hAnsi="Arial" w:cs="Arial"/>
          <w:sz w:val="22"/>
          <w:szCs w:val="22"/>
          <w:lang w:val="es-MX"/>
        </w:rPr>
        <w:t xml:space="preserve"> l</w:t>
      </w:r>
      <w:r w:rsidR="00F66B27" w:rsidRPr="009D1870">
        <w:rPr>
          <w:rFonts w:ascii="Arial" w:hAnsi="Arial" w:cs="Arial"/>
          <w:sz w:val="22"/>
          <w:szCs w:val="22"/>
          <w:lang w:val="es-MX"/>
        </w:rPr>
        <w:t>as mamás en el programa prenatal, se reunan con su</w:t>
      </w:r>
      <w:r w:rsidR="002A4CF4" w:rsidRPr="009D1870">
        <w:rPr>
          <w:rFonts w:ascii="Arial" w:hAnsi="Arial" w:cs="Arial"/>
          <w:sz w:val="22"/>
          <w:szCs w:val="22"/>
          <w:lang w:val="es-MX"/>
        </w:rPr>
        <w:t xml:space="preserve"> Educadora del Niño y Familia una vez por semana</w:t>
      </w:r>
      <w:r w:rsidRPr="009D1870">
        <w:rPr>
          <w:rFonts w:ascii="Arial" w:hAnsi="Arial" w:cs="Arial"/>
          <w:sz w:val="22"/>
          <w:szCs w:val="22"/>
          <w:lang w:val="es-MX"/>
        </w:rPr>
        <w:t>,</w:t>
      </w:r>
      <w:r w:rsidR="00F66B27" w:rsidRPr="009D1870">
        <w:rPr>
          <w:rFonts w:ascii="Arial" w:hAnsi="Arial" w:cs="Arial"/>
          <w:sz w:val="22"/>
          <w:szCs w:val="22"/>
          <w:lang w:val="es-MX"/>
        </w:rPr>
        <w:t xml:space="preserve"> con la enfermera</w:t>
      </w:r>
      <w:r w:rsidRPr="009D1870">
        <w:rPr>
          <w:rFonts w:ascii="Arial" w:hAnsi="Arial" w:cs="Arial"/>
          <w:sz w:val="22"/>
          <w:szCs w:val="22"/>
          <w:lang w:val="es-MX"/>
        </w:rPr>
        <w:t xml:space="preserve"> de forma trimestral y con la dietista una vez durante el embarazo y una vea después del parto. </w:t>
      </w:r>
    </w:p>
    <w:p w14:paraId="21B04D2B" w14:textId="143CE8C9" w:rsidR="00907E03" w:rsidRPr="005572DB" w:rsidRDefault="00F66B27" w:rsidP="005572DB">
      <w:pPr>
        <w:pStyle w:val="BodyText"/>
        <w:spacing w:line="276" w:lineRule="auto"/>
        <w:ind w:left="810"/>
        <w:jc w:val="both"/>
        <w:rPr>
          <w:rFonts w:ascii="Arial" w:hAnsi="Arial" w:cs="Arial"/>
          <w:color w:val="FF0000"/>
          <w:sz w:val="22"/>
          <w:szCs w:val="22"/>
          <w:lang w:val="es-MX"/>
        </w:rPr>
      </w:pPr>
      <w:r w:rsidRPr="005572DB">
        <w:rPr>
          <w:rFonts w:ascii="Arial" w:hAnsi="Arial" w:cs="Arial"/>
          <w:sz w:val="22"/>
          <w:szCs w:val="22"/>
          <w:lang w:val="es-MX"/>
        </w:rPr>
        <w:t xml:space="preserve">(Ver </w:t>
      </w:r>
      <w:r w:rsidRPr="005572DB">
        <w:rPr>
          <w:rFonts w:ascii="Arial" w:hAnsi="Arial" w:cs="Arial"/>
          <w:i/>
          <w:sz w:val="22"/>
          <w:szCs w:val="22"/>
          <w:lang w:val="es-MX"/>
        </w:rPr>
        <w:t xml:space="preserve">Opciones del Programa </w:t>
      </w:r>
      <w:r w:rsidR="00C54FA7" w:rsidRPr="005572DB">
        <w:rPr>
          <w:rFonts w:ascii="Arial" w:hAnsi="Arial" w:cs="Arial"/>
          <w:sz w:val="22"/>
          <w:szCs w:val="22"/>
          <w:lang w:val="es-MX"/>
        </w:rPr>
        <w:t>para m</w:t>
      </w:r>
      <w:r w:rsidR="00C54FA7" w:rsidRPr="005572DB">
        <w:rPr>
          <w:rFonts w:ascii="Calibri" w:hAnsi="Calibri" w:cs="Arial"/>
          <w:sz w:val="22"/>
          <w:szCs w:val="22"/>
          <w:lang w:val="es-MX"/>
        </w:rPr>
        <w:t>á</w:t>
      </w:r>
      <w:r w:rsidR="00C54FA7" w:rsidRPr="005572DB">
        <w:rPr>
          <w:rFonts w:ascii="Arial" w:hAnsi="Arial" w:cs="Arial"/>
          <w:sz w:val="22"/>
          <w:szCs w:val="22"/>
          <w:lang w:val="es-MX"/>
        </w:rPr>
        <w:t>s</w:t>
      </w:r>
      <w:r w:rsidRPr="005572DB">
        <w:rPr>
          <w:rFonts w:ascii="Arial" w:hAnsi="Arial" w:cs="Arial"/>
          <w:sz w:val="22"/>
          <w:szCs w:val="22"/>
          <w:lang w:val="es-MX"/>
        </w:rPr>
        <w:t xml:space="preserve"> información).</w:t>
      </w:r>
    </w:p>
    <w:p w14:paraId="7E4C1218" w14:textId="77777777" w:rsidR="00640368" w:rsidRDefault="005572DB" w:rsidP="00640368">
      <w:pPr>
        <w:pStyle w:val="BodyText"/>
        <w:numPr>
          <w:ilvl w:val="0"/>
          <w:numId w:val="9"/>
        </w:numPr>
        <w:spacing w:line="276" w:lineRule="auto"/>
        <w:jc w:val="both"/>
        <w:rPr>
          <w:rFonts w:ascii="Arial" w:hAnsi="Arial" w:cs="Arial"/>
          <w:sz w:val="22"/>
          <w:szCs w:val="22"/>
          <w:lang w:val="es-MX"/>
        </w:rPr>
      </w:pPr>
      <w:r w:rsidRPr="009D1870">
        <w:rPr>
          <w:rFonts w:ascii="Arial" w:hAnsi="Arial" w:cs="Arial"/>
          <w:sz w:val="22"/>
          <w:szCs w:val="22"/>
          <w:lang w:val="es-MX"/>
        </w:rPr>
        <w:lastRenderedPageBreak/>
        <w:t>Se espera que los padres/familias de Jugar y Aprender participen en dos sesiones a la semana durante el a</w:t>
      </w:r>
      <w:r w:rsidRPr="009D1870">
        <w:rPr>
          <w:rFonts w:ascii="Calibri" w:hAnsi="Calibri" w:cs="Arial"/>
          <w:sz w:val="22"/>
          <w:szCs w:val="22"/>
          <w:lang w:val="es-MX"/>
        </w:rPr>
        <w:t>ñ</w:t>
      </w:r>
      <w:r w:rsidRPr="009D1870">
        <w:rPr>
          <w:rFonts w:ascii="Arial" w:hAnsi="Arial" w:cs="Arial"/>
          <w:sz w:val="22"/>
          <w:szCs w:val="22"/>
          <w:lang w:val="es-MX"/>
        </w:rPr>
        <w:t xml:space="preserve">o escolar y dos paseos al mes durante los meses de verano. </w:t>
      </w:r>
    </w:p>
    <w:p w14:paraId="038D412B" w14:textId="475F1941" w:rsidR="00FE3018" w:rsidRPr="00640368" w:rsidRDefault="009F4A15" w:rsidP="00640368">
      <w:pPr>
        <w:pStyle w:val="BodyText"/>
        <w:numPr>
          <w:ilvl w:val="0"/>
          <w:numId w:val="9"/>
        </w:numPr>
        <w:spacing w:line="276" w:lineRule="auto"/>
        <w:jc w:val="both"/>
        <w:rPr>
          <w:rFonts w:ascii="Arial" w:hAnsi="Arial" w:cs="Arial"/>
          <w:sz w:val="22"/>
          <w:szCs w:val="22"/>
          <w:lang w:val="es-MX"/>
        </w:rPr>
      </w:pPr>
      <w:r w:rsidRPr="00640368">
        <w:rPr>
          <w:rFonts w:ascii="Arial" w:hAnsi="Arial" w:cs="Arial"/>
          <w:b/>
          <w:lang w:val="es-MX"/>
        </w:rPr>
        <w:t xml:space="preserve">Juntas de </w:t>
      </w:r>
      <w:r w:rsidR="005572DB" w:rsidRPr="00640368">
        <w:rPr>
          <w:rFonts w:ascii="Arial" w:hAnsi="Arial" w:cs="Arial"/>
          <w:b/>
          <w:lang w:val="es-MX"/>
        </w:rPr>
        <w:t>Familias</w:t>
      </w:r>
    </w:p>
    <w:p w14:paraId="5D09BA3A" w14:textId="54FB7C7B" w:rsidR="009F4A15" w:rsidRPr="009D1870" w:rsidRDefault="007D2114" w:rsidP="00FE3018">
      <w:pPr>
        <w:pStyle w:val="BodyText"/>
        <w:spacing w:line="276" w:lineRule="auto"/>
        <w:jc w:val="both"/>
        <w:rPr>
          <w:rFonts w:ascii="Arial" w:hAnsi="Arial" w:cs="Arial"/>
          <w:sz w:val="22"/>
          <w:szCs w:val="22"/>
        </w:rPr>
      </w:pPr>
      <w:r w:rsidRPr="009D1870">
        <w:rPr>
          <w:rFonts w:ascii="Arial" w:hAnsi="Arial" w:cs="Arial"/>
          <w:sz w:val="22"/>
          <w:szCs w:val="22"/>
          <w:lang w:val="es-MX"/>
        </w:rPr>
        <w:t xml:space="preserve">Clayton Early Learning </w:t>
      </w:r>
      <w:r w:rsidR="009F4A15" w:rsidRPr="009D1870">
        <w:rPr>
          <w:rFonts w:ascii="Arial" w:hAnsi="Arial" w:cs="Arial"/>
          <w:sz w:val="22"/>
          <w:szCs w:val="22"/>
          <w:lang w:val="es-MX"/>
        </w:rPr>
        <w:t>prove</w:t>
      </w:r>
      <w:r w:rsidR="005572DB" w:rsidRPr="009D1870">
        <w:rPr>
          <w:rFonts w:ascii="Arial" w:hAnsi="Arial" w:cs="Arial"/>
          <w:sz w:val="22"/>
          <w:szCs w:val="22"/>
          <w:lang w:val="es-MX"/>
        </w:rPr>
        <w:t xml:space="preserve">e una variedad de oportunidades para que la familia este conectada  y comunicada </w:t>
      </w:r>
      <w:r w:rsidR="009F4A15" w:rsidRPr="009D1870">
        <w:rPr>
          <w:rFonts w:ascii="Arial" w:hAnsi="Arial" w:cs="Arial"/>
          <w:sz w:val="22"/>
          <w:szCs w:val="22"/>
          <w:lang w:val="es-MX"/>
        </w:rPr>
        <w:t>.  Cada sal</w:t>
      </w:r>
      <w:r w:rsidR="009F4A15" w:rsidRPr="009D1870">
        <w:rPr>
          <w:rFonts w:ascii="Arial" w:hAnsi="Arial" w:cs="Arial"/>
          <w:sz w:val="22"/>
          <w:szCs w:val="22"/>
        </w:rPr>
        <w:t xml:space="preserve">ón de clase se conducen de forma regular y programa juntas de padres.  Estas juntas informales son diseñadas para proveer a los padres </w:t>
      </w:r>
      <w:r w:rsidR="005572DB" w:rsidRPr="009D1870">
        <w:rPr>
          <w:rFonts w:ascii="Arial" w:hAnsi="Arial" w:cs="Arial"/>
          <w:sz w:val="22"/>
          <w:szCs w:val="22"/>
        </w:rPr>
        <w:t>y miembros de la familia la</w:t>
      </w:r>
      <w:r w:rsidR="009F4A15" w:rsidRPr="009D1870">
        <w:rPr>
          <w:rFonts w:ascii="Arial" w:hAnsi="Arial" w:cs="Arial"/>
          <w:sz w:val="22"/>
          <w:szCs w:val="22"/>
        </w:rPr>
        <w:t xml:space="preserve"> oportunida</w:t>
      </w:r>
      <w:r w:rsidR="000D6797" w:rsidRPr="009D1870">
        <w:rPr>
          <w:rFonts w:ascii="Arial" w:hAnsi="Arial" w:cs="Arial"/>
          <w:sz w:val="22"/>
          <w:szCs w:val="22"/>
        </w:rPr>
        <w:t>d para conectar con el plan de estudios</w:t>
      </w:r>
      <w:r w:rsidR="009F4A15" w:rsidRPr="009D1870">
        <w:rPr>
          <w:rFonts w:ascii="Arial" w:hAnsi="Arial" w:cs="Arial"/>
          <w:sz w:val="22"/>
          <w:szCs w:val="22"/>
        </w:rPr>
        <w:t xml:space="preserve"> de su niño</w:t>
      </w:r>
      <w:r w:rsidR="000D6797" w:rsidRPr="009D1870">
        <w:rPr>
          <w:rFonts w:ascii="Arial" w:hAnsi="Arial" w:cs="Arial"/>
          <w:sz w:val="22"/>
          <w:szCs w:val="22"/>
        </w:rPr>
        <w:t>/a</w:t>
      </w:r>
      <w:r w:rsidR="009F4A15" w:rsidRPr="009D1870">
        <w:rPr>
          <w:rFonts w:ascii="Arial" w:hAnsi="Arial" w:cs="Arial"/>
          <w:sz w:val="22"/>
          <w:szCs w:val="22"/>
        </w:rPr>
        <w:t xml:space="preserve"> y extender el aprendizaje</w:t>
      </w:r>
      <w:r w:rsidR="000D6797" w:rsidRPr="009D1870">
        <w:rPr>
          <w:rFonts w:ascii="Arial" w:hAnsi="Arial" w:cs="Arial"/>
          <w:sz w:val="22"/>
          <w:szCs w:val="22"/>
        </w:rPr>
        <w:t xml:space="preserve"> en la casa, reunirse con pa</w:t>
      </w:r>
      <w:r w:rsidR="009F4A15" w:rsidRPr="009D1870">
        <w:rPr>
          <w:rFonts w:ascii="Arial" w:hAnsi="Arial" w:cs="Arial"/>
          <w:sz w:val="22"/>
          <w:szCs w:val="22"/>
        </w:rPr>
        <w:t>dres</w:t>
      </w:r>
      <w:r w:rsidR="000D6797" w:rsidRPr="009D1870">
        <w:rPr>
          <w:rFonts w:ascii="Arial" w:hAnsi="Arial" w:cs="Arial"/>
          <w:sz w:val="22"/>
          <w:szCs w:val="22"/>
        </w:rPr>
        <w:t>/tutores</w:t>
      </w:r>
      <w:r w:rsidR="009F4A15" w:rsidRPr="009D1870">
        <w:rPr>
          <w:rFonts w:ascii="Arial" w:hAnsi="Arial" w:cs="Arial"/>
          <w:sz w:val="22"/>
          <w:szCs w:val="22"/>
        </w:rPr>
        <w:t>, recibir información acerca de su salón de clase y las Actividades de Clayton Early Learning, proveer su punto de vista, explorar áreas de interés y part</w:t>
      </w:r>
      <w:r w:rsidR="00363ACD" w:rsidRPr="009D1870">
        <w:rPr>
          <w:rFonts w:ascii="Arial" w:hAnsi="Arial" w:cs="Arial"/>
          <w:sz w:val="22"/>
          <w:szCs w:val="22"/>
        </w:rPr>
        <w:t xml:space="preserve">icipar en una experiencia de padre e </w:t>
      </w:r>
      <w:r w:rsidR="009F4A15" w:rsidRPr="009D1870">
        <w:rPr>
          <w:rFonts w:ascii="Arial" w:hAnsi="Arial" w:cs="Arial"/>
          <w:sz w:val="22"/>
          <w:szCs w:val="22"/>
        </w:rPr>
        <w:t>niño</w:t>
      </w:r>
      <w:r w:rsidR="000D6797" w:rsidRPr="009D1870">
        <w:rPr>
          <w:rFonts w:ascii="Arial" w:hAnsi="Arial" w:cs="Arial"/>
          <w:sz w:val="22"/>
          <w:szCs w:val="22"/>
        </w:rPr>
        <w:t>/a</w:t>
      </w:r>
      <w:r w:rsidR="009F4A15" w:rsidRPr="009D1870">
        <w:rPr>
          <w:rFonts w:ascii="Arial" w:hAnsi="Arial" w:cs="Arial"/>
          <w:sz w:val="22"/>
          <w:szCs w:val="22"/>
        </w:rPr>
        <w:t xml:space="preserve">.  Verifique el calendario por fechas y horas.  Se proveerán servicios de interpretación y bocadillos. </w:t>
      </w:r>
    </w:p>
    <w:p w14:paraId="159F000B" w14:textId="77777777" w:rsidR="00363ACD" w:rsidRPr="009D1870" w:rsidRDefault="00363ACD" w:rsidP="00FE3018">
      <w:pPr>
        <w:pStyle w:val="BodyText"/>
        <w:spacing w:line="276" w:lineRule="auto"/>
        <w:jc w:val="both"/>
        <w:rPr>
          <w:rFonts w:ascii="Arial" w:hAnsi="Arial" w:cs="Arial"/>
          <w:sz w:val="22"/>
          <w:szCs w:val="22"/>
        </w:rPr>
      </w:pPr>
    </w:p>
    <w:p w14:paraId="0FD165D7" w14:textId="533BB19E" w:rsidR="00363ACD" w:rsidRPr="009D1870" w:rsidRDefault="00363ACD" w:rsidP="00FE3018">
      <w:pPr>
        <w:pStyle w:val="BodyText"/>
        <w:spacing w:line="276" w:lineRule="auto"/>
        <w:jc w:val="both"/>
        <w:rPr>
          <w:rFonts w:ascii="Arial" w:hAnsi="Arial" w:cs="Arial"/>
          <w:sz w:val="22"/>
          <w:szCs w:val="22"/>
        </w:rPr>
      </w:pPr>
      <w:r w:rsidRPr="009D1870">
        <w:rPr>
          <w:rFonts w:ascii="Arial" w:hAnsi="Arial" w:cs="Arial"/>
          <w:sz w:val="22"/>
          <w:szCs w:val="22"/>
        </w:rPr>
        <w:t>Todas las reuniones proveen un foro para que las familias participen en d</w:t>
      </w:r>
      <w:r w:rsidRPr="009D1870">
        <w:rPr>
          <w:rFonts w:ascii="Calibri" w:hAnsi="Calibri" w:cs="Arial"/>
          <w:sz w:val="22"/>
          <w:szCs w:val="22"/>
        </w:rPr>
        <w:t>í</w:t>
      </w:r>
      <w:r w:rsidRPr="009D1870">
        <w:rPr>
          <w:rFonts w:ascii="Arial" w:hAnsi="Arial" w:cs="Arial"/>
          <w:sz w:val="22"/>
          <w:szCs w:val="22"/>
        </w:rPr>
        <w:t>alogo sobre tópicos que ellos escojan, presentados en varios formatos. Oficiales elegidos por el Comit</w:t>
      </w:r>
      <w:r w:rsidRPr="009D1870">
        <w:rPr>
          <w:rFonts w:ascii="Calibri" w:hAnsi="Calibri" w:cs="Arial"/>
          <w:sz w:val="22"/>
          <w:szCs w:val="22"/>
        </w:rPr>
        <w:t>é</w:t>
      </w:r>
      <w:r w:rsidRPr="009D1870">
        <w:rPr>
          <w:rFonts w:ascii="Arial" w:hAnsi="Arial" w:cs="Arial"/>
          <w:sz w:val="22"/>
          <w:szCs w:val="22"/>
        </w:rPr>
        <w:t xml:space="preserve"> de Padres participan en la planificación y llevan a cabo la porción de los </w:t>
      </w:r>
      <w:r w:rsidR="009A58D0" w:rsidRPr="009D1870">
        <w:rPr>
          <w:rFonts w:ascii="Arial" w:hAnsi="Arial" w:cs="Arial"/>
          <w:sz w:val="22"/>
          <w:szCs w:val="22"/>
        </w:rPr>
        <w:t xml:space="preserve"> negocios </w:t>
      </w:r>
      <w:r w:rsidRPr="009D1870">
        <w:rPr>
          <w:rFonts w:ascii="Arial" w:hAnsi="Arial" w:cs="Arial"/>
          <w:sz w:val="22"/>
          <w:szCs w:val="22"/>
        </w:rPr>
        <w:t xml:space="preserve">de la reunión. </w:t>
      </w:r>
    </w:p>
    <w:p w14:paraId="134FA8CD" w14:textId="77777777" w:rsidR="00092272" w:rsidRPr="009D1870" w:rsidRDefault="009F4A15" w:rsidP="009D1870">
      <w:pPr>
        <w:pStyle w:val="Heading2"/>
      </w:pPr>
      <w:bookmarkStart w:id="51" w:name="_Toc283303649"/>
      <w:r w:rsidRPr="009D1870">
        <w:t>Boletín para Padres</w:t>
      </w:r>
      <w:bookmarkEnd w:id="51"/>
    </w:p>
    <w:p w14:paraId="720B7E5C" w14:textId="1E7B525B" w:rsidR="009F4A15" w:rsidRPr="009D1870" w:rsidRDefault="009F4A15" w:rsidP="00074401">
      <w:pPr>
        <w:pStyle w:val="BodyText"/>
        <w:spacing w:line="276" w:lineRule="auto"/>
        <w:jc w:val="both"/>
        <w:rPr>
          <w:rFonts w:ascii="Arial" w:hAnsi="Arial" w:cs="Arial"/>
          <w:sz w:val="22"/>
          <w:szCs w:val="22"/>
          <w:lang w:val="es-MX"/>
        </w:rPr>
      </w:pPr>
      <w:r w:rsidRPr="009D1870">
        <w:rPr>
          <w:rFonts w:ascii="Arial" w:hAnsi="Arial" w:cs="Arial"/>
          <w:sz w:val="22"/>
          <w:szCs w:val="22"/>
          <w:lang w:val="es-MX"/>
        </w:rPr>
        <w:t>U</w:t>
      </w:r>
      <w:r w:rsidR="009A58D0" w:rsidRPr="009D1870">
        <w:rPr>
          <w:rFonts w:ascii="Arial" w:hAnsi="Arial" w:cs="Arial"/>
          <w:sz w:val="22"/>
          <w:szCs w:val="22"/>
          <w:lang w:val="es-MX"/>
        </w:rPr>
        <w:t>n boletín para las familias</w:t>
      </w:r>
      <w:r w:rsidRPr="009D1870">
        <w:rPr>
          <w:rFonts w:ascii="Arial" w:hAnsi="Arial" w:cs="Arial"/>
          <w:sz w:val="22"/>
          <w:szCs w:val="22"/>
          <w:lang w:val="es-MX"/>
        </w:rPr>
        <w:t xml:space="preserve"> es publicado cada mes.  Artículos interesantes sobre el desarrollo del niño y próximas actividades </w:t>
      </w:r>
      <w:r w:rsidR="009A58D0" w:rsidRPr="009D1870">
        <w:rPr>
          <w:rFonts w:ascii="Arial" w:hAnsi="Arial" w:cs="Arial"/>
          <w:sz w:val="22"/>
          <w:szCs w:val="22"/>
          <w:lang w:val="es-MX"/>
        </w:rPr>
        <w:t xml:space="preserve">de padres/familia </w:t>
      </w:r>
      <w:r w:rsidRPr="009D1870">
        <w:rPr>
          <w:rFonts w:ascii="Arial" w:hAnsi="Arial" w:cs="Arial"/>
          <w:sz w:val="22"/>
          <w:szCs w:val="22"/>
          <w:lang w:val="es-MX"/>
        </w:rPr>
        <w:t>son incluidas en este boletín.  Además, se hacen los esfuerzos para incluir artículos e información reflectiva de varias culturas.  Si usted tiene sugerencias para el boletín o estaría ineresado en ayudar con esta publicación, contactar a su Educadora del Niño y Familia.</w:t>
      </w:r>
    </w:p>
    <w:p w14:paraId="3DFB90F9" w14:textId="77777777" w:rsidR="00092272" w:rsidRPr="00B727ED" w:rsidRDefault="009F4A15" w:rsidP="009D1870">
      <w:pPr>
        <w:pStyle w:val="Heading2"/>
      </w:pPr>
      <w:bookmarkStart w:id="52" w:name="_Toc283303650"/>
      <w:r w:rsidRPr="00B727ED">
        <w:t xml:space="preserve">Consejo de Políticas de </w:t>
      </w:r>
      <w:r w:rsidR="00CF093D" w:rsidRPr="00B727ED">
        <w:t>Head Start</w:t>
      </w:r>
      <w:bookmarkEnd w:id="52"/>
      <w:r w:rsidR="00BC526E" w:rsidRPr="00B727ED">
        <w:t xml:space="preserve">  </w:t>
      </w:r>
    </w:p>
    <w:p w14:paraId="76F57C8A" w14:textId="718B3752" w:rsidR="009F4A15" w:rsidRPr="00B727ED" w:rsidRDefault="009F4A15" w:rsidP="00944352">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El Consejo de Políticas de </w:t>
      </w:r>
      <w:r w:rsidR="00FE3018" w:rsidRPr="00B727ED">
        <w:rPr>
          <w:rFonts w:ascii="Arial" w:hAnsi="Arial" w:cs="Arial"/>
          <w:sz w:val="22"/>
          <w:szCs w:val="22"/>
          <w:lang w:val="es-MX"/>
        </w:rPr>
        <w:t xml:space="preserve">Head Start </w:t>
      </w:r>
      <w:r w:rsidRPr="00B727ED">
        <w:rPr>
          <w:rFonts w:ascii="Arial" w:hAnsi="Arial" w:cs="Arial"/>
          <w:sz w:val="22"/>
          <w:szCs w:val="22"/>
          <w:lang w:val="es-MX"/>
        </w:rPr>
        <w:t>consiste de miembros padres, representantes de la comunidad y la Mesa Directiva.  El Consejo de reune mensualment</w:t>
      </w:r>
      <w:r w:rsidR="009D3835">
        <w:rPr>
          <w:rFonts w:ascii="Arial" w:hAnsi="Arial" w:cs="Arial"/>
          <w:sz w:val="22"/>
          <w:szCs w:val="22"/>
          <w:lang w:val="es-MX"/>
        </w:rPr>
        <w:t xml:space="preserve">e el 1er. Jueves de 5:15 – 7:00 </w:t>
      </w:r>
      <w:r w:rsidRPr="00B727ED">
        <w:rPr>
          <w:rFonts w:ascii="Arial" w:hAnsi="Arial" w:cs="Arial"/>
          <w:sz w:val="22"/>
          <w:szCs w:val="22"/>
          <w:lang w:val="es-MX"/>
        </w:rPr>
        <w:t>p.m. en Educare Denver.  Verifique su calendario para fechas y horas.  Se provee cena, cuidado infantil, transportación y servicios de traducción para los miembros durante todas las juntas.  Los miembros del Consejo de Políticas eligieron sus propios oficiales quienes conducen los asuntos del Consejo y encabezan a los miembros a través de procesos de toma de decisiones.  Cambiar la composión de la membresía.</w:t>
      </w:r>
    </w:p>
    <w:p w14:paraId="42B7C367" w14:textId="77777777" w:rsidR="006B22E0" w:rsidRPr="00B727ED" w:rsidRDefault="006B22E0" w:rsidP="00944352">
      <w:pPr>
        <w:pStyle w:val="BodyText"/>
        <w:spacing w:line="276" w:lineRule="auto"/>
        <w:jc w:val="both"/>
        <w:rPr>
          <w:rFonts w:ascii="Arial" w:hAnsi="Arial" w:cs="Arial"/>
          <w:sz w:val="22"/>
          <w:szCs w:val="22"/>
          <w:lang w:val="es-MX"/>
        </w:rPr>
      </w:pPr>
    </w:p>
    <w:p w14:paraId="1ED01745" w14:textId="5ACE9305" w:rsidR="00A11935" w:rsidRPr="00B727ED" w:rsidRDefault="00A11935" w:rsidP="00944352">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El Consejo de Políticas es una unión de consejo Early </w:t>
      </w:r>
      <w:r w:rsidR="009D3835">
        <w:rPr>
          <w:rFonts w:ascii="Arial" w:hAnsi="Arial" w:cs="Arial"/>
          <w:sz w:val="22"/>
          <w:szCs w:val="22"/>
          <w:lang w:val="es-MX"/>
        </w:rPr>
        <w:t xml:space="preserve">Head </w:t>
      </w:r>
      <w:r w:rsidR="009D3835" w:rsidRPr="009D1870">
        <w:rPr>
          <w:rFonts w:ascii="Arial" w:hAnsi="Arial" w:cs="Arial"/>
          <w:sz w:val="22"/>
          <w:szCs w:val="22"/>
          <w:lang w:val="es-MX"/>
        </w:rPr>
        <w:t xml:space="preserve">Start, Head Start y Consorcio de Cuidado </w:t>
      </w:r>
      <w:r w:rsidR="003142DF" w:rsidRPr="009D1870">
        <w:rPr>
          <w:rFonts w:ascii="Arial" w:hAnsi="Arial" w:cs="Arial"/>
          <w:sz w:val="22"/>
          <w:szCs w:val="22"/>
          <w:lang w:val="es-MX"/>
        </w:rPr>
        <w:t>Infantil</w:t>
      </w:r>
      <w:r w:rsidR="009D3835" w:rsidRPr="009D1870">
        <w:rPr>
          <w:rFonts w:ascii="Arial" w:hAnsi="Arial" w:cs="Arial"/>
          <w:sz w:val="22"/>
          <w:szCs w:val="22"/>
          <w:lang w:val="es-MX"/>
        </w:rPr>
        <w:t xml:space="preserve"> de Early Head Start. </w:t>
      </w:r>
      <w:r w:rsidRPr="009D1870">
        <w:rPr>
          <w:rFonts w:ascii="Arial" w:hAnsi="Arial" w:cs="Arial"/>
          <w:sz w:val="22"/>
          <w:szCs w:val="22"/>
          <w:lang w:val="es-MX"/>
        </w:rPr>
        <w:t xml:space="preserve"> Las elecciones se llevan a cabo anualmente y los representantes ocupan su cargo por período máximo de tres años.  Las cartas se envían cada año en el otoño para cada padre informándoles del proceso de elección y de las </w:t>
      </w:r>
      <w:r w:rsidRPr="00B727ED">
        <w:rPr>
          <w:rFonts w:ascii="Arial" w:hAnsi="Arial" w:cs="Arial"/>
          <w:sz w:val="22"/>
          <w:szCs w:val="22"/>
          <w:lang w:val="es-MX"/>
        </w:rPr>
        <w:t>responsabilidades del Consejo de Políticas.  Los padres interesados entonces completan una forma adjunta, “</w:t>
      </w:r>
      <w:r w:rsidRPr="00B727ED">
        <w:rPr>
          <w:rFonts w:ascii="Arial" w:hAnsi="Arial" w:cs="Arial"/>
          <w:i/>
          <w:sz w:val="22"/>
          <w:szCs w:val="22"/>
          <w:lang w:val="es-MX"/>
        </w:rPr>
        <w:t xml:space="preserve">¿Porqué Yo Sería un Buen Representante del Consejo de Políticas?”, </w:t>
      </w:r>
      <w:r w:rsidRPr="00B727ED">
        <w:rPr>
          <w:rFonts w:ascii="Arial" w:hAnsi="Arial" w:cs="Arial"/>
          <w:sz w:val="22"/>
          <w:szCs w:val="22"/>
          <w:lang w:val="es-MX"/>
        </w:rPr>
        <w:t>declarando su interés en campaña electoral.  Existen cuando menos dos días de elección en las escuelas en donde mesas de votación están disponibles para que los padres puedan votar.  Las balotas de votación para las familias de los programas basados en el hogar son entregadas personalmente por su Educadora del Niño y Familia.</w:t>
      </w:r>
    </w:p>
    <w:p w14:paraId="3019652B" w14:textId="77777777" w:rsidR="006B22E0" w:rsidRPr="00B727ED" w:rsidRDefault="006B22E0" w:rsidP="00944352">
      <w:pPr>
        <w:pStyle w:val="BodyText"/>
        <w:spacing w:line="276" w:lineRule="auto"/>
        <w:jc w:val="both"/>
        <w:rPr>
          <w:rFonts w:ascii="Arial" w:hAnsi="Arial" w:cs="Arial"/>
          <w:sz w:val="22"/>
          <w:szCs w:val="22"/>
          <w:lang w:val="es-MX"/>
        </w:rPr>
      </w:pPr>
    </w:p>
    <w:p w14:paraId="594AF7D0" w14:textId="77777777" w:rsidR="00A11935" w:rsidRDefault="00A11935" w:rsidP="00944352">
      <w:pPr>
        <w:pStyle w:val="BodyText"/>
        <w:spacing w:line="276" w:lineRule="auto"/>
        <w:jc w:val="both"/>
        <w:rPr>
          <w:rFonts w:ascii="Arial" w:hAnsi="Arial" w:cs="Arial"/>
          <w:sz w:val="22"/>
          <w:szCs w:val="22"/>
          <w:lang w:val="es-MX"/>
        </w:rPr>
      </w:pPr>
      <w:r w:rsidRPr="00B727ED">
        <w:rPr>
          <w:rFonts w:ascii="Arial" w:hAnsi="Arial" w:cs="Arial"/>
          <w:sz w:val="22"/>
          <w:szCs w:val="22"/>
          <w:lang w:val="es-MX"/>
        </w:rPr>
        <w:t>El propósito del Consejo es la de servir como un foro para compartir el gobierno del programa; iniciar sugerencias e ideas para mejorar el programa; ayudar en la planeación y cordinación de actividades a nivel de toda la agencia; alentar a los padres a participar en el programa; trabajar en sociedad para desarrollar; revisar y aprobar o desaprobar las normas, procedimientos, becas, solicitudes de beca y asuntos del personal (por ejemplo: nuevas contrataciones o terminaciones).</w:t>
      </w:r>
    </w:p>
    <w:p w14:paraId="46949F5C" w14:textId="77777777" w:rsidR="004A0EA4" w:rsidRDefault="004A0EA4" w:rsidP="00944352">
      <w:pPr>
        <w:pStyle w:val="BodyText"/>
        <w:spacing w:line="276" w:lineRule="auto"/>
        <w:jc w:val="both"/>
        <w:rPr>
          <w:rFonts w:ascii="Arial" w:hAnsi="Arial" w:cs="Arial"/>
          <w:sz w:val="22"/>
          <w:szCs w:val="22"/>
          <w:lang w:val="es-MX"/>
        </w:rPr>
      </w:pPr>
    </w:p>
    <w:p w14:paraId="4EB264E9" w14:textId="6C57239B" w:rsidR="004A0EA4" w:rsidRPr="00905E6D" w:rsidRDefault="004A0EA4" w:rsidP="00944352">
      <w:pPr>
        <w:pStyle w:val="BodyText"/>
        <w:spacing w:line="276" w:lineRule="auto"/>
        <w:jc w:val="both"/>
        <w:rPr>
          <w:rFonts w:ascii="Arial" w:hAnsi="Arial" w:cs="Arial"/>
          <w:sz w:val="22"/>
          <w:szCs w:val="22"/>
          <w:lang w:val="es-MX"/>
        </w:rPr>
      </w:pPr>
      <w:r w:rsidRPr="00905E6D">
        <w:rPr>
          <w:rFonts w:ascii="Arial" w:hAnsi="Arial" w:cs="Arial"/>
          <w:sz w:val="22"/>
          <w:szCs w:val="22"/>
          <w:lang w:val="es-MX"/>
        </w:rPr>
        <w:t>Comité de Lideraz</w:t>
      </w:r>
      <w:r w:rsidR="00A96A83" w:rsidRPr="00905E6D">
        <w:rPr>
          <w:rFonts w:ascii="Arial" w:hAnsi="Arial" w:cs="Arial"/>
          <w:sz w:val="22"/>
          <w:szCs w:val="22"/>
          <w:lang w:val="es-MX"/>
        </w:rPr>
        <w:t>g</w:t>
      </w:r>
      <w:r w:rsidRPr="00905E6D">
        <w:rPr>
          <w:rFonts w:ascii="Arial" w:hAnsi="Arial" w:cs="Arial"/>
          <w:sz w:val="22"/>
          <w:szCs w:val="22"/>
          <w:lang w:val="es-MX"/>
        </w:rPr>
        <w:t>o de la Familia</w:t>
      </w:r>
    </w:p>
    <w:p w14:paraId="0B3F8235" w14:textId="77777777" w:rsidR="004A0EA4" w:rsidRDefault="004A0EA4" w:rsidP="00074401">
      <w:pPr>
        <w:pStyle w:val="BodyText"/>
        <w:spacing w:line="276" w:lineRule="auto"/>
        <w:jc w:val="both"/>
        <w:rPr>
          <w:rFonts w:ascii="Arial" w:hAnsi="Arial" w:cs="Arial"/>
          <w:sz w:val="22"/>
          <w:szCs w:val="22"/>
          <w:lang w:val="es-MX"/>
        </w:rPr>
      </w:pPr>
    </w:p>
    <w:p w14:paraId="7AA6ED54" w14:textId="715126C8" w:rsidR="00BF64DF" w:rsidRPr="009D1870" w:rsidRDefault="00A11935" w:rsidP="00D43BAC">
      <w:pPr>
        <w:pStyle w:val="BodyText"/>
        <w:spacing w:line="276" w:lineRule="auto"/>
        <w:jc w:val="both"/>
        <w:rPr>
          <w:rFonts w:ascii="Arial" w:hAnsi="Arial" w:cs="Arial"/>
          <w:sz w:val="22"/>
          <w:szCs w:val="22"/>
          <w:lang w:val="es-MX"/>
        </w:rPr>
      </w:pPr>
      <w:r w:rsidRPr="009D1870">
        <w:rPr>
          <w:rFonts w:ascii="Arial" w:hAnsi="Arial" w:cs="Arial"/>
          <w:sz w:val="22"/>
          <w:szCs w:val="22"/>
          <w:lang w:val="es-MX"/>
        </w:rPr>
        <w:t>E</w:t>
      </w:r>
      <w:r w:rsidR="004A0EA4" w:rsidRPr="009D1870">
        <w:rPr>
          <w:rFonts w:ascii="Arial" w:hAnsi="Arial" w:cs="Arial"/>
          <w:sz w:val="22"/>
          <w:szCs w:val="22"/>
          <w:lang w:val="es-MX"/>
        </w:rPr>
        <w:t xml:space="preserve">l Comité de Liderazgo </w:t>
      </w:r>
      <w:r w:rsidRPr="009D1870">
        <w:rPr>
          <w:rFonts w:ascii="Arial" w:hAnsi="Arial" w:cs="Arial"/>
          <w:sz w:val="22"/>
          <w:szCs w:val="22"/>
          <w:lang w:val="es-MX"/>
        </w:rPr>
        <w:t xml:space="preserve"> </w:t>
      </w:r>
      <w:r w:rsidR="004A0EA4" w:rsidRPr="009D1870">
        <w:rPr>
          <w:rFonts w:ascii="Arial" w:hAnsi="Arial" w:cs="Arial"/>
          <w:sz w:val="22"/>
          <w:szCs w:val="22"/>
          <w:lang w:val="es-MX"/>
        </w:rPr>
        <w:t xml:space="preserve">de la Familia </w:t>
      </w:r>
      <w:r w:rsidRPr="009D1870">
        <w:rPr>
          <w:rFonts w:ascii="Arial" w:hAnsi="Arial" w:cs="Arial"/>
          <w:sz w:val="22"/>
          <w:szCs w:val="22"/>
          <w:lang w:val="es-MX"/>
        </w:rPr>
        <w:t>está abierto a todos los padres de Clayton Early Learning.  El Comité se reune mensualmente y tiene responsabilidades para planear, coordinar y organizar</w:t>
      </w:r>
      <w:r w:rsidR="00BF64DF" w:rsidRPr="009D1870">
        <w:rPr>
          <w:rFonts w:ascii="Arial" w:hAnsi="Arial" w:cs="Arial"/>
          <w:sz w:val="22"/>
          <w:szCs w:val="22"/>
          <w:lang w:val="es-MX"/>
        </w:rPr>
        <w:t xml:space="preserve"> actividades continuas para los padres con la ayuda del personal.  Los miembros del Comité de Padres eligen a sus propios oficiales quienes conducen los asuntos del comité y facilitan </w:t>
      </w:r>
      <w:r w:rsidR="004A0EA4" w:rsidRPr="009D1870">
        <w:rPr>
          <w:rFonts w:ascii="Arial" w:hAnsi="Arial" w:cs="Arial"/>
          <w:sz w:val="22"/>
          <w:szCs w:val="22"/>
          <w:lang w:val="es-MX"/>
        </w:rPr>
        <w:t>todas las reuniones de Familia</w:t>
      </w:r>
      <w:r w:rsidR="00BF64DF" w:rsidRPr="009D1870">
        <w:rPr>
          <w:rFonts w:ascii="Arial" w:hAnsi="Arial" w:cs="Arial"/>
          <w:sz w:val="22"/>
          <w:szCs w:val="22"/>
          <w:lang w:val="es-MX"/>
        </w:rPr>
        <w:t xml:space="preserve"> en donde ellos encabezan a los otros padres a través de los procesos de toma de decisiones.</w:t>
      </w:r>
    </w:p>
    <w:p w14:paraId="70EBBC27" w14:textId="752D2908" w:rsidR="00092272" w:rsidRPr="00654BAB" w:rsidRDefault="00BF64DF" w:rsidP="009D1870">
      <w:pPr>
        <w:pStyle w:val="Heading2"/>
      </w:pPr>
      <w:bookmarkStart w:id="53" w:name="_Toc283303652"/>
      <w:r w:rsidRPr="00654BAB">
        <w:t>Oportunidades Educacionales para los Padres</w:t>
      </w:r>
      <w:bookmarkEnd w:id="53"/>
      <w:r w:rsidR="003A7A92">
        <w:t xml:space="preserve"> y Familia</w:t>
      </w:r>
    </w:p>
    <w:p w14:paraId="1E9E2220" w14:textId="77777777" w:rsidR="00BF64DF" w:rsidRPr="00B727ED" w:rsidRDefault="00083F4F"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Clayton Early Learning</w:t>
      </w:r>
      <w:r w:rsidR="00092272" w:rsidRPr="00B727ED">
        <w:rPr>
          <w:rFonts w:ascii="Arial" w:hAnsi="Arial" w:cs="Arial"/>
          <w:sz w:val="22"/>
          <w:szCs w:val="22"/>
          <w:lang w:val="es-MX"/>
        </w:rPr>
        <w:t xml:space="preserve"> </w:t>
      </w:r>
      <w:r w:rsidR="00BF64DF" w:rsidRPr="00B727ED">
        <w:rPr>
          <w:rFonts w:ascii="Arial" w:hAnsi="Arial" w:cs="Arial"/>
          <w:sz w:val="22"/>
          <w:szCs w:val="22"/>
          <w:lang w:val="es-MX"/>
        </w:rPr>
        <w:t>ofrece talleres y actividades de entrenamiento durante todo el año, en los cuales usted puede participar.  Estas oportunidades pueden enseñarle nuevas habilidades y proveer información acerca de materias interesantes y útiles.  Contacte a su Educadora del Niño y Familia o el maestro(a) de su niño para más información.</w:t>
      </w:r>
    </w:p>
    <w:p w14:paraId="338FE624" w14:textId="77777777" w:rsidR="00092272" w:rsidRPr="00B727ED" w:rsidRDefault="00092272" w:rsidP="00074401">
      <w:pPr>
        <w:pStyle w:val="BodyText"/>
        <w:spacing w:line="276" w:lineRule="auto"/>
        <w:jc w:val="both"/>
        <w:rPr>
          <w:rFonts w:ascii="Arial" w:hAnsi="Arial" w:cs="Arial"/>
          <w:sz w:val="22"/>
          <w:szCs w:val="22"/>
          <w:lang w:val="es-MX"/>
        </w:rPr>
      </w:pPr>
    </w:p>
    <w:p w14:paraId="327CB59E" w14:textId="77777777" w:rsidR="000E13FD" w:rsidRPr="00B727ED" w:rsidRDefault="00685D8D" w:rsidP="00905E6D">
      <w:pPr>
        <w:pStyle w:val="Heading1"/>
        <w:rPr>
          <w:rFonts w:cs="Arial"/>
          <w:sz w:val="22"/>
          <w:szCs w:val="22"/>
        </w:rPr>
      </w:pPr>
      <w:r w:rsidRPr="00B727ED">
        <w:rPr>
          <w:rFonts w:cs="Arial"/>
          <w:sz w:val="22"/>
          <w:szCs w:val="22"/>
        </w:rPr>
        <w:br w:type="page"/>
      </w:r>
      <w:bookmarkStart w:id="54" w:name="_Toc283303653"/>
      <w:r w:rsidR="00BF64DF" w:rsidRPr="00B727ED">
        <w:lastRenderedPageBreak/>
        <w:t>Números de Teléfono Importantes para Recordar</w:t>
      </w:r>
      <w:bookmarkEnd w:id="54"/>
      <w:r w:rsidR="00B118AF" w:rsidRPr="00B727ED">
        <w:t xml:space="preserve">   </w:t>
      </w:r>
    </w:p>
    <w:p w14:paraId="75502D43" w14:textId="77777777" w:rsidR="001D1228" w:rsidRPr="00C851E7" w:rsidRDefault="00083F4F" w:rsidP="00074401">
      <w:pPr>
        <w:spacing w:line="276" w:lineRule="auto"/>
        <w:rPr>
          <w:rFonts w:ascii="Arial" w:hAnsi="Arial" w:cs="Arial"/>
          <w:sz w:val="21"/>
          <w:szCs w:val="21"/>
          <w:lang w:val="en-US"/>
        </w:rPr>
      </w:pPr>
      <w:r w:rsidRPr="00C851E7">
        <w:rPr>
          <w:rFonts w:ascii="Arial" w:hAnsi="Arial" w:cs="Arial"/>
          <w:sz w:val="21"/>
          <w:szCs w:val="21"/>
          <w:lang w:val="en-US"/>
        </w:rPr>
        <w:t>Clayton Early Learning</w:t>
      </w:r>
      <w:r w:rsidR="001D1228" w:rsidRPr="00C851E7">
        <w:rPr>
          <w:rFonts w:ascii="Arial" w:hAnsi="Arial" w:cs="Arial"/>
          <w:sz w:val="21"/>
          <w:szCs w:val="21"/>
          <w:lang w:val="en-US"/>
        </w:rPr>
        <w:t xml:space="preserve"> -------------------------------------------------------------</w:t>
      </w:r>
      <w:r w:rsidR="00A22D69" w:rsidRPr="00C851E7">
        <w:rPr>
          <w:rFonts w:ascii="Arial" w:hAnsi="Arial" w:cs="Arial"/>
          <w:sz w:val="21"/>
          <w:szCs w:val="21"/>
          <w:lang w:val="en-US"/>
        </w:rPr>
        <w:t>------</w:t>
      </w:r>
      <w:r w:rsidR="001D1228" w:rsidRPr="00C851E7">
        <w:rPr>
          <w:rFonts w:ascii="Arial" w:hAnsi="Arial" w:cs="Arial"/>
          <w:sz w:val="21"/>
          <w:szCs w:val="21"/>
          <w:lang w:val="en-US"/>
        </w:rPr>
        <w:t>-------------- 303-355-</w:t>
      </w:r>
      <w:r w:rsidR="00CF093D" w:rsidRPr="00C851E7">
        <w:rPr>
          <w:rFonts w:ascii="Arial" w:hAnsi="Arial" w:cs="Arial"/>
          <w:sz w:val="21"/>
          <w:szCs w:val="21"/>
          <w:lang w:val="en-US"/>
        </w:rPr>
        <w:t>4411</w:t>
      </w:r>
    </w:p>
    <w:p w14:paraId="1FE54C64" w14:textId="77777777" w:rsidR="001D1228" w:rsidRPr="00C851E7" w:rsidRDefault="00617C38" w:rsidP="00074401">
      <w:pPr>
        <w:spacing w:line="276" w:lineRule="auto"/>
        <w:rPr>
          <w:rFonts w:ascii="Arial" w:hAnsi="Arial" w:cs="Arial"/>
          <w:sz w:val="21"/>
          <w:szCs w:val="21"/>
          <w:lang w:val="en-US"/>
        </w:rPr>
      </w:pPr>
      <w:r w:rsidRPr="00C851E7">
        <w:rPr>
          <w:rFonts w:ascii="Arial" w:hAnsi="Arial" w:cs="Arial"/>
          <w:sz w:val="21"/>
          <w:szCs w:val="21"/>
          <w:lang w:val="en-US"/>
        </w:rPr>
        <w:t>Educare Denver</w:t>
      </w:r>
      <w:r w:rsidR="001D1228" w:rsidRPr="00C851E7">
        <w:rPr>
          <w:rFonts w:ascii="Arial" w:hAnsi="Arial" w:cs="Arial"/>
          <w:sz w:val="21"/>
          <w:szCs w:val="21"/>
          <w:lang w:val="en-US"/>
        </w:rPr>
        <w:t xml:space="preserve"> Fax--------------------------</w:t>
      </w:r>
      <w:r w:rsidRPr="00C851E7">
        <w:rPr>
          <w:rFonts w:ascii="Arial" w:hAnsi="Arial" w:cs="Arial"/>
          <w:sz w:val="21"/>
          <w:szCs w:val="21"/>
          <w:lang w:val="en-US"/>
        </w:rPr>
        <w:t>---------</w:t>
      </w:r>
      <w:r w:rsidR="001D1228" w:rsidRPr="00C851E7">
        <w:rPr>
          <w:rFonts w:ascii="Arial" w:hAnsi="Arial" w:cs="Arial"/>
          <w:sz w:val="21"/>
          <w:szCs w:val="21"/>
          <w:lang w:val="en-US"/>
        </w:rPr>
        <w:t>----------------------------</w:t>
      </w:r>
      <w:r w:rsidR="00A22D69" w:rsidRPr="00C851E7">
        <w:rPr>
          <w:rFonts w:ascii="Arial" w:hAnsi="Arial" w:cs="Arial"/>
          <w:sz w:val="21"/>
          <w:szCs w:val="21"/>
          <w:lang w:val="en-US"/>
        </w:rPr>
        <w:t>------</w:t>
      </w:r>
      <w:r w:rsidR="001D1228" w:rsidRPr="00C851E7">
        <w:rPr>
          <w:rFonts w:ascii="Arial" w:hAnsi="Arial" w:cs="Arial"/>
          <w:sz w:val="21"/>
          <w:szCs w:val="21"/>
          <w:lang w:val="en-US"/>
        </w:rPr>
        <w:t>----------------303-355-3718</w:t>
      </w:r>
    </w:p>
    <w:p w14:paraId="3AB06548" w14:textId="77546F59" w:rsidR="00617C38" w:rsidRPr="009D1870" w:rsidRDefault="00617C38" w:rsidP="00A140B8">
      <w:pPr>
        <w:spacing w:line="276" w:lineRule="auto"/>
        <w:rPr>
          <w:rFonts w:ascii="Arial" w:hAnsi="Arial" w:cs="Arial"/>
          <w:sz w:val="21"/>
          <w:szCs w:val="21"/>
        </w:rPr>
      </w:pPr>
      <w:r w:rsidRPr="003B79DA">
        <w:rPr>
          <w:rFonts w:ascii="Arial" w:hAnsi="Arial" w:cs="Arial"/>
          <w:sz w:val="21"/>
          <w:szCs w:val="21"/>
        </w:rPr>
        <w:t xml:space="preserve">Clayton Early Learning </w:t>
      </w:r>
      <w:r w:rsidR="00BF64DF" w:rsidRPr="009D1870">
        <w:rPr>
          <w:rFonts w:ascii="Arial" w:hAnsi="Arial" w:cs="Arial"/>
          <w:sz w:val="21"/>
          <w:szCs w:val="21"/>
        </w:rPr>
        <w:t>escuela</w:t>
      </w:r>
      <w:r w:rsidRPr="009D1870">
        <w:rPr>
          <w:rFonts w:ascii="Arial" w:hAnsi="Arial" w:cs="Arial"/>
          <w:sz w:val="21"/>
          <w:szCs w:val="21"/>
        </w:rPr>
        <w:t xml:space="preserve"> </w:t>
      </w:r>
      <w:r w:rsidR="003142DF" w:rsidRPr="009D1870">
        <w:rPr>
          <w:rFonts w:ascii="Arial" w:hAnsi="Arial" w:cs="Arial"/>
          <w:sz w:val="21"/>
          <w:szCs w:val="21"/>
        </w:rPr>
        <w:t xml:space="preserve">Extremo Noreste </w:t>
      </w:r>
      <w:r w:rsidRPr="009D1870">
        <w:rPr>
          <w:rFonts w:ascii="Arial" w:hAnsi="Arial" w:cs="Arial"/>
          <w:sz w:val="21"/>
          <w:szCs w:val="21"/>
        </w:rPr>
        <w:t>Denver Fax------------</w:t>
      </w:r>
      <w:r w:rsidR="00A22D69" w:rsidRPr="009D1870">
        <w:rPr>
          <w:rFonts w:ascii="Arial" w:hAnsi="Arial" w:cs="Arial"/>
          <w:sz w:val="21"/>
          <w:szCs w:val="21"/>
        </w:rPr>
        <w:t>------</w:t>
      </w:r>
      <w:r w:rsidR="003142DF" w:rsidRPr="009D1870">
        <w:rPr>
          <w:rFonts w:ascii="Arial" w:hAnsi="Arial" w:cs="Arial"/>
          <w:sz w:val="21"/>
          <w:szCs w:val="21"/>
        </w:rPr>
        <w:t>-------------</w:t>
      </w:r>
      <w:r w:rsidR="00B626CE" w:rsidRPr="009D1870">
        <w:rPr>
          <w:rFonts w:ascii="Arial" w:hAnsi="Arial" w:cs="Arial"/>
          <w:sz w:val="21"/>
          <w:szCs w:val="21"/>
        </w:rPr>
        <w:t>720-536-8629</w:t>
      </w:r>
    </w:p>
    <w:p w14:paraId="1C2A438A" w14:textId="77777777" w:rsidR="00A140B8" w:rsidRPr="009D1870" w:rsidRDefault="009F7C43" w:rsidP="00A140B8">
      <w:pPr>
        <w:spacing w:line="276" w:lineRule="auto"/>
        <w:rPr>
          <w:rFonts w:ascii="Arial" w:hAnsi="Arial" w:cs="Arial"/>
          <w:sz w:val="21"/>
          <w:szCs w:val="21"/>
          <w:lang w:val="es-MX"/>
        </w:rPr>
      </w:pPr>
      <w:r w:rsidRPr="009D1870">
        <w:rPr>
          <w:rFonts w:ascii="Arial" w:hAnsi="Arial" w:cs="Arial"/>
          <w:sz w:val="21"/>
          <w:szCs w:val="21"/>
          <w:lang w:val="es-MX"/>
        </w:rPr>
        <w:t>Recepción</w:t>
      </w:r>
      <w:r w:rsidR="00BF340B" w:rsidRPr="009D1870">
        <w:rPr>
          <w:rFonts w:ascii="Arial" w:hAnsi="Arial" w:cs="Arial"/>
          <w:sz w:val="21"/>
          <w:szCs w:val="21"/>
          <w:lang w:val="es-MX"/>
        </w:rPr>
        <w:t xml:space="preserve"> </w:t>
      </w:r>
      <w:r w:rsidRPr="009D1870">
        <w:rPr>
          <w:rFonts w:ascii="Arial" w:hAnsi="Arial" w:cs="Arial"/>
          <w:sz w:val="21"/>
          <w:szCs w:val="21"/>
          <w:lang w:val="es-MX"/>
        </w:rPr>
        <w:t>–</w:t>
      </w:r>
      <w:r w:rsidR="00BF340B" w:rsidRPr="009D1870">
        <w:rPr>
          <w:rFonts w:ascii="Arial" w:hAnsi="Arial" w:cs="Arial"/>
          <w:sz w:val="21"/>
          <w:szCs w:val="21"/>
          <w:lang w:val="es-MX"/>
        </w:rPr>
        <w:t xml:space="preserve"> Educare</w:t>
      </w:r>
      <w:r w:rsidRPr="009D1870">
        <w:rPr>
          <w:rFonts w:ascii="Arial" w:hAnsi="Arial" w:cs="Arial"/>
          <w:sz w:val="21"/>
          <w:szCs w:val="21"/>
          <w:lang w:val="es-MX"/>
        </w:rPr>
        <w:t xml:space="preserve">  </w:t>
      </w:r>
      <w:r w:rsidR="00A140B8" w:rsidRPr="009D1870">
        <w:rPr>
          <w:rFonts w:ascii="Arial" w:hAnsi="Arial" w:cs="Arial"/>
          <w:sz w:val="21"/>
          <w:szCs w:val="21"/>
          <w:lang w:val="es-MX"/>
        </w:rPr>
        <w:t>--------------------------------------------------------------------------------------------- X313</w:t>
      </w:r>
    </w:p>
    <w:p w14:paraId="1C6DCA72" w14:textId="726CE4A7" w:rsidR="00BF340B" w:rsidRPr="009D1870" w:rsidRDefault="009F7C43" w:rsidP="00A140B8">
      <w:pPr>
        <w:spacing w:line="276" w:lineRule="auto"/>
        <w:rPr>
          <w:rFonts w:ascii="Arial" w:hAnsi="Arial" w:cs="Arial"/>
          <w:sz w:val="21"/>
          <w:szCs w:val="21"/>
          <w:lang w:val="es-MX"/>
        </w:rPr>
      </w:pPr>
      <w:r w:rsidRPr="009D1870">
        <w:rPr>
          <w:rFonts w:ascii="Arial" w:hAnsi="Arial" w:cs="Arial"/>
          <w:sz w:val="21"/>
          <w:szCs w:val="21"/>
          <w:lang w:val="es-MX"/>
        </w:rPr>
        <w:t xml:space="preserve">Recepción </w:t>
      </w:r>
      <w:r w:rsidR="00BF340B" w:rsidRPr="009D1870">
        <w:rPr>
          <w:rFonts w:ascii="Arial" w:hAnsi="Arial" w:cs="Arial"/>
          <w:sz w:val="21"/>
          <w:szCs w:val="21"/>
          <w:lang w:val="es-MX"/>
        </w:rPr>
        <w:t xml:space="preserve">– </w:t>
      </w:r>
      <w:r w:rsidR="003142DF" w:rsidRPr="009D1870">
        <w:rPr>
          <w:rFonts w:ascii="Arial" w:hAnsi="Arial" w:cs="Arial"/>
          <w:sz w:val="21"/>
          <w:szCs w:val="21"/>
          <w:lang w:val="es-MX"/>
        </w:rPr>
        <w:t>Extremo Noreste</w:t>
      </w:r>
      <w:r w:rsidR="00BF340B" w:rsidRPr="009D1870">
        <w:rPr>
          <w:rFonts w:ascii="Arial" w:hAnsi="Arial" w:cs="Arial"/>
          <w:sz w:val="21"/>
          <w:szCs w:val="21"/>
          <w:lang w:val="es-MX"/>
        </w:rPr>
        <w:t>--------------------------------------------------------</w:t>
      </w:r>
      <w:r w:rsidR="003142DF" w:rsidRPr="009D1870">
        <w:rPr>
          <w:rFonts w:ascii="Arial" w:hAnsi="Arial" w:cs="Arial"/>
          <w:sz w:val="21"/>
          <w:szCs w:val="21"/>
          <w:lang w:val="es-MX"/>
        </w:rPr>
        <w:t>---------------------------</w:t>
      </w:r>
      <w:r w:rsidR="00BF340B" w:rsidRPr="009D1870">
        <w:rPr>
          <w:rFonts w:ascii="Arial" w:hAnsi="Arial" w:cs="Arial"/>
          <w:sz w:val="21"/>
          <w:szCs w:val="21"/>
          <w:lang w:val="es-MX"/>
        </w:rPr>
        <w:t>X880</w:t>
      </w:r>
    </w:p>
    <w:p w14:paraId="63D0B7A8" w14:textId="77777777" w:rsidR="003A7A92" w:rsidRPr="009D1870" w:rsidRDefault="003A7A92" w:rsidP="00A140B8">
      <w:pPr>
        <w:spacing w:line="276" w:lineRule="auto"/>
        <w:rPr>
          <w:rFonts w:ascii="Arial" w:hAnsi="Arial" w:cs="Arial"/>
          <w:sz w:val="21"/>
          <w:szCs w:val="21"/>
          <w:lang w:val="es-MX"/>
        </w:rPr>
      </w:pPr>
    </w:p>
    <w:p w14:paraId="3AFC2B91" w14:textId="4E2771D6" w:rsidR="00A140B8" w:rsidRPr="009D1870" w:rsidRDefault="00940641" w:rsidP="00A140B8">
      <w:pPr>
        <w:spacing w:line="276" w:lineRule="auto"/>
        <w:rPr>
          <w:rFonts w:ascii="Arial" w:hAnsi="Arial" w:cs="Arial"/>
          <w:sz w:val="21"/>
          <w:szCs w:val="21"/>
          <w:lang w:val="es-MX"/>
        </w:rPr>
      </w:pPr>
      <w:r w:rsidRPr="009D1870">
        <w:rPr>
          <w:rFonts w:ascii="Arial" w:hAnsi="Arial" w:cs="Arial"/>
          <w:sz w:val="21"/>
          <w:szCs w:val="21"/>
          <w:lang w:val="es-MX"/>
        </w:rPr>
        <w:t>Principal</w:t>
      </w:r>
      <w:r w:rsidR="003A7A92" w:rsidRPr="009D1870">
        <w:rPr>
          <w:rFonts w:ascii="Arial" w:hAnsi="Arial" w:cs="Arial"/>
          <w:sz w:val="21"/>
          <w:szCs w:val="21"/>
          <w:lang w:val="es-MX"/>
        </w:rPr>
        <w:t xml:space="preserve"> de</w:t>
      </w:r>
      <w:r w:rsidRPr="009D1870">
        <w:rPr>
          <w:rFonts w:ascii="Arial" w:hAnsi="Arial" w:cs="Arial"/>
          <w:sz w:val="21"/>
          <w:szCs w:val="21"/>
          <w:lang w:val="es-MX"/>
        </w:rPr>
        <w:t>l</w:t>
      </w:r>
      <w:r w:rsidR="003A7A92" w:rsidRPr="009D1870">
        <w:rPr>
          <w:rFonts w:ascii="Arial" w:hAnsi="Arial" w:cs="Arial"/>
          <w:sz w:val="21"/>
          <w:szCs w:val="21"/>
          <w:lang w:val="es-MX"/>
        </w:rPr>
        <w:t xml:space="preserve"> Programa</w:t>
      </w:r>
      <w:r w:rsidR="00A140B8" w:rsidRPr="009D1870">
        <w:rPr>
          <w:rFonts w:ascii="Arial" w:hAnsi="Arial" w:cs="Arial"/>
          <w:sz w:val="21"/>
          <w:szCs w:val="21"/>
          <w:lang w:val="es-MX"/>
        </w:rPr>
        <w:t>---------------------------------------------------------------------------</w:t>
      </w:r>
      <w:r w:rsidRPr="009D1870">
        <w:rPr>
          <w:rFonts w:ascii="Arial" w:hAnsi="Arial" w:cs="Arial"/>
          <w:sz w:val="21"/>
          <w:szCs w:val="21"/>
          <w:lang w:val="es-MX"/>
        </w:rPr>
        <w:t>-------------------</w:t>
      </w:r>
      <w:r w:rsidR="003A7A92" w:rsidRPr="009D1870">
        <w:rPr>
          <w:rFonts w:ascii="Arial" w:hAnsi="Arial" w:cs="Arial"/>
          <w:sz w:val="21"/>
          <w:szCs w:val="21"/>
          <w:lang w:val="es-MX"/>
        </w:rPr>
        <w:t>X275</w:t>
      </w:r>
    </w:p>
    <w:p w14:paraId="77201D55" w14:textId="6FFC1B95" w:rsidR="00A140B8" w:rsidRPr="009D1870" w:rsidRDefault="00AE6DBE" w:rsidP="00A140B8">
      <w:pPr>
        <w:spacing w:line="276" w:lineRule="auto"/>
        <w:rPr>
          <w:rFonts w:ascii="Arial" w:hAnsi="Arial" w:cs="Arial"/>
          <w:sz w:val="21"/>
          <w:szCs w:val="21"/>
          <w:lang w:val="es-MX"/>
        </w:rPr>
      </w:pPr>
      <w:r w:rsidRPr="009D1870">
        <w:rPr>
          <w:rFonts w:ascii="Arial" w:hAnsi="Arial" w:cs="Arial"/>
          <w:sz w:val="21"/>
          <w:szCs w:val="21"/>
          <w:lang w:val="es-MX"/>
        </w:rPr>
        <w:t>Director</w:t>
      </w:r>
      <w:r w:rsidR="009F7C43" w:rsidRPr="009D1870">
        <w:rPr>
          <w:rFonts w:ascii="Arial" w:hAnsi="Arial" w:cs="Arial"/>
          <w:sz w:val="21"/>
          <w:szCs w:val="21"/>
          <w:lang w:val="es-MX"/>
        </w:rPr>
        <w:t xml:space="preserve"> </w:t>
      </w:r>
      <w:r w:rsidRPr="009D1870">
        <w:rPr>
          <w:rFonts w:ascii="Arial" w:hAnsi="Arial" w:cs="Arial"/>
          <w:sz w:val="21"/>
          <w:szCs w:val="21"/>
          <w:lang w:val="es-MX"/>
        </w:rPr>
        <w:t>de Enlace de Familia</w:t>
      </w:r>
      <w:r w:rsidR="00A140B8" w:rsidRPr="009D1870">
        <w:rPr>
          <w:rFonts w:ascii="Arial" w:hAnsi="Arial" w:cs="Arial"/>
          <w:sz w:val="21"/>
          <w:szCs w:val="21"/>
          <w:lang w:val="es-MX"/>
        </w:rPr>
        <w:t>------------------------------------------------------------------</w:t>
      </w:r>
      <w:r w:rsidRPr="009D1870">
        <w:rPr>
          <w:rFonts w:ascii="Arial" w:hAnsi="Arial" w:cs="Arial"/>
          <w:sz w:val="21"/>
          <w:szCs w:val="21"/>
          <w:lang w:val="es-MX"/>
        </w:rPr>
        <w:t>------------------</w:t>
      </w:r>
      <w:r w:rsidR="00A140B8" w:rsidRPr="009D1870">
        <w:rPr>
          <w:rFonts w:ascii="Arial" w:hAnsi="Arial" w:cs="Arial"/>
          <w:sz w:val="21"/>
          <w:szCs w:val="21"/>
          <w:lang w:val="es-MX"/>
        </w:rPr>
        <w:t xml:space="preserve"> X</w:t>
      </w:r>
      <w:r w:rsidRPr="009D1870">
        <w:rPr>
          <w:rFonts w:ascii="Arial" w:hAnsi="Arial" w:cs="Arial"/>
          <w:sz w:val="21"/>
          <w:szCs w:val="21"/>
          <w:lang w:val="es-MX"/>
        </w:rPr>
        <w:t>310</w:t>
      </w:r>
    </w:p>
    <w:p w14:paraId="261246E8" w14:textId="0F53AB5E" w:rsidR="00A140B8" w:rsidRPr="009D1870" w:rsidRDefault="00AE6DBE" w:rsidP="00A140B8">
      <w:pPr>
        <w:spacing w:line="276" w:lineRule="auto"/>
        <w:rPr>
          <w:rFonts w:ascii="Arial" w:hAnsi="Arial" w:cs="Arial"/>
          <w:sz w:val="21"/>
          <w:szCs w:val="21"/>
          <w:lang w:val="es-MX"/>
        </w:rPr>
      </w:pPr>
      <w:r w:rsidRPr="009D1870">
        <w:rPr>
          <w:rFonts w:ascii="Arial" w:hAnsi="Arial" w:cs="Arial"/>
          <w:sz w:val="21"/>
          <w:szCs w:val="21"/>
          <w:lang w:val="es-MX"/>
        </w:rPr>
        <w:t>Director de Curr</w:t>
      </w:r>
      <w:r w:rsidRPr="009D1870">
        <w:rPr>
          <w:rFonts w:ascii="Calibri" w:hAnsi="Calibri" w:cs="Arial"/>
          <w:sz w:val="21"/>
          <w:szCs w:val="21"/>
          <w:lang w:val="es-MX"/>
        </w:rPr>
        <w:t xml:space="preserve">ículo e Instrucción </w:t>
      </w:r>
      <w:r w:rsidR="00A140B8" w:rsidRPr="009D1870">
        <w:rPr>
          <w:rFonts w:ascii="Arial" w:hAnsi="Arial" w:cs="Arial"/>
          <w:sz w:val="21"/>
          <w:szCs w:val="21"/>
          <w:lang w:val="es-MX"/>
        </w:rPr>
        <w:t xml:space="preserve"> ------------------------------------------------</w:t>
      </w:r>
      <w:r w:rsidRPr="009D1870">
        <w:rPr>
          <w:rFonts w:ascii="Arial" w:hAnsi="Arial" w:cs="Arial"/>
          <w:sz w:val="21"/>
          <w:szCs w:val="21"/>
          <w:lang w:val="es-MX"/>
        </w:rPr>
        <w:t>-------------------------------</w:t>
      </w:r>
      <w:r w:rsidR="00A140B8" w:rsidRPr="009D1870">
        <w:rPr>
          <w:rFonts w:ascii="Arial" w:hAnsi="Arial" w:cs="Arial"/>
          <w:sz w:val="21"/>
          <w:szCs w:val="21"/>
          <w:lang w:val="es-MX"/>
        </w:rPr>
        <w:t>X</w:t>
      </w:r>
      <w:r w:rsidRPr="009D1870">
        <w:rPr>
          <w:rFonts w:ascii="Arial" w:hAnsi="Arial" w:cs="Arial"/>
          <w:sz w:val="21"/>
          <w:szCs w:val="21"/>
          <w:lang w:val="es-MX"/>
        </w:rPr>
        <w:t>388</w:t>
      </w:r>
    </w:p>
    <w:p w14:paraId="26370408" w14:textId="41F097F5" w:rsidR="00BC0B29" w:rsidRPr="009D1870" w:rsidRDefault="00AE6DBE" w:rsidP="00A140B8">
      <w:pPr>
        <w:spacing w:line="276" w:lineRule="auto"/>
        <w:rPr>
          <w:rFonts w:ascii="Arial" w:hAnsi="Arial" w:cs="Arial"/>
          <w:sz w:val="21"/>
          <w:szCs w:val="21"/>
          <w:lang w:val="es-MX"/>
        </w:rPr>
      </w:pPr>
      <w:r w:rsidRPr="009D1870">
        <w:rPr>
          <w:rFonts w:ascii="Arial" w:hAnsi="Arial" w:cs="Arial"/>
          <w:sz w:val="21"/>
          <w:szCs w:val="21"/>
          <w:lang w:val="es-MX"/>
        </w:rPr>
        <w:t>Director de Associaciones de la Comunidad</w:t>
      </w:r>
      <w:r w:rsidR="009F7C43" w:rsidRPr="009D1870">
        <w:rPr>
          <w:rFonts w:ascii="Arial" w:hAnsi="Arial" w:cs="Arial"/>
          <w:sz w:val="21"/>
          <w:szCs w:val="21"/>
          <w:lang w:val="es-MX"/>
        </w:rPr>
        <w:t xml:space="preserve"> </w:t>
      </w:r>
      <w:r w:rsidR="00BC0B29" w:rsidRPr="009D1870">
        <w:rPr>
          <w:rFonts w:ascii="Arial" w:hAnsi="Arial" w:cs="Arial"/>
          <w:sz w:val="21"/>
          <w:szCs w:val="21"/>
          <w:lang w:val="es-MX"/>
        </w:rPr>
        <w:t>----------------------------------------</w:t>
      </w:r>
      <w:r w:rsidRPr="009D1870">
        <w:rPr>
          <w:rFonts w:ascii="Arial" w:hAnsi="Arial" w:cs="Arial"/>
          <w:sz w:val="21"/>
          <w:szCs w:val="21"/>
          <w:lang w:val="es-MX"/>
        </w:rPr>
        <w:t>----------</w:t>
      </w:r>
      <w:r w:rsidR="00BC0B29" w:rsidRPr="009D1870">
        <w:rPr>
          <w:rFonts w:ascii="Arial" w:hAnsi="Arial" w:cs="Arial"/>
          <w:sz w:val="21"/>
          <w:szCs w:val="21"/>
          <w:lang w:val="es-MX"/>
        </w:rPr>
        <w:t>---------------X</w:t>
      </w:r>
      <w:r w:rsidRPr="009D1870">
        <w:rPr>
          <w:rFonts w:ascii="Arial" w:hAnsi="Arial" w:cs="Arial"/>
          <w:sz w:val="21"/>
          <w:szCs w:val="21"/>
          <w:lang w:val="es-MX"/>
        </w:rPr>
        <w:t>257</w:t>
      </w:r>
    </w:p>
    <w:p w14:paraId="46025C1C" w14:textId="7F68AC48" w:rsidR="00AE6DBE" w:rsidRPr="009D1870" w:rsidRDefault="001D1E66" w:rsidP="00A140B8">
      <w:pPr>
        <w:spacing w:line="276" w:lineRule="auto"/>
        <w:rPr>
          <w:rFonts w:ascii="Arial" w:hAnsi="Arial" w:cs="Arial"/>
          <w:sz w:val="21"/>
          <w:szCs w:val="21"/>
          <w:lang w:val="es-MX"/>
        </w:rPr>
      </w:pPr>
      <w:r w:rsidRPr="009D1870">
        <w:rPr>
          <w:rFonts w:ascii="Arial" w:hAnsi="Arial" w:cs="Arial"/>
          <w:sz w:val="21"/>
          <w:szCs w:val="21"/>
          <w:lang w:val="es-MX"/>
        </w:rPr>
        <w:t>Especialista de Admisiό</w:t>
      </w:r>
      <w:r w:rsidR="00AE6DBE" w:rsidRPr="009D1870">
        <w:rPr>
          <w:rFonts w:ascii="Arial" w:hAnsi="Arial" w:cs="Arial"/>
          <w:sz w:val="21"/>
          <w:szCs w:val="21"/>
          <w:lang w:val="es-MX"/>
        </w:rPr>
        <w:t>n ------------------------------------------------------------------------------------------X432</w:t>
      </w:r>
    </w:p>
    <w:p w14:paraId="4FBED46D" w14:textId="488ED446" w:rsidR="00AE6DBE" w:rsidRPr="009D1870" w:rsidRDefault="00AE6DBE" w:rsidP="00A140B8">
      <w:pPr>
        <w:spacing w:line="276" w:lineRule="auto"/>
        <w:rPr>
          <w:rFonts w:ascii="Arial" w:hAnsi="Arial" w:cs="Arial"/>
          <w:sz w:val="21"/>
          <w:szCs w:val="21"/>
          <w:lang w:val="es-MX"/>
        </w:rPr>
      </w:pPr>
      <w:r w:rsidRPr="009D1870">
        <w:rPr>
          <w:rFonts w:ascii="Arial" w:hAnsi="Arial" w:cs="Arial"/>
          <w:sz w:val="21"/>
          <w:szCs w:val="21"/>
          <w:lang w:val="es-MX"/>
        </w:rPr>
        <w:t>Directora Asistente de Extremo Noreste-----------------------------------------------------------------------X883</w:t>
      </w:r>
    </w:p>
    <w:p w14:paraId="63946A4C" w14:textId="08F7698C" w:rsidR="00AE6DBE" w:rsidRPr="009D1870" w:rsidRDefault="00AE6DBE" w:rsidP="00A140B8">
      <w:pPr>
        <w:spacing w:line="276" w:lineRule="auto"/>
        <w:rPr>
          <w:rFonts w:ascii="Arial" w:hAnsi="Arial" w:cs="Arial"/>
          <w:sz w:val="21"/>
          <w:szCs w:val="21"/>
          <w:lang w:val="es-MX"/>
        </w:rPr>
      </w:pPr>
      <w:r w:rsidRPr="009D1870">
        <w:rPr>
          <w:rFonts w:ascii="Arial" w:hAnsi="Arial" w:cs="Arial"/>
          <w:sz w:val="21"/>
          <w:szCs w:val="21"/>
          <w:lang w:val="es-MX"/>
        </w:rPr>
        <w:t>Especialista de Associaciones de la Comunidad ----------------------------</w:t>
      </w:r>
      <w:r w:rsidR="003142DF" w:rsidRPr="009D1870">
        <w:rPr>
          <w:rFonts w:ascii="Arial" w:hAnsi="Arial" w:cs="Arial"/>
          <w:sz w:val="21"/>
          <w:szCs w:val="21"/>
          <w:lang w:val="es-MX"/>
        </w:rPr>
        <w:t>--------------------------------</w:t>
      </w:r>
      <w:r w:rsidRPr="009D1870">
        <w:rPr>
          <w:rFonts w:ascii="Arial" w:hAnsi="Arial" w:cs="Arial"/>
          <w:sz w:val="21"/>
          <w:szCs w:val="21"/>
          <w:lang w:val="es-MX"/>
        </w:rPr>
        <w:t>X430</w:t>
      </w:r>
    </w:p>
    <w:p w14:paraId="114BC6C3" w14:textId="1C70F2D4" w:rsidR="00AE6DBE" w:rsidRPr="009D1870" w:rsidRDefault="00AE6DBE" w:rsidP="00A140B8">
      <w:pPr>
        <w:spacing w:line="276" w:lineRule="auto"/>
        <w:rPr>
          <w:rFonts w:ascii="Arial" w:hAnsi="Arial" w:cs="Arial"/>
          <w:sz w:val="21"/>
          <w:szCs w:val="21"/>
          <w:lang w:val="es-MX"/>
        </w:rPr>
      </w:pPr>
      <w:r w:rsidRPr="009D1870">
        <w:rPr>
          <w:rFonts w:ascii="Arial" w:hAnsi="Arial" w:cs="Arial"/>
          <w:sz w:val="21"/>
          <w:szCs w:val="21"/>
          <w:lang w:val="es-MX"/>
        </w:rPr>
        <w:t>Especialista de Intervenciόn Temprana -----------------------------------------------------------------------</w:t>
      </w:r>
      <w:r w:rsidR="003142DF" w:rsidRPr="009D1870">
        <w:rPr>
          <w:rFonts w:ascii="Arial" w:hAnsi="Arial" w:cs="Arial"/>
          <w:sz w:val="21"/>
          <w:szCs w:val="21"/>
          <w:lang w:val="es-MX"/>
        </w:rPr>
        <w:t>-</w:t>
      </w:r>
      <w:r w:rsidRPr="009D1870">
        <w:rPr>
          <w:rFonts w:ascii="Arial" w:hAnsi="Arial" w:cs="Arial"/>
          <w:sz w:val="21"/>
          <w:szCs w:val="21"/>
          <w:lang w:val="es-MX"/>
        </w:rPr>
        <w:t>X279</w:t>
      </w:r>
    </w:p>
    <w:p w14:paraId="28208B24" w14:textId="073FB3AE" w:rsidR="00AE6DBE" w:rsidRPr="009D1870" w:rsidRDefault="00AE6DBE" w:rsidP="00A140B8">
      <w:pPr>
        <w:spacing w:line="276" w:lineRule="auto"/>
        <w:rPr>
          <w:rFonts w:ascii="Arial" w:hAnsi="Arial" w:cs="Arial"/>
          <w:sz w:val="21"/>
          <w:szCs w:val="21"/>
          <w:lang w:val="es-MX"/>
        </w:rPr>
      </w:pPr>
      <w:r w:rsidRPr="009D1870">
        <w:rPr>
          <w:rFonts w:ascii="Arial" w:hAnsi="Arial" w:cs="Arial"/>
          <w:sz w:val="21"/>
          <w:szCs w:val="21"/>
          <w:lang w:val="es-MX"/>
        </w:rPr>
        <w:t>Coordinador de Inclusiόn -----------------------------------------------------------------------------------------</w:t>
      </w:r>
      <w:r w:rsidR="003142DF" w:rsidRPr="009D1870">
        <w:rPr>
          <w:rFonts w:ascii="Arial" w:hAnsi="Arial" w:cs="Arial"/>
          <w:sz w:val="21"/>
          <w:szCs w:val="21"/>
          <w:lang w:val="es-MX"/>
        </w:rPr>
        <w:t>-</w:t>
      </w:r>
      <w:r w:rsidRPr="009D1870">
        <w:rPr>
          <w:rFonts w:ascii="Arial" w:hAnsi="Arial" w:cs="Arial"/>
          <w:sz w:val="21"/>
          <w:szCs w:val="21"/>
          <w:lang w:val="es-MX"/>
        </w:rPr>
        <w:t>X</w:t>
      </w:r>
      <w:r w:rsidR="003142DF" w:rsidRPr="009D1870">
        <w:rPr>
          <w:rFonts w:ascii="Arial" w:hAnsi="Arial" w:cs="Arial"/>
          <w:sz w:val="21"/>
          <w:szCs w:val="21"/>
          <w:lang w:val="es-MX"/>
        </w:rPr>
        <w:t>381</w:t>
      </w:r>
    </w:p>
    <w:p w14:paraId="61122C3D" w14:textId="77777777" w:rsidR="003142DF" w:rsidRPr="00B727ED" w:rsidRDefault="003142DF" w:rsidP="003142DF">
      <w:pPr>
        <w:spacing w:line="276" w:lineRule="auto"/>
        <w:rPr>
          <w:rFonts w:ascii="Arial" w:hAnsi="Arial" w:cs="Arial"/>
          <w:sz w:val="21"/>
          <w:szCs w:val="21"/>
          <w:lang w:val="es-MX"/>
        </w:rPr>
      </w:pPr>
      <w:r>
        <w:rPr>
          <w:rFonts w:ascii="Arial" w:hAnsi="Arial" w:cs="Arial"/>
          <w:sz w:val="21"/>
          <w:szCs w:val="21"/>
          <w:lang w:val="es-MX"/>
        </w:rPr>
        <w:t>Especialista de Salud, Nu</w:t>
      </w:r>
      <w:r w:rsidRPr="00B727ED">
        <w:rPr>
          <w:rFonts w:ascii="Arial" w:hAnsi="Arial" w:cs="Arial"/>
          <w:sz w:val="21"/>
          <w:szCs w:val="21"/>
          <w:lang w:val="es-MX"/>
        </w:rPr>
        <w:t>trición y Bienestar----------------------------------------------------------------- X288</w:t>
      </w:r>
    </w:p>
    <w:p w14:paraId="0A431C7E" w14:textId="77777777" w:rsidR="003142DF" w:rsidRPr="00B727ED" w:rsidRDefault="003142DF" w:rsidP="003142DF">
      <w:pPr>
        <w:spacing w:line="276" w:lineRule="auto"/>
        <w:rPr>
          <w:rFonts w:ascii="Arial" w:hAnsi="Arial" w:cs="Arial"/>
          <w:sz w:val="21"/>
          <w:szCs w:val="21"/>
          <w:lang w:val="es-MX"/>
        </w:rPr>
      </w:pPr>
      <w:r w:rsidRPr="00B727ED">
        <w:rPr>
          <w:rFonts w:ascii="Arial" w:hAnsi="Arial" w:cs="Arial"/>
          <w:sz w:val="21"/>
          <w:szCs w:val="21"/>
          <w:lang w:val="es-MX"/>
        </w:rPr>
        <w:t>Registros de Salud-------------------------------------------------------------------------------------------------- X272</w:t>
      </w:r>
    </w:p>
    <w:p w14:paraId="62A4266D" w14:textId="77777777" w:rsidR="003142DF" w:rsidRPr="00B727ED" w:rsidRDefault="003142DF" w:rsidP="003142DF">
      <w:pPr>
        <w:spacing w:line="276" w:lineRule="auto"/>
        <w:rPr>
          <w:rFonts w:ascii="Arial" w:hAnsi="Arial" w:cs="Arial"/>
          <w:sz w:val="21"/>
          <w:szCs w:val="21"/>
          <w:lang w:val="es-MX"/>
        </w:rPr>
      </w:pPr>
      <w:r w:rsidRPr="00B727ED">
        <w:rPr>
          <w:rFonts w:ascii="Arial" w:hAnsi="Arial" w:cs="Arial"/>
          <w:sz w:val="21"/>
          <w:szCs w:val="21"/>
          <w:lang w:val="es-MX"/>
        </w:rPr>
        <w:t>Licencia de Cuidado Infantil ---------------------------------------------------------------------------303-866-5958</w:t>
      </w:r>
    </w:p>
    <w:p w14:paraId="4E63187C" w14:textId="77777777" w:rsidR="003142DF" w:rsidRPr="00654BAB" w:rsidRDefault="003142DF" w:rsidP="003142DF">
      <w:pPr>
        <w:spacing w:line="276" w:lineRule="auto"/>
        <w:rPr>
          <w:rFonts w:ascii="Arial" w:hAnsi="Arial" w:cs="Arial"/>
          <w:sz w:val="21"/>
          <w:szCs w:val="21"/>
          <w:lang w:val="es-MX"/>
        </w:rPr>
      </w:pPr>
      <w:r w:rsidRPr="00654BAB">
        <w:rPr>
          <w:rFonts w:ascii="Arial" w:hAnsi="Arial" w:cs="Arial"/>
          <w:sz w:val="21"/>
          <w:szCs w:val="21"/>
          <w:lang w:val="es-MX"/>
        </w:rPr>
        <w:t>1575 Sherman Street, Denver, Colorado  80203-1714</w:t>
      </w:r>
    </w:p>
    <w:p w14:paraId="31DCC00D" w14:textId="77777777" w:rsidR="003142DF" w:rsidRDefault="003142DF" w:rsidP="00A140B8">
      <w:pPr>
        <w:spacing w:line="276" w:lineRule="auto"/>
        <w:rPr>
          <w:rFonts w:ascii="Arial" w:hAnsi="Arial" w:cs="Arial"/>
          <w:color w:val="FF0000"/>
          <w:sz w:val="21"/>
          <w:szCs w:val="21"/>
          <w:lang w:val="es-MX"/>
        </w:rPr>
      </w:pPr>
    </w:p>
    <w:p w14:paraId="1B7723E4" w14:textId="77777777" w:rsidR="001D1228" w:rsidRPr="00654BAB" w:rsidRDefault="009F7C43" w:rsidP="00BF340B">
      <w:pPr>
        <w:spacing w:before="120" w:line="276" w:lineRule="auto"/>
        <w:rPr>
          <w:rFonts w:ascii="Arial" w:hAnsi="Arial" w:cs="Arial"/>
          <w:b/>
          <w:sz w:val="21"/>
          <w:szCs w:val="21"/>
          <w:u w:val="single"/>
          <w:lang w:val="es-MX"/>
        </w:rPr>
      </w:pPr>
      <w:r w:rsidRPr="00654BAB">
        <w:rPr>
          <w:rFonts w:ascii="Arial" w:hAnsi="Arial" w:cs="Arial"/>
          <w:b/>
          <w:sz w:val="21"/>
          <w:szCs w:val="21"/>
          <w:u w:val="single"/>
          <w:lang w:val="es-MX"/>
        </w:rPr>
        <w:t>Salones de Clase E</w:t>
      </w:r>
      <w:r w:rsidR="005D2B8C" w:rsidRPr="00654BAB">
        <w:rPr>
          <w:rFonts w:ascii="Arial" w:hAnsi="Arial" w:cs="Arial"/>
          <w:b/>
          <w:sz w:val="21"/>
          <w:szCs w:val="21"/>
          <w:u w:val="single"/>
          <w:lang w:val="es-MX"/>
        </w:rPr>
        <w:t>ducare Denver</w:t>
      </w:r>
    </w:p>
    <w:p w14:paraId="44A8A291" w14:textId="77777777" w:rsidR="001D1228" w:rsidRPr="00B727ED" w:rsidRDefault="009F7C43" w:rsidP="00927151">
      <w:pPr>
        <w:spacing w:line="276" w:lineRule="auto"/>
        <w:rPr>
          <w:rFonts w:ascii="Arial" w:hAnsi="Arial" w:cs="Arial"/>
          <w:sz w:val="21"/>
          <w:szCs w:val="21"/>
          <w:lang w:val="es-MX"/>
        </w:rPr>
      </w:pPr>
      <w:r w:rsidRPr="00B727ED">
        <w:rPr>
          <w:rFonts w:ascii="Arial" w:hAnsi="Arial" w:cs="Arial"/>
          <w:sz w:val="21"/>
          <w:szCs w:val="21"/>
          <w:lang w:val="es-MX"/>
        </w:rPr>
        <w:t>Salón 1</w:t>
      </w:r>
      <w:r w:rsidR="001D1228" w:rsidRPr="00B727ED">
        <w:rPr>
          <w:rFonts w:ascii="Arial" w:hAnsi="Arial" w:cs="Arial"/>
          <w:sz w:val="21"/>
          <w:szCs w:val="21"/>
          <w:lang w:val="es-MX"/>
        </w:rPr>
        <w:t>23  /  Part</w:t>
      </w:r>
      <w:r w:rsidRPr="00B727ED">
        <w:rPr>
          <w:rFonts w:ascii="Arial" w:hAnsi="Arial" w:cs="Arial"/>
          <w:sz w:val="21"/>
          <w:szCs w:val="21"/>
          <w:lang w:val="es-MX"/>
        </w:rPr>
        <w:t>e del Día</w:t>
      </w:r>
      <w:r w:rsidR="001D1228" w:rsidRPr="00B727ED">
        <w:rPr>
          <w:rFonts w:ascii="Arial" w:hAnsi="Arial" w:cs="Arial"/>
          <w:sz w:val="21"/>
          <w:szCs w:val="21"/>
          <w:lang w:val="es-MX"/>
        </w:rPr>
        <w:t>-</w:t>
      </w:r>
      <w:r w:rsidRPr="00B727ED">
        <w:rPr>
          <w:rFonts w:ascii="Arial" w:hAnsi="Arial" w:cs="Arial"/>
          <w:sz w:val="21"/>
          <w:szCs w:val="21"/>
          <w:lang w:val="es-MX"/>
        </w:rPr>
        <w:t>Preescolar AM</w:t>
      </w:r>
      <w:r w:rsidR="001D1228" w:rsidRPr="00B727ED">
        <w:rPr>
          <w:rFonts w:ascii="Arial" w:hAnsi="Arial" w:cs="Arial"/>
          <w:sz w:val="21"/>
          <w:szCs w:val="21"/>
          <w:lang w:val="es-MX"/>
        </w:rPr>
        <w:t>-------------------------------</w:t>
      </w:r>
      <w:r w:rsidR="00A140B8" w:rsidRPr="00B727ED">
        <w:rPr>
          <w:rFonts w:ascii="Arial" w:hAnsi="Arial" w:cs="Arial"/>
          <w:sz w:val="21"/>
          <w:szCs w:val="21"/>
          <w:lang w:val="es-MX"/>
        </w:rPr>
        <w:t>------</w:t>
      </w:r>
      <w:r w:rsidR="001D1228" w:rsidRPr="00B727ED">
        <w:rPr>
          <w:rFonts w:ascii="Arial" w:hAnsi="Arial" w:cs="Arial"/>
          <w:sz w:val="21"/>
          <w:szCs w:val="21"/>
          <w:lang w:val="es-MX"/>
        </w:rPr>
        <w:t>------------------------------- X401</w:t>
      </w:r>
    </w:p>
    <w:p w14:paraId="14716C1F" w14:textId="77777777" w:rsidR="001D1228" w:rsidRPr="00B727ED" w:rsidRDefault="009F7C43" w:rsidP="00927151">
      <w:pPr>
        <w:spacing w:line="276" w:lineRule="auto"/>
        <w:rPr>
          <w:rFonts w:ascii="Arial" w:hAnsi="Arial" w:cs="Arial"/>
          <w:sz w:val="21"/>
          <w:szCs w:val="21"/>
          <w:lang w:val="es-MX"/>
        </w:rPr>
      </w:pPr>
      <w:r w:rsidRPr="00B727ED">
        <w:rPr>
          <w:rFonts w:ascii="Arial" w:hAnsi="Arial" w:cs="Arial"/>
          <w:sz w:val="21"/>
          <w:szCs w:val="21"/>
          <w:lang w:val="es-MX"/>
        </w:rPr>
        <w:t xml:space="preserve">Salón </w:t>
      </w:r>
      <w:r w:rsidR="001D1228" w:rsidRPr="00B727ED">
        <w:rPr>
          <w:rFonts w:ascii="Arial" w:hAnsi="Arial" w:cs="Arial"/>
          <w:sz w:val="21"/>
          <w:szCs w:val="21"/>
          <w:lang w:val="es-MX"/>
        </w:rPr>
        <w:t xml:space="preserve">128  /  </w:t>
      </w:r>
      <w:r w:rsidRPr="00B727ED">
        <w:rPr>
          <w:rFonts w:ascii="Arial" w:hAnsi="Arial" w:cs="Arial"/>
          <w:sz w:val="21"/>
          <w:szCs w:val="21"/>
          <w:lang w:val="es-MX"/>
        </w:rPr>
        <w:t xml:space="preserve">Día Completo </w:t>
      </w:r>
      <w:r w:rsidR="00A14324" w:rsidRPr="00B727ED">
        <w:rPr>
          <w:rFonts w:ascii="Arial" w:hAnsi="Arial" w:cs="Arial"/>
          <w:sz w:val="21"/>
          <w:szCs w:val="21"/>
          <w:lang w:val="es-MX"/>
        </w:rPr>
        <w:t>–</w:t>
      </w:r>
      <w:r w:rsidRPr="00B727ED">
        <w:rPr>
          <w:rFonts w:ascii="Arial" w:hAnsi="Arial" w:cs="Arial"/>
          <w:sz w:val="21"/>
          <w:szCs w:val="21"/>
          <w:lang w:val="es-MX"/>
        </w:rPr>
        <w:t xml:space="preserve"> Preescolar</w:t>
      </w:r>
      <w:r w:rsidR="001D1228" w:rsidRPr="00B727ED">
        <w:rPr>
          <w:rFonts w:ascii="Arial" w:hAnsi="Arial" w:cs="Arial"/>
          <w:sz w:val="21"/>
          <w:szCs w:val="21"/>
          <w:lang w:val="es-MX"/>
        </w:rPr>
        <w:t>-----------------------------</w:t>
      </w:r>
      <w:r w:rsidR="00A140B8" w:rsidRPr="00B727ED">
        <w:rPr>
          <w:rFonts w:ascii="Arial" w:hAnsi="Arial" w:cs="Arial"/>
          <w:sz w:val="21"/>
          <w:szCs w:val="21"/>
          <w:lang w:val="es-MX"/>
        </w:rPr>
        <w:t>------</w:t>
      </w:r>
      <w:r w:rsidR="001D1228" w:rsidRPr="00B727ED">
        <w:rPr>
          <w:rFonts w:ascii="Arial" w:hAnsi="Arial" w:cs="Arial"/>
          <w:sz w:val="21"/>
          <w:szCs w:val="21"/>
          <w:lang w:val="es-MX"/>
        </w:rPr>
        <w:t>-</w:t>
      </w:r>
      <w:r w:rsidR="00927151" w:rsidRPr="00B727ED">
        <w:rPr>
          <w:rFonts w:ascii="Arial" w:hAnsi="Arial" w:cs="Arial"/>
          <w:sz w:val="21"/>
          <w:szCs w:val="21"/>
          <w:lang w:val="es-MX"/>
        </w:rPr>
        <w:t>---------------------------------</w:t>
      </w:r>
      <w:r w:rsidR="001D1228" w:rsidRPr="00B727ED">
        <w:rPr>
          <w:rFonts w:ascii="Arial" w:hAnsi="Arial" w:cs="Arial"/>
          <w:sz w:val="21"/>
          <w:szCs w:val="21"/>
          <w:lang w:val="es-MX"/>
        </w:rPr>
        <w:t>- X402</w:t>
      </w:r>
    </w:p>
    <w:p w14:paraId="5E4D93C3" w14:textId="77777777" w:rsidR="001D1228" w:rsidRPr="00B727ED" w:rsidRDefault="00A14324" w:rsidP="00927151">
      <w:pPr>
        <w:spacing w:line="276" w:lineRule="auto"/>
        <w:rPr>
          <w:rFonts w:ascii="Arial" w:hAnsi="Arial" w:cs="Arial"/>
          <w:sz w:val="21"/>
          <w:szCs w:val="21"/>
          <w:lang w:val="es-MX"/>
        </w:rPr>
      </w:pPr>
      <w:r w:rsidRPr="00B727ED">
        <w:rPr>
          <w:rFonts w:ascii="Arial" w:hAnsi="Arial" w:cs="Arial"/>
          <w:sz w:val="21"/>
          <w:szCs w:val="21"/>
          <w:lang w:val="es-MX"/>
        </w:rPr>
        <w:t xml:space="preserve">Salón </w:t>
      </w:r>
      <w:r w:rsidR="001D1228" w:rsidRPr="00B727ED">
        <w:rPr>
          <w:rFonts w:ascii="Arial" w:hAnsi="Arial" w:cs="Arial"/>
          <w:sz w:val="21"/>
          <w:szCs w:val="21"/>
          <w:lang w:val="es-MX"/>
        </w:rPr>
        <w:t>12</w:t>
      </w:r>
      <w:r w:rsidR="00927151" w:rsidRPr="00B727ED">
        <w:rPr>
          <w:rFonts w:ascii="Arial" w:hAnsi="Arial" w:cs="Arial"/>
          <w:sz w:val="21"/>
          <w:szCs w:val="21"/>
          <w:lang w:val="es-MX"/>
        </w:rPr>
        <w:t xml:space="preserve">9  /  </w:t>
      </w:r>
      <w:r w:rsidRPr="00B727ED">
        <w:rPr>
          <w:rFonts w:ascii="Arial" w:hAnsi="Arial" w:cs="Arial"/>
          <w:sz w:val="21"/>
          <w:szCs w:val="21"/>
          <w:lang w:val="es-MX"/>
        </w:rPr>
        <w:t>Día Completo</w:t>
      </w:r>
      <w:r w:rsidR="00927151" w:rsidRPr="00B727ED">
        <w:rPr>
          <w:rFonts w:ascii="Arial" w:hAnsi="Arial" w:cs="Arial"/>
          <w:sz w:val="21"/>
          <w:szCs w:val="21"/>
          <w:lang w:val="es-MX"/>
        </w:rPr>
        <w:t>-</w:t>
      </w:r>
      <w:r w:rsidR="005D2B8C" w:rsidRPr="00B727ED">
        <w:rPr>
          <w:rFonts w:ascii="Arial" w:hAnsi="Arial" w:cs="Arial"/>
          <w:sz w:val="21"/>
          <w:szCs w:val="21"/>
          <w:lang w:val="es-MX"/>
        </w:rPr>
        <w:t>Infant</w:t>
      </w:r>
      <w:r w:rsidRPr="00B727ED">
        <w:rPr>
          <w:rFonts w:ascii="Arial" w:hAnsi="Arial" w:cs="Arial"/>
          <w:sz w:val="21"/>
          <w:szCs w:val="21"/>
          <w:lang w:val="es-MX"/>
        </w:rPr>
        <w:t>es</w:t>
      </w:r>
      <w:r w:rsidR="005D2B8C" w:rsidRPr="00B727ED">
        <w:rPr>
          <w:rFonts w:ascii="Arial" w:hAnsi="Arial" w:cs="Arial"/>
          <w:sz w:val="21"/>
          <w:szCs w:val="21"/>
          <w:lang w:val="es-MX"/>
        </w:rPr>
        <w:t>/</w:t>
      </w:r>
      <w:r w:rsidRPr="00B727ED">
        <w:rPr>
          <w:rFonts w:ascii="Arial" w:hAnsi="Arial" w:cs="Arial"/>
          <w:sz w:val="21"/>
          <w:szCs w:val="21"/>
          <w:lang w:val="es-MX"/>
        </w:rPr>
        <w:t>Niños pequeños  (</w:t>
      </w:r>
      <w:r w:rsidR="00927151" w:rsidRPr="00B727ED">
        <w:rPr>
          <w:rFonts w:ascii="Arial" w:hAnsi="Arial" w:cs="Arial"/>
          <w:sz w:val="21"/>
          <w:szCs w:val="21"/>
          <w:lang w:val="es-MX"/>
        </w:rPr>
        <w:t>Toddlers</w:t>
      </w:r>
      <w:r w:rsidRPr="00B727ED">
        <w:rPr>
          <w:rFonts w:ascii="Arial" w:hAnsi="Arial" w:cs="Arial"/>
          <w:sz w:val="21"/>
          <w:szCs w:val="21"/>
          <w:lang w:val="es-MX"/>
        </w:rPr>
        <w:t>)</w:t>
      </w:r>
      <w:r w:rsidR="001D1228" w:rsidRPr="00B727ED">
        <w:rPr>
          <w:rFonts w:ascii="Arial" w:hAnsi="Arial" w:cs="Arial"/>
          <w:sz w:val="21"/>
          <w:szCs w:val="21"/>
          <w:lang w:val="es-MX"/>
        </w:rPr>
        <w:t>---</w:t>
      </w:r>
      <w:r w:rsidR="00A140B8" w:rsidRPr="00B727ED">
        <w:rPr>
          <w:rFonts w:ascii="Arial" w:hAnsi="Arial" w:cs="Arial"/>
          <w:sz w:val="21"/>
          <w:szCs w:val="21"/>
          <w:lang w:val="es-MX"/>
        </w:rPr>
        <w:t>------</w:t>
      </w:r>
      <w:r w:rsidR="001D1228" w:rsidRPr="00B727ED">
        <w:rPr>
          <w:rFonts w:ascii="Arial" w:hAnsi="Arial" w:cs="Arial"/>
          <w:sz w:val="21"/>
          <w:szCs w:val="21"/>
          <w:lang w:val="es-MX"/>
        </w:rPr>
        <w:t>----------------------------- X403</w:t>
      </w:r>
    </w:p>
    <w:p w14:paraId="612A8A03" w14:textId="31ECFB58" w:rsidR="001D1228" w:rsidRPr="00B727ED" w:rsidRDefault="00A14324" w:rsidP="00927151">
      <w:pPr>
        <w:spacing w:line="276" w:lineRule="auto"/>
        <w:rPr>
          <w:rFonts w:ascii="Arial" w:hAnsi="Arial" w:cs="Arial"/>
          <w:sz w:val="21"/>
          <w:szCs w:val="21"/>
          <w:lang w:val="es-MX"/>
        </w:rPr>
      </w:pPr>
      <w:r w:rsidRPr="00B727ED">
        <w:rPr>
          <w:rFonts w:ascii="Arial" w:hAnsi="Arial" w:cs="Arial"/>
          <w:sz w:val="21"/>
          <w:szCs w:val="21"/>
          <w:lang w:val="es-MX"/>
        </w:rPr>
        <w:t xml:space="preserve">Salón </w:t>
      </w:r>
      <w:r w:rsidR="001D1228" w:rsidRPr="00B727ED">
        <w:rPr>
          <w:rFonts w:ascii="Arial" w:hAnsi="Arial" w:cs="Arial"/>
          <w:sz w:val="21"/>
          <w:szCs w:val="21"/>
          <w:lang w:val="es-MX"/>
        </w:rPr>
        <w:t xml:space="preserve">134  /  </w:t>
      </w:r>
      <w:r w:rsidRPr="00B727ED">
        <w:rPr>
          <w:rFonts w:ascii="Arial" w:hAnsi="Arial" w:cs="Arial"/>
          <w:sz w:val="21"/>
          <w:szCs w:val="21"/>
          <w:lang w:val="es-MX"/>
        </w:rPr>
        <w:t>Día Completo-</w:t>
      </w:r>
      <w:r w:rsidRPr="009D1870">
        <w:rPr>
          <w:rFonts w:ascii="Arial" w:hAnsi="Arial" w:cs="Arial"/>
          <w:sz w:val="21"/>
          <w:szCs w:val="21"/>
          <w:lang w:val="es-MX"/>
        </w:rPr>
        <w:t>Infantes</w:t>
      </w:r>
      <w:r w:rsidR="003142DF" w:rsidRPr="009D1870">
        <w:rPr>
          <w:rFonts w:ascii="Arial" w:hAnsi="Arial" w:cs="Arial"/>
          <w:sz w:val="21"/>
          <w:szCs w:val="21"/>
          <w:lang w:val="es-MX"/>
        </w:rPr>
        <w:t xml:space="preserve"> a 3 anos de edad </w:t>
      </w:r>
      <w:r w:rsidR="001D1228" w:rsidRPr="009D1870">
        <w:rPr>
          <w:rFonts w:ascii="Arial" w:hAnsi="Arial" w:cs="Arial"/>
          <w:sz w:val="21"/>
          <w:szCs w:val="21"/>
          <w:lang w:val="es-MX"/>
        </w:rPr>
        <w:t>-----------------------------------------------</w:t>
      </w:r>
      <w:r w:rsidR="003142DF" w:rsidRPr="009D1870">
        <w:rPr>
          <w:rFonts w:ascii="Arial" w:hAnsi="Arial" w:cs="Arial"/>
          <w:sz w:val="21"/>
          <w:szCs w:val="21"/>
          <w:lang w:val="es-MX"/>
        </w:rPr>
        <w:t>----</w:t>
      </w:r>
      <w:r w:rsidR="001D1228" w:rsidRPr="009D1870">
        <w:rPr>
          <w:rFonts w:ascii="Arial" w:hAnsi="Arial" w:cs="Arial"/>
          <w:sz w:val="21"/>
          <w:szCs w:val="21"/>
          <w:lang w:val="es-MX"/>
        </w:rPr>
        <w:t xml:space="preserve"> </w:t>
      </w:r>
      <w:r w:rsidR="001D1228" w:rsidRPr="00B727ED">
        <w:rPr>
          <w:rFonts w:ascii="Arial" w:hAnsi="Arial" w:cs="Arial"/>
          <w:sz w:val="21"/>
          <w:szCs w:val="21"/>
          <w:lang w:val="es-MX"/>
        </w:rPr>
        <w:t>X404</w:t>
      </w:r>
    </w:p>
    <w:p w14:paraId="37FD7DB1" w14:textId="77777777" w:rsidR="005D2B8C" w:rsidRPr="00B727ED" w:rsidRDefault="00A14324" w:rsidP="00927151">
      <w:pPr>
        <w:spacing w:line="276" w:lineRule="auto"/>
        <w:rPr>
          <w:rFonts w:ascii="Arial" w:hAnsi="Arial" w:cs="Arial"/>
          <w:sz w:val="21"/>
          <w:szCs w:val="21"/>
          <w:lang w:val="es-MX"/>
        </w:rPr>
      </w:pPr>
      <w:r w:rsidRPr="00B727ED">
        <w:rPr>
          <w:rFonts w:ascii="Arial" w:hAnsi="Arial" w:cs="Arial"/>
          <w:sz w:val="21"/>
          <w:szCs w:val="21"/>
          <w:lang w:val="es-MX"/>
        </w:rPr>
        <w:t xml:space="preserve">Salón </w:t>
      </w:r>
      <w:r w:rsidR="005D2B8C" w:rsidRPr="00B727ED">
        <w:rPr>
          <w:rFonts w:ascii="Arial" w:hAnsi="Arial" w:cs="Arial"/>
          <w:sz w:val="21"/>
          <w:szCs w:val="21"/>
          <w:lang w:val="es-MX"/>
        </w:rPr>
        <w:t xml:space="preserve">136  /  </w:t>
      </w:r>
      <w:r w:rsidRPr="00B727ED">
        <w:rPr>
          <w:rFonts w:ascii="Arial" w:hAnsi="Arial" w:cs="Arial"/>
          <w:sz w:val="21"/>
          <w:szCs w:val="21"/>
          <w:lang w:val="es-MX"/>
        </w:rPr>
        <w:t>Día Completo-Infantes/Niños pequeños (Toddlers)</w:t>
      </w:r>
      <w:r w:rsidR="005D2B8C" w:rsidRPr="00B727ED">
        <w:rPr>
          <w:rFonts w:ascii="Arial" w:hAnsi="Arial" w:cs="Arial"/>
          <w:sz w:val="21"/>
          <w:szCs w:val="21"/>
          <w:lang w:val="es-MX"/>
        </w:rPr>
        <w:t>----------------</w:t>
      </w:r>
      <w:r w:rsidR="00A140B8" w:rsidRPr="00B727ED">
        <w:rPr>
          <w:rFonts w:ascii="Arial" w:hAnsi="Arial" w:cs="Arial"/>
          <w:sz w:val="21"/>
          <w:szCs w:val="21"/>
          <w:lang w:val="es-MX"/>
        </w:rPr>
        <w:t>------</w:t>
      </w:r>
      <w:r w:rsidR="005D2B8C" w:rsidRPr="00B727ED">
        <w:rPr>
          <w:rFonts w:ascii="Arial" w:hAnsi="Arial" w:cs="Arial"/>
          <w:sz w:val="21"/>
          <w:szCs w:val="21"/>
          <w:lang w:val="es-MX"/>
        </w:rPr>
        <w:t>----</w:t>
      </w:r>
      <w:r w:rsidRPr="00B727ED">
        <w:rPr>
          <w:rFonts w:ascii="Arial" w:hAnsi="Arial" w:cs="Arial"/>
          <w:sz w:val="21"/>
          <w:szCs w:val="21"/>
          <w:lang w:val="es-MX"/>
        </w:rPr>
        <w:t xml:space="preserve">------------  </w:t>
      </w:r>
      <w:r w:rsidR="005D2B8C" w:rsidRPr="00B727ED">
        <w:rPr>
          <w:rFonts w:ascii="Arial" w:hAnsi="Arial" w:cs="Arial"/>
          <w:sz w:val="21"/>
          <w:szCs w:val="21"/>
          <w:lang w:val="es-MX"/>
        </w:rPr>
        <w:t>X405</w:t>
      </w:r>
    </w:p>
    <w:p w14:paraId="12CBB8A9" w14:textId="77777777" w:rsidR="005D2B8C" w:rsidRPr="00B727ED" w:rsidRDefault="00A14324" w:rsidP="00927151">
      <w:pPr>
        <w:spacing w:line="276" w:lineRule="auto"/>
        <w:rPr>
          <w:rFonts w:ascii="Arial" w:hAnsi="Arial" w:cs="Arial"/>
          <w:sz w:val="21"/>
          <w:szCs w:val="21"/>
          <w:lang w:val="es-MX"/>
        </w:rPr>
      </w:pPr>
      <w:r w:rsidRPr="00B727ED">
        <w:rPr>
          <w:rFonts w:ascii="Arial" w:hAnsi="Arial" w:cs="Arial"/>
          <w:sz w:val="21"/>
          <w:szCs w:val="21"/>
          <w:lang w:val="es-MX"/>
        </w:rPr>
        <w:t xml:space="preserve">Salón </w:t>
      </w:r>
      <w:r w:rsidR="005D2B8C" w:rsidRPr="00B727ED">
        <w:rPr>
          <w:rFonts w:ascii="Arial" w:hAnsi="Arial" w:cs="Arial"/>
          <w:sz w:val="21"/>
          <w:szCs w:val="21"/>
          <w:lang w:val="es-MX"/>
        </w:rPr>
        <w:t xml:space="preserve">139  /  </w:t>
      </w:r>
      <w:r w:rsidRPr="00B727ED">
        <w:rPr>
          <w:rFonts w:ascii="Arial" w:hAnsi="Arial" w:cs="Arial"/>
          <w:sz w:val="21"/>
          <w:szCs w:val="21"/>
          <w:lang w:val="es-MX"/>
        </w:rPr>
        <w:t>Día Completo-(Toddlers)</w:t>
      </w:r>
      <w:r w:rsidR="005D2B8C" w:rsidRPr="00B727ED">
        <w:rPr>
          <w:rFonts w:ascii="Arial" w:hAnsi="Arial" w:cs="Arial"/>
          <w:sz w:val="21"/>
          <w:szCs w:val="21"/>
          <w:lang w:val="es-MX"/>
        </w:rPr>
        <w:t>--------------------------------------------------------</w:t>
      </w:r>
      <w:r w:rsidR="00A140B8" w:rsidRPr="00B727ED">
        <w:rPr>
          <w:rFonts w:ascii="Arial" w:hAnsi="Arial" w:cs="Arial"/>
          <w:sz w:val="21"/>
          <w:szCs w:val="21"/>
          <w:lang w:val="es-MX"/>
        </w:rPr>
        <w:t>------</w:t>
      </w:r>
      <w:r w:rsidR="005D2B8C" w:rsidRPr="00B727ED">
        <w:rPr>
          <w:rFonts w:ascii="Arial" w:hAnsi="Arial" w:cs="Arial"/>
          <w:sz w:val="21"/>
          <w:szCs w:val="21"/>
          <w:lang w:val="es-MX"/>
        </w:rPr>
        <w:t>----------  X406</w:t>
      </w:r>
    </w:p>
    <w:p w14:paraId="2C77D834" w14:textId="77777777" w:rsidR="005D2B8C" w:rsidRPr="00B727ED" w:rsidRDefault="00A14324" w:rsidP="005D2B8C">
      <w:pPr>
        <w:spacing w:line="276" w:lineRule="auto"/>
        <w:rPr>
          <w:rFonts w:ascii="Arial" w:hAnsi="Arial" w:cs="Arial"/>
          <w:sz w:val="21"/>
          <w:szCs w:val="21"/>
          <w:lang w:val="es-MX"/>
        </w:rPr>
      </w:pPr>
      <w:r w:rsidRPr="00B727ED">
        <w:rPr>
          <w:rFonts w:ascii="Arial" w:hAnsi="Arial" w:cs="Arial"/>
          <w:sz w:val="21"/>
          <w:szCs w:val="21"/>
          <w:lang w:val="es-MX"/>
        </w:rPr>
        <w:t xml:space="preserve">Salón </w:t>
      </w:r>
      <w:r w:rsidR="005D2B8C" w:rsidRPr="00B727ED">
        <w:rPr>
          <w:rFonts w:ascii="Arial" w:hAnsi="Arial" w:cs="Arial"/>
          <w:sz w:val="21"/>
          <w:szCs w:val="21"/>
          <w:lang w:val="es-MX"/>
        </w:rPr>
        <w:t xml:space="preserve">140  /  </w:t>
      </w:r>
      <w:r w:rsidRPr="00B727ED">
        <w:rPr>
          <w:rFonts w:ascii="Arial" w:hAnsi="Arial" w:cs="Arial"/>
          <w:sz w:val="21"/>
          <w:szCs w:val="21"/>
          <w:lang w:val="es-MX"/>
        </w:rPr>
        <w:t>Día Completo-Preescolar</w:t>
      </w:r>
      <w:r w:rsidR="005D2B8C" w:rsidRPr="00B727ED">
        <w:rPr>
          <w:rFonts w:ascii="Arial" w:hAnsi="Arial" w:cs="Arial"/>
          <w:sz w:val="21"/>
          <w:szCs w:val="21"/>
          <w:lang w:val="es-MX"/>
        </w:rPr>
        <w:t>-------------------------------------------------------------</w:t>
      </w:r>
      <w:r w:rsidR="00A140B8" w:rsidRPr="00B727ED">
        <w:rPr>
          <w:rFonts w:ascii="Arial" w:hAnsi="Arial" w:cs="Arial"/>
          <w:sz w:val="21"/>
          <w:szCs w:val="21"/>
          <w:lang w:val="es-MX"/>
        </w:rPr>
        <w:t>------</w:t>
      </w:r>
      <w:r w:rsidR="005D2B8C" w:rsidRPr="00B727ED">
        <w:rPr>
          <w:rFonts w:ascii="Arial" w:hAnsi="Arial" w:cs="Arial"/>
          <w:sz w:val="21"/>
          <w:szCs w:val="21"/>
          <w:lang w:val="es-MX"/>
        </w:rPr>
        <w:t>----- X407</w:t>
      </w:r>
    </w:p>
    <w:p w14:paraId="0CAE0E32" w14:textId="5E0697B4" w:rsidR="001D1228" w:rsidRPr="00B727ED" w:rsidRDefault="00A14324" w:rsidP="00927151">
      <w:pPr>
        <w:spacing w:line="276" w:lineRule="auto"/>
        <w:rPr>
          <w:rFonts w:ascii="Arial" w:hAnsi="Arial" w:cs="Arial"/>
          <w:b/>
          <w:sz w:val="21"/>
          <w:szCs w:val="21"/>
          <w:lang w:val="es-MX"/>
        </w:rPr>
      </w:pPr>
      <w:r w:rsidRPr="00B727ED">
        <w:rPr>
          <w:rFonts w:ascii="Arial" w:hAnsi="Arial" w:cs="Arial"/>
          <w:sz w:val="21"/>
          <w:szCs w:val="21"/>
          <w:lang w:val="es-MX"/>
        </w:rPr>
        <w:t>Salón</w:t>
      </w:r>
      <w:r w:rsidR="005D2B8C" w:rsidRPr="00B727ED">
        <w:rPr>
          <w:rFonts w:ascii="Arial" w:hAnsi="Arial" w:cs="Arial"/>
          <w:sz w:val="21"/>
          <w:szCs w:val="21"/>
          <w:lang w:val="es-MX"/>
        </w:rPr>
        <w:t xml:space="preserve"> 146  /  Part</w:t>
      </w:r>
      <w:r w:rsidRPr="00B727ED">
        <w:rPr>
          <w:rFonts w:ascii="Arial" w:hAnsi="Arial" w:cs="Arial"/>
          <w:sz w:val="21"/>
          <w:szCs w:val="21"/>
          <w:lang w:val="es-MX"/>
        </w:rPr>
        <w:t>e del Día-PM Preescolar</w:t>
      </w:r>
      <w:r w:rsidR="005D2B8C" w:rsidRPr="00B727ED">
        <w:rPr>
          <w:rFonts w:ascii="Arial" w:hAnsi="Arial" w:cs="Arial"/>
          <w:sz w:val="21"/>
          <w:szCs w:val="21"/>
          <w:lang w:val="es-MX"/>
        </w:rPr>
        <w:t>--------------------------------------------------------</w:t>
      </w:r>
      <w:r w:rsidR="00A140B8" w:rsidRPr="00B727ED">
        <w:rPr>
          <w:rFonts w:ascii="Arial" w:hAnsi="Arial" w:cs="Arial"/>
          <w:sz w:val="21"/>
          <w:szCs w:val="21"/>
          <w:lang w:val="es-MX"/>
        </w:rPr>
        <w:t>------</w:t>
      </w:r>
      <w:r w:rsidR="003142DF">
        <w:rPr>
          <w:rFonts w:ascii="Arial" w:hAnsi="Arial" w:cs="Arial"/>
          <w:sz w:val="21"/>
          <w:szCs w:val="21"/>
          <w:lang w:val="es-MX"/>
        </w:rPr>
        <w:t xml:space="preserve">----- </w:t>
      </w:r>
      <w:r w:rsidR="005D2B8C" w:rsidRPr="00B727ED">
        <w:rPr>
          <w:rFonts w:ascii="Arial" w:hAnsi="Arial" w:cs="Arial"/>
          <w:sz w:val="21"/>
          <w:szCs w:val="21"/>
          <w:lang w:val="es-MX"/>
        </w:rPr>
        <w:t>X408</w:t>
      </w:r>
    </w:p>
    <w:p w14:paraId="0C635CB3" w14:textId="77777777" w:rsidR="001D1228" w:rsidRPr="00B727ED" w:rsidRDefault="00A14324" w:rsidP="00927151">
      <w:pPr>
        <w:spacing w:line="276" w:lineRule="auto"/>
        <w:rPr>
          <w:rFonts w:ascii="Arial" w:hAnsi="Arial" w:cs="Arial"/>
          <w:sz w:val="21"/>
          <w:szCs w:val="21"/>
          <w:lang w:val="es-MX"/>
        </w:rPr>
      </w:pPr>
      <w:r w:rsidRPr="00B727ED">
        <w:rPr>
          <w:rFonts w:ascii="Arial" w:hAnsi="Arial" w:cs="Arial"/>
          <w:sz w:val="21"/>
          <w:szCs w:val="21"/>
          <w:lang w:val="es-MX"/>
        </w:rPr>
        <w:t xml:space="preserve">Salón </w:t>
      </w:r>
      <w:r w:rsidR="001D1228" w:rsidRPr="00B727ED">
        <w:rPr>
          <w:rFonts w:ascii="Arial" w:hAnsi="Arial" w:cs="Arial"/>
          <w:sz w:val="21"/>
          <w:szCs w:val="21"/>
          <w:lang w:val="es-MX"/>
        </w:rPr>
        <w:t>166  /  Part</w:t>
      </w:r>
      <w:r w:rsidRPr="00B727ED">
        <w:rPr>
          <w:rFonts w:ascii="Arial" w:hAnsi="Arial" w:cs="Arial"/>
          <w:sz w:val="21"/>
          <w:szCs w:val="21"/>
          <w:lang w:val="es-MX"/>
        </w:rPr>
        <w:t>e del Dpia-AM y PM Preescolar</w:t>
      </w:r>
      <w:r w:rsidR="001D1228" w:rsidRPr="00B727ED">
        <w:rPr>
          <w:rFonts w:ascii="Arial" w:hAnsi="Arial" w:cs="Arial"/>
          <w:sz w:val="21"/>
          <w:szCs w:val="21"/>
          <w:lang w:val="es-MX"/>
        </w:rPr>
        <w:t>-------------------------------------------------</w:t>
      </w:r>
      <w:r w:rsidR="00A140B8" w:rsidRPr="00B727ED">
        <w:rPr>
          <w:rFonts w:ascii="Arial" w:hAnsi="Arial" w:cs="Arial"/>
          <w:sz w:val="21"/>
          <w:szCs w:val="21"/>
          <w:lang w:val="es-MX"/>
        </w:rPr>
        <w:t>------</w:t>
      </w:r>
      <w:r w:rsidR="001D1228" w:rsidRPr="00B727ED">
        <w:rPr>
          <w:rFonts w:ascii="Arial" w:hAnsi="Arial" w:cs="Arial"/>
          <w:sz w:val="21"/>
          <w:szCs w:val="21"/>
          <w:lang w:val="es-MX"/>
        </w:rPr>
        <w:t>--- X409</w:t>
      </w:r>
    </w:p>
    <w:p w14:paraId="5AE7EBE8" w14:textId="77777777" w:rsidR="001D1228" w:rsidRPr="00B727ED" w:rsidRDefault="00A14324" w:rsidP="00927151">
      <w:pPr>
        <w:spacing w:line="276" w:lineRule="auto"/>
        <w:rPr>
          <w:rFonts w:ascii="Arial" w:hAnsi="Arial" w:cs="Arial"/>
          <w:sz w:val="21"/>
          <w:szCs w:val="21"/>
          <w:lang w:val="es-MX"/>
        </w:rPr>
      </w:pPr>
      <w:r w:rsidRPr="00B727ED">
        <w:rPr>
          <w:rFonts w:ascii="Arial" w:hAnsi="Arial" w:cs="Arial"/>
          <w:sz w:val="21"/>
          <w:szCs w:val="21"/>
          <w:lang w:val="es-MX"/>
        </w:rPr>
        <w:t xml:space="preserve">Salón 172 </w:t>
      </w:r>
      <w:r w:rsidR="001D1228" w:rsidRPr="00B727ED">
        <w:rPr>
          <w:rFonts w:ascii="Arial" w:hAnsi="Arial" w:cs="Arial"/>
          <w:sz w:val="21"/>
          <w:szCs w:val="21"/>
          <w:lang w:val="es-MX"/>
        </w:rPr>
        <w:t xml:space="preserve"> /  </w:t>
      </w:r>
      <w:r w:rsidRPr="00B727ED">
        <w:rPr>
          <w:rFonts w:ascii="Arial" w:hAnsi="Arial" w:cs="Arial"/>
          <w:sz w:val="21"/>
          <w:szCs w:val="21"/>
          <w:lang w:val="es-MX"/>
        </w:rPr>
        <w:t>Día Completo-Preescolar</w:t>
      </w:r>
      <w:r w:rsidR="001D1228" w:rsidRPr="00B727ED">
        <w:rPr>
          <w:rFonts w:ascii="Arial" w:hAnsi="Arial" w:cs="Arial"/>
          <w:sz w:val="21"/>
          <w:szCs w:val="21"/>
          <w:lang w:val="es-MX"/>
        </w:rPr>
        <w:t>--------------------------------------------------------------</w:t>
      </w:r>
      <w:r w:rsidR="00A140B8" w:rsidRPr="00B727ED">
        <w:rPr>
          <w:rFonts w:ascii="Arial" w:hAnsi="Arial" w:cs="Arial"/>
          <w:sz w:val="21"/>
          <w:szCs w:val="21"/>
          <w:lang w:val="es-MX"/>
        </w:rPr>
        <w:t>------</w:t>
      </w:r>
      <w:r w:rsidR="001D1228" w:rsidRPr="00B727ED">
        <w:rPr>
          <w:rFonts w:ascii="Arial" w:hAnsi="Arial" w:cs="Arial"/>
          <w:sz w:val="21"/>
          <w:szCs w:val="21"/>
          <w:lang w:val="es-MX"/>
        </w:rPr>
        <w:t>---  X410</w:t>
      </w:r>
    </w:p>
    <w:p w14:paraId="0E521BEB" w14:textId="77777777" w:rsidR="00FE0D9B" w:rsidRPr="00B727ED" w:rsidRDefault="00A14324" w:rsidP="00927151">
      <w:pPr>
        <w:spacing w:line="276" w:lineRule="auto"/>
        <w:rPr>
          <w:rFonts w:ascii="Arial" w:hAnsi="Arial" w:cs="Arial"/>
          <w:sz w:val="21"/>
          <w:szCs w:val="21"/>
          <w:lang w:val="es-MX"/>
        </w:rPr>
      </w:pPr>
      <w:r w:rsidRPr="00B727ED">
        <w:rPr>
          <w:rFonts w:ascii="Arial" w:hAnsi="Arial" w:cs="Arial"/>
          <w:sz w:val="21"/>
          <w:szCs w:val="21"/>
          <w:lang w:val="es-MX"/>
        </w:rPr>
        <w:t xml:space="preserve">Salón </w:t>
      </w:r>
      <w:r w:rsidR="005D2B8C" w:rsidRPr="00B727ED">
        <w:rPr>
          <w:rFonts w:ascii="Arial" w:hAnsi="Arial" w:cs="Arial"/>
          <w:sz w:val="21"/>
          <w:szCs w:val="21"/>
          <w:lang w:val="es-MX"/>
        </w:rPr>
        <w:t xml:space="preserve">173  /  </w:t>
      </w:r>
      <w:r w:rsidRPr="00B727ED">
        <w:rPr>
          <w:rFonts w:ascii="Arial" w:hAnsi="Arial" w:cs="Arial"/>
          <w:sz w:val="21"/>
          <w:szCs w:val="21"/>
          <w:lang w:val="es-MX"/>
        </w:rPr>
        <w:t>Día Completo-Niños pequeños (Toddlers)</w:t>
      </w:r>
      <w:r w:rsidR="005D2B8C" w:rsidRPr="00B727ED">
        <w:rPr>
          <w:rFonts w:ascii="Arial" w:hAnsi="Arial" w:cs="Arial"/>
          <w:sz w:val="21"/>
          <w:szCs w:val="21"/>
          <w:lang w:val="es-MX"/>
        </w:rPr>
        <w:t>----------------------------------</w:t>
      </w:r>
      <w:r w:rsidR="00A140B8" w:rsidRPr="00B727ED">
        <w:rPr>
          <w:rFonts w:ascii="Arial" w:hAnsi="Arial" w:cs="Arial"/>
          <w:sz w:val="21"/>
          <w:szCs w:val="21"/>
          <w:lang w:val="es-MX"/>
        </w:rPr>
        <w:t>-------</w:t>
      </w:r>
      <w:r w:rsidR="005D2B8C" w:rsidRPr="00B727ED">
        <w:rPr>
          <w:rFonts w:ascii="Arial" w:hAnsi="Arial" w:cs="Arial"/>
          <w:sz w:val="21"/>
          <w:szCs w:val="21"/>
          <w:lang w:val="es-MX"/>
        </w:rPr>
        <w:t>----------</w:t>
      </w:r>
      <w:r w:rsidR="00FE0D9B" w:rsidRPr="00B727ED">
        <w:rPr>
          <w:rFonts w:ascii="Arial" w:hAnsi="Arial" w:cs="Arial"/>
          <w:sz w:val="21"/>
          <w:szCs w:val="21"/>
          <w:lang w:val="es-MX"/>
        </w:rPr>
        <w:t>X471</w:t>
      </w:r>
    </w:p>
    <w:p w14:paraId="7F05CAC7" w14:textId="77777777" w:rsidR="00FE0D9B" w:rsidRPr="00B727ED" w:rsidRDefault="00A14324" w:rsidP="00927151">
      <w:pPr>
        <w:spacing w:line="276" w:lineRule="auto"/>
        <w:rPr>
          <w:rFonts w:ascii="Arial" w:hAnsi="Arial" w:cs="Arial"/>
          <w:sz w:val="21"/>
          <w:szCs w:val="21"/>
          <w:lang w:val="es-MX"/>
        </w:rPr>
      </w:pPr>
      <w:r w:rsidRPr="00B727ED">
        <w:rPr>
          <w:rFonts w:ascii="Arial" w:hAnsi="Arial" w:cs="Arial"/>
          <w:sz w:val="21"/>
          <w:szCs w:val="21"/>
          <w:lang w:val="es-MX"/>
        </w:rPr>
        <w:t>Salón 177  /  Combinación–Niños pequeños (Toddlers)</w:t>
      </w:r>
      <w:r w:rsidR="00FE0D9B" w:rsidRPr="00B727ED">
        <w:rPr>
          <w:rFonts w:ascii="Arial" w:hAnsi="Arial" w:cs="Arial"/>
          <w:sz w:val="21"/>
          <w:szCs w:val="21"/>
          <w:lang w:val="es-MX"/>
        </w:rPr>
        <w:t>------------</w:t>
      </w:r>
      <w:r w:rsidR="00DB12F5" w:rsidRPr="00B727ED">
        <w:rPr>
          <w:rFonts w:ascii="Arial" w:hAnsi="Arial" w:cs="Arial"/>
          <w:sz w:val="21"/>
          <w:szCs w:val="21"/>
          <w:lang w:val="es-MX"/>
        </w:rPr>
        <w:t>--</w:t>
      </w:r>
      <w:r w:rsidR="00FE0D9B" w:rsidRPr="00B727ED">
        <w:rPr>
          <w:rFonts w:ascii="Arial" w:hAnsi="Arial" w:cs="Arial"/>
          <w:sz w:val="21"/>
          <w:szCs w:val="21"/>
          <w:lang w:val="es-MX"/>
        </w:rPr>
        <w:t>-----------------------</w:t>
      </w:r>
      <w:r w:rsidR="00A140B8" w:rsidRPr="00B727ED">
        <w:rPr>
          <w:rFonts w:ascii="Arial" w:hAnsi="Arial" w:cs="Arial"/>
          <w:sz w:val="21"/>
          <w:szCs w:val="21"/>
          <w:lang w:val="es-MX"/>
        </w:rPr>
        <w:t>------</w:t>
      </w:r>
      <w:r w:rsidR="00FE0D9B" w:rsidRPr="00B727ED">
        <w:rPr>
          <w:rFonts w:ascii="Arial" w:hAnsi="Arial" w:cs="Arial"/>
          <w:sz w:val="21"/>
          <w:szCs w:val="21"/>
          <w:lang w:val="es-MX"/>
        </w:rPr>
        <w:t>--------X412</w:t>
      </w:r>
    </w:p>
    <w:p w14:paraId="1C412E47" w14:textId="77777777" w:rsidR="00FE0D9B" w:rsidRPr="00B727ED" w:rsidRDefault="00DB12F5" w:rsidP="00FE0D9B">
      <w:pPr>
        <w:spacing w:line="276" w:lineRule="auto"/>
        <w:rPr>
          <w:rFonts w:ascii="Arial" w:hAnsi="Arial" w:cs="Arial"/>
          <w:sz w:val="21"/>
          <w:szCs w:val="21"/>
          <w:lang w:val="es-MX"/>
        </w:rPr>
      </w:pPr>
      <w:r w:rsidRPr="00B727ED">
        <w:rPr>
          <w:rFonts w:ascii="Arial" w:hAnsi="Arial" w:cs="Arial"/>
          <w:sz w:val="21"/>
          <w:szCs w:val="21"/>
          <w:lang w:val="es-MX"/>
        </w:rPr>
        <w:t xml:space="preserve">Salón </w:t>
      </w:r>
      <w:r w:rsidR="00FE0D9B" w:rsidRPr="00B727ED">
        <w:rPr>
          <w:rFonts w:ascii="Arial" w:hAnsi="Arial" w:cs="Arial"/>
          <w:sz w:val="21"/>
          <w:szCs w:val="21"/>
          <w:lang w:val="es-MX"/>
        </w:rPr>
        <w:t xml:space="preserve">178  /  </w:t>
      </w:r>
      <w:r w:rsidRPr="00B727ED">
        <w:rPr>
          <w:rFonts w:ascii="Arial" w:hAnsi="Arial" w:cs="Arial"/>
          <w:sz w:val="21"/>
          <w:szCs w:val="21"/>
          <w:lang w:val="es-MX"/>
        </w:rPr>
        <w:t>Día Completo-Infantes/Niños pequeños (Toddlers)</w:t>
      </w:r>
      <w:r w:rsidR="00FE0D9B" w:rsidRPr="00B727ED">
        <w:rPr>
          <w:rFonts w:ascii="Arial" w:hAnsi="Arial" w:cs="Arial"/>
          <w:sz w:val="21"/>
          <w:szCs w:val="21"/>
          <w:lang w:val="es-MX"/>
        </w:rPr>
        <w:t>--------------------------------</w:t>
      </w:r>
      <w:r w:rsidR="00A140B8" w:rsidRPr="00B727ED">
        <w:rPr>
          <w:rFonts w:ascii="Arial" w:hAnsi="Arial" w:cs="Arial"/>
          <w:sz w:val="21"/>
          <w:szCs w:val="21"/>
          <w:lang w:val="es-MX"/>
        </w:rPr>
        <w:t>------</w:t>
      </w:r>
      <w:r w:rsidR="00FE0D9B" w:rsidRPr="00B727ED">
        <w:rPr>
          <w:rFonts w:ascii="Arial" w:hAnsi="Arial" w:cs="Arial"/>
          <w:sz w:val="21"/>
          <w:szCs w:val="21"/>
          <w:lang w:val="es-MX"/>
        </w:rPr>
        <w:t>- X271</w:t>
      </w:r>
    </w:p>
    <w:p w14:paraId="0B99288C" w14:textId="77777777" w:rsidR="005D2B8C" w:rsidRPr="00B727ED" w:rsidRDefault="00DB12F5" w:rsidP="00927151">
      <w:pPr>
        <w:spacing w:line="276" w:lineRule="auto"/>
        <w:rPr>
          <w:rFonts w:ascii="Arial" w:hAnsi="Arial" w:cs="Arial"/>
          <w:sz w:val="21"/>
          <w:szCs w:val="21"/>
          <w:lang w:val="es-MX"/>
        </w:rPr>
      </w:pPr>
      <w:r w:rsidRPr="00B727ED">
        <w:rPr>
          <w:rFonts w:ascii="Arial" w:hAnsi="Arial" w:cs="Arial"/>
          <w:sz w:val="21"/>
          <w:szCs w:val="21"/>
          <w:lang w:val="es-MX"/>
        </w:rPr>
        <w:t>Salón</w:t>
      </w:r>
      <w:r w:rsidR="00FE0D9B" w:rsidRPr="00B727ED">
        <w:rPr>
          <w:rFonts w:ascii="Arial" w:hAnsi="Arial" w:cs="Arial"/>
          <w:sz w:val="21"/>
          <w:szCs w:val="21"/>
          <w:lang w:val="es-MX"/>
        </w:rPr>
        <w:t xml:space="preserve"> 182  /  </w:t>
      </w:r>
      <w:r w:rsidRPr="00B727ED">
        <w:rPr>
          <w:rFonts w:ascii="Arial" w:hAnsi="Arial" w:cs="Arial"/>
          <w:sz w:val="21"/>
          <w:szCs w:val="21"/>
          <w:lang w:val="es-MX"/>
        </w:rPr>
        <w:t>Día Completo-Niños pequeños (Toddlers)</w:t>
      </w:r>
      <w:r w:rsidR="00FE0D9B" w:rsidRPr="00B727ED">
        <w:rPr>
          <w:rFonts w:ascii="Arial" w:hAnsi="Arial" w:cs="Arial"/>
          <w:sz w:val="21"/>
          <w:szCs w:val="21"/>
          <w:lang w:val="es-MX"/>
        </w:rPr>
        <w:t>----------------------------------</w:t>
      </w:r>
      <w:r w:rsidR="00A140B8" w:rsidRPr="00B727ED">
        <w:rPr>
          <w:rFonts w:ascii="Arial" w:hAnsi="Arial" w:cs="Arial"/>
          <w:sz w:val="21"/>
          <w:szCs w:val="21"/>
          <w:lang w:val="es-MX"/>
        </w:rPr>
        <w:t>------</w:t>
      </w:r>
      <w:r w:rsidR="00FE0D9B" w:rsidRPr="00B727ED">
        <w:rPr>
          <w:rFonts w:ascii="Arial" w:hAnsi="Arial" w:cs="Arial"/>
          <w:sz w:val="21"/>
          <w:szCs w:val="21"/>
          <w:lang w:val="es-MX"/>
        </w:rPr>
        <w:t>---------  X414</w:t>
      </w:r>
    </w:p>
    <w:p w14:paraId="0DB532AB" w14:textId="77777777" w:rsidR="00FE0D9B" w:rsidRPr="00B727ED" w:rsidRDefault="00DB12F5" w:rsidP="00927151">
      <w:pPr>
        <w:spacing w:line="276" w:lineRule="auto"/>
        <w:rPr>
          <w:rFonts w:ascii="Arial" w:hAnsi="Arial" w:cs="Arial"/>
          <w:sz w:val="21"/>
          <w:szCs w:val="21"/>
          <w:lang w:val="es-MX"/>
        </w:rPr>
      </w:pPr>
      <w:r w:rsidRPr="00B727ED">
        <w:rPr>
          <w:rFonts w:ascii="Arial" w:hAnsi="Arial" w:cs="Arial"/>
          <w:sz w:val="21"/>
          <w:szCs w:val="21"/>
          <w:lang w:val="es-MX"/>
        </w:rPr>
        <w:t xml:space="preserve">Salón </w:t>
      </w:r>
      <w:r w:rsidR="00FE0D9B" w:rsidRPr="00B727ED">
        <w:rPr>
          <w:rFonts w:ascii="Arial" w:hAnsi="Arial" w:cs="Arial"/>
          <w:sz w:val="21"/>
          <w:szCs w:val="21"/>
          <w:lang w:val="es-MX"/>
        </w:rPr>
        <w:t xml:space="preserve">183  /  </w:t>
      </w:r>
      <w:r w:rsidRPr="00B727ED">
        <w:rPr>
          <w:rFonts w:ascii="Arial" w:hAnsi="Arial" w:cs="Arial"/>
          <w:sz w:val="21"/>
          <w:szCs w:val="21"/>
          <w:lang w:val="es-MX"/>
        </w:rPr>
        <w:t>Día Completo-Preescolar</w:t>
      </w:r>
      <w:r w:rsidR="00FE0D9B" w:rsidRPr="00B727ED">
        <w:rPr>
          <w:rFonts w:ascii="Arial" w:hAnsi="Arial" w:cs="Arial"/>
          <w:sz w:val="21"/>
          <w:szCs w:val="21"/>
          <w:lang w:val="es-MX"/>
        </w:rPr>
        <w:t>--------------------------------------------------------</w:t>
      </w:r>
      <w:r w:rsidR="00A140B8" w:rsidRPr="00B727ED">
        <w:rPr>
          <w:rFonts w:ascii="Arial" w:hAnsi="Arial" w:cs="Arial"/>
          <w:sz w:val="21"/>
          <w:szCs w:val="21"/>
          <w:lang w:val="es-MX"/>
        </w:rPr>
        <w:t>------</w:t>
      </w:r>
      <w:r w:rsidR="00FE0D9B" w:rsidRPr="00B727ED">
        <w:rPr>
          <w:rFonts w:ascii="Arial" w:hAnsi="Arial" w:cs="Arial"/>
          <w:sz w:val="21"/>
          <w:szCs w:val="21"/>
          <w:lang w:val="es-MX"/>
        </w:rPr>
        <w:t>---------- X415</w:t>
      </w:r>
    </w:p>
    <w:p w14:paraId="56555ECF" w14:textId="3DF6AE9B" w:rsidR="003142DF" w:rsidRPr="009D1870" w:rsidRDefault="003142DF" w:rsidP="003142DF">
      <w:pPr>
        <w:spacing w:after="120" w:line="276" w:lineRule="auto"/>
        <w:rPr>
          <w:rFonts w:ascii="Arial" w:hAnsi="Arial" w:cs="Arial"/>
          <w:sz w:val="21"/>
          <w:szCs w:val="21"/>
          <w:lang w:val="es-MX"/>
        </w:rPr>
      </w:pPr>
      <w:r w:rsidRPr="009D1870">
        <w:rPr>
          <w:rFonts w:ascii="Arial" w:hAnsi="Arial" w:cs="Arial"/>
          <w:sz w:val="21"/>
          <w:szCs w:val="21"/>
          <w:lang w:val="es-MX"/>
        </w:rPr>
        <w:t>Jugar y Aprender ----------------------------------------------------------------------------------------------------X881</w:t>
      </w:r>
    </w:p>
    <w:p w14:paraId="1B9C8553" w14:textId="77777777" w:rsidR="003142DF" w:rsidRDefault="003142DF" w:rsidP="003142DF">
      <w:pPr>
        <w:spacing w:after="120" w:line="276" w:lineRule="auto"/>
        <w:rPr>
          <w:rFonts w:ascii="Arial" w:hAnsi="Arial" w:cs="Arial"/>
          <w:sz w:val="21"/>
          <w:szCs w:val="21"/>
          <w:lang w:val="es-MX"/>
        </w:rPr>
      </w:pPr>
    </w:p>
    <w:p w14:paraId="3B953E76" w14:textId="77777777" w:rsidR="003142DF" w:rsidRDefault="003142DF" w:rsidP="003142DF">
      <w:pPr>
        <w:spacing w:after="120" w:line="276" w:lineRule="auto"/>
        <w:rPr>
          <w:rFonts w:ascii="Arial" w:hAnsi="Arial" w:cs="Arial"/>
          <w:sz w:val="21"/>
          <w:szCs w:val="21"/>
          <w:lang w:val="es-MX"/>
        </w:rPr>
      </w:pPr>
    </w:p>
    <w:p w14:paraId="6789F9A6" w14:textId="77777777" w:rsidR="003142DF" w:rsidRDefault="003142DF" w:rsidP="003142DF">
      <w:pPr>
        <w:spacing w:after="120" w:line="276" w:lineRule="auto"/>
        <w:rPr>
          <w:rFonts w:ascii="Arial" w:hAnsi="Arial" w:cs="Arial"/>
          <w:sz w:val="21"/>
          <w:szCs w:val="21"/>
          <w:lang w:val="es-MX"/>
        </w:rPr>
      </w:pPr>
    </w:p>
    <w:p w14:paraId="04D67EB7" w14:textId="77777777" w:rsidR="003142DF" w:rsidRDefault="003142DF" w:rsidP="003142DF">
      <w:pPr>
        <w:spacing w:after="120" w:line="276" w:lineRule="auto"/>
        <w:rPr>
          <w:rFonts w:ascii="Arial" w:hAnsi="Arial" w:cs="Arial"/>
          <w:sz w:val="21"/>
          <w:szCs w:val="21"/>
          <w:lang w:val="es-MX"/>
        </w:rPr>
      </w:pPr>
    </w:p>
    <w:p w14:paraId="33C7E429" w14:textId="77777777" w:rsidR="003142DF" w:rsidRDefault="003142DF" w:rsidP="003142DF">
      <w:pPr>
        <w:spacing w:after="120" w:line="276" w:lineRule="auto"/>
        <w:rPr>
          <w:rFonts w:ascii="Arial" w:hAnsi="Arial" w:cs="Arial"/>
          <w:sz w:val="21"/>
          <w:szCs w:val="21"/>
          <w:lang w:val="es-MX"/>
        </w:rPr>
      </w:pPr>
    </w:p>
    <w:p w14:paraId="7EE96FC0" w14:textId="3BD7584B" w:rsidR="00617C38" w:rsidRPr="009D1870" w:rsidRDefault="00617C38" w:rsidP="003142DF">
      <w:pPr>
        <w:spacing w:after="120" w:line="276" w:lineRule="auto"/>
        <w:rPr>
          <w:rFonts w:ascii="Arial" w:hAnsi="Arial" w:cs="Arial"/>
          <w:b/>
          <w:sz w:val="21"/>
          <w:szCs w:val="21"/>
          <w:u w:val="single"/>
          <w:lang w:val="es-MX"/>
        </w:rPr>
      </w:pPr>
      <w:r w:rsidRPr="00B727ED">
        <w:rPr>
          <w:rFonts w:ascii="Arial" w:hAnsi="Arial" w:cs="Arial"/>
          <w:b/>
          <w:sz w:val="21"/>
          <w:szCs w:val="21"/>
          <w:u w:val="single"/>
          <w:lang w:val="es-MX"/>
        </w:rPr>
        <w:t xml:space="preserve">Clayton Early Learning </w:t>
      </w:r>
      <w:r w:rsidR="00DB12F5" w:rsidRPr="00B727ED">
        <w:rPr>
          <w:rFonts w:ascii="Arial" w:hAnsi="Arial" w:cs="Arial"/>
          <w:b/>
          <w:sz w:val="21"/>
          <w:szCs w:val="21"/>
          <w:u w:val="single"/>
          <w:lang w:val="es-MX"/>
        </w:rPr>
        <w:t xml:space="preserve">Salones de Clase en la </w:t>
      </w:r>
      <w:r w:rsidR="00DB12F5" w:rsidRPr="009D1870">
        <w:rPr>
          <w:rFonts w:ascii="Arial" w:hAnsi="Arial" w:cs="Arial"/>
          <w:b/>
          <w:sz w:val="21"/>
          <w:szCs w:val="21"/>
          <w:u w:val="single"/>
          <w:lang w:val="es-MX"/>
        </w:rPr>
        <w:t xml:space="preserve">escuela </w:t>
      </w:r>
      <w:r w:rsidR="00600536" w:rsidRPr="009D1870">
        <w:rPr>
          <w:rFonts w:ascii="Arial" w:hAnsi="Arial" w:cs="Arial"/>
          <w:b/>
          <w:sz w:val="21"/>
          <w:szCs w:val="21"/>
          <w:u w:val="single"/>
          <w:lang w:val="es-MX"/>
        </w:rPr>
        <w:t>Extremo Noreste</w:t>
      </w:r>
      <w:r w:rsidR="00DB12F5" w:rsidRPr="009D1870">
        <w:rPr>
          <w:rFonts w:ascii="Arial" w:hAnsi="Arial" w:cs="Arial"/>
          <w:b/>
          <w:sz w:val="21"/>
          <w:szCs w:val="21"/>
          <w:u w:val="single"/>
          <w:lang w:val="es-MX"/>
        </w:rPr>
        <w:t xml:space="preserve"> Denver</w:t>
      </w:r>
    </w:p>
    <w:p w14:paraId="5C712158" w14:textId="15902B6B" w:rsidR="00617C38" w:rsidRPr="009D1870" w:rsidRDefault="00DB12F5" w:rsidP="00617C38">
      <w:pPr>
        <w:spacing w:line="276" w:lineRule="auto"/>
        <w:rPr>
          <w:rFonts w:ascii="Arial" w:hAnsi="Arial" w:cs="Arial"/>
          <w:sz w:val="21"/>
          <w:szCs w:val="21"/>
          <w:lang w:val="es-MX"/>
        </w:rPr>
      </w:pPr>
      <w:r w:rsidRPr="009D1870">
        <w:rPr>
          <w:rFonts w:ascii="Arial" w:hAnsi="Arial" w:cs="Arial"/>
          <w:sz w:val="21"/>
          <w:szCs w:val="21"/>
          <w:lang w:val="es-MX"/>
        </w:rPr>
        <w:t>Salón de Infantes</w:t>
      </w:r>
      <w:r w:rsidR="00617C38" w:rsidRPr="009D1870">
        <w:rPr>
          <w:rFonts w:ascii="Arial" w:hAnsi="Arial" w:cs="Arial"/>
          <w:sz w:val="21"/>
          <w:szCs w:val="21"/>
          <w:lang w:val="es-MX"/>
        </w:rPr>
        <w:t xml:space="preserve"> / </w:t>
      </w:r>
      <w:r w:rsidRPr="009D1870">
        <w:rPr>
          <w:rFonts w:ascii="Arial" w:hAnsi="Arial" w:cs="Arial"/>
          <w:sz w:val="21"/>
          <w:szCs w:val="21"/>
          <w:lang w:val="es-MX"/>
        </w:rPr>
        <w:t>Día Completo</w:t>
      </w:r>
      <w:r w:rsidR="00600536" w:rsidRPr="009D1870">
        <w:rPr>
          <w:rFonts w:ascii="Arial" w:hAnsi="Arial" w:cs="Arial"/>
          <w:sz w:val="21"/>
          <w:szCs w:val="21"/>
          <w:lang w:val="es-MX"/>
        </w:rPr>
        <w:t xml:space="preserve"> </w:t>
      </w:r>
      <w:r w:rsidRPr="009D1870">
        <w:rPr>
          <w:rFonts w:ascii="Arial" w:hAnsi="Arial" w:cs="Arial"/>
          <w:sz w:val="21"/>
          <w:szCs w:val="21"/>
          <w:lang w:val="es-MX"/>
        </w:rPr>
        <w:t>-</w:t>
      </w:r>
      <w:r w:rsidR="00600536" w:rsidRPr="009D1870">
        <w:rPr>
          <w:rFonts w:ascii="Arial" w:hAnsi="Arial" w:cs="Arial"/>
          <w:sz w:val="21"/>
          <w:szCs w:val="21"/>
          <w:lang w:val="es-MX"/>
        </w:rPr>
        <w:t xml:space="preserve"> </w:t>
      </w:r>
      <w:r w:rsidRPr="009D1870">
        <w:rPr>
          <w:rFonts w:ascii="Arial" w:hAnsi="Arial" w:cs="Arial"/>
          <w:sz w:val="21"/>
          <w:szCs w:val="21"/>
          <w:lang w:val="es-MX"/>
        </w:rPr>
        <w:t>Infantes</w:t>
      </w:r>
      <w:r w:rsidR="00617C38" w:rsidRPr="009D1870">
        <w:rPr>
          <w:rFonts w:ascii="Arial" w:hAnsi="Arial" w:cs="Arial"/>
          <w:sz w:val="21"/>
          <w:szCs w:val="21"/>
          <w:lang w:val="es-MX"/>
        </w:rPr>
        <w:t>--------------------------------------------------</w:t>
      </w:r>
      <w:r w:rsidR="00A140B8" w:rsidRPr="009D1870">
        <w:rPr>
          <w:rFonts w:ascii="Arial" w:hAnsi="Arial" w:cs="Arial"/>
          <w:sz w:val="21"/>
          <w:szCs w:val="21"/>
          <w:lang w:val="es-MX"/>
        </w:rPr>
        <w:t>------</w:t>
      </w:r>
      <w:r w:rsidR="00600536" w:rsidRPr="009D1870">
        <w:rPr>
          <w:rFonts w:ascii="Arial" w:hAnsi="Arial" w:cs="Arial"/>
          <w:sz w:val="21"/>
          <w:szCs w:val="21"/>
          <w:lang w:val="es-MX"/>
        </w:rPr>
        <w:t>----------</w:t>
      </w:r>
      <w:r w:rsidR="00617C38" w:rsidRPr="009D1870">
        <w:rPr>
          <w:rFonts w:ascii="Arial" w:hAnsi="Arial" w:cs="Arial"/>
          <w:sz w:val="21"/>
          <w:szCs w:val="21"/>
          <w:lang w:val="es-MX"/>
        </w:rPr>
        <w:t xml:space="preserve"> X896</w:t>
      </w:r>
    </w:p>
    <w:p w14:paraId="7B190BE6" w14:textId="29F9074D" w:rsidR="00617C38" w:rsidRPr="009D1870" w:rsidRDefault="00DB12F5" w:rsidP="00617C38">
      <w:pPr>
        <w:spacing w:line="276" w:lineRule="auto"/>
        <w:rPr>
          <w:rFonts w:ascii="Arial" w:hAnsi="Arial" w:cs="Arial"/>
          <w:sz w:val="21"/>
          <w:szCs w:val="21"/>
          <w:lang w:val="es-MX"/>
        </w:rPr>
      </w:pPr>
      <w:r w:rsidRPr="009D1870">
        <w:rPr>
          <w:rFonts w:ascii="Arial" w:hAnsi="Arial" w:cs="Arial"/>
          <w:sz w:val="21"/>
          <w:szCs w:val="21"/>
          <w:lang w:val="es-MX"/>
        </w:rPr>
        <w:t xml:space="preserve">Niños Pequeños </w:t>
      </w:r>
      <w:r w:rsidR="00600536" w:rsidRPr="009D1870">
        <w:rPr>
          <w:rFonts w:ascii="Arial" w:hAnsi="Arial" w:cs="Arial"/>
          <w:sz w:val="21"/>
          <w:szCs w:val="21"/>
          <w:lang w:val="es-MX"/>
        </w:rPr>
        <w:t xml:space="preserve">1 </w:t>
      </w:r>
      <w:r w:rsidR="00617C38" w:rsidRPr="009D1870">
        <w:rPr>
          <w:rFonts w:ascii="Arial" w:hAnsi="Arial" w:cs="Arial"/>
          <w:sz w:val="21"/>
          <w:szCs w:val="21"/>
          <w:lang w:val="es-MX"/>
        </w:rPr>
        <w:t xml:space="preserve">/  </w:t>
      </w:r>
      <w:r w:rsidRPr="009D1870">
        <w:rPr>
          <w:rFonts w:ascii="Arial" w:hAnsi="Arial" w:cs="Arial"/>
          <w:sz w:val="21"/>
          <w:szCs w:val="21"/>
          <w:lang w:val="es-MX"/>
        </w:rPr>
        <w:t>Día Completo</w:t>
      </w:r>
      <w:r w:rsidR="00600536" w:rsidRPr="009D1870">
        <w:rPr>
          <w:rFonts w:ascii="Arial" w:hAnsi="Arial" w:cs="Arial"/>
          <w:sz w:val="21"/>
          <w:szCs w:val="21"/>
          <w:lang w:val="es-MX"/>
        </w:rPr>
        <w:t xml:space="preserve"> </w:t>
      </w:r>
      <w:r w:rsidRPr="009D1870">
        <w:rPr>
          <w:rFonts w:ascii="Arial" w:hAnsi="Arial" w:cs="Arial"/>
          <w:sz w:val="21"/>
          <w:szCs w:val="21"/>
          <w:lang w:val="es-MX"/>
        </w:rPr>
        <w:t xml:space="preserve">- </w:t>
      </w:r>
      <w:r w:rsidR="00600536" w:rsidRPr="009D1870">
        <w:rPr>
          <w:rFonts w:ascii="Arial" w:hAnsi="Arial" w:cs="Arial"/>
          <w:sz w:val="21"/>
          <w:szCs w:val="21"/>
          <w:lang w:val="es-MX"/>
        </w:rPr>
        <w:t>Ni</w:t>
      </w:r>
      <w:r w:rsidR="00600536" w:rsidRPr="009D1870">
        <w:rPr>
          <w:rFonts w:ascii="Calibri" w:hAnsi="Calibri" w:cs="Arial"/>
          <w:sz w:val="21"/>
          <w:szCs w:val="21"/>
          <w:lang w:val="es-MX"/>
        </w:rPr>
        <w:t>ñ</w:t>
      </w:r>
      <w:r w:rsidR="00600536" w:rsidRPr="009D1870">
        <w:rPr>
          <w:rFonts w:ascii="Arial" w:hAnsi="Arial" w:cs="Arial"/>
          <w:sz w:val="21"/>
          <w:szCs w:val="21"/>
          <w:lang w:val="es-MX"/>
        </w:rPr>
        <w:t>os hasta 3 a</w:t>
      </w:r>
      <w:r w:rsidR="00600536" w:rsidRPr="009D1870">
        <w:rPr>
          <w:rFonts w:ascii="Calibri" w:hAnsi="Calibri" w:cs="Arial"/>
          <w:sz w:val="21"/>
          <w:szCs w:val="21"/>
          <w:lang w:val="es-MX"/>
        </w:rPr>
        <w:t>ñ</w:t>
      </w:r>
      <w:r w:rsidR="00600536" w:rsidRPr="009D1870">
        <w:rPr>
          <w:rFonts w:ascii="Arial" w:hAnsi="Arial" w:cs="Arial"/>
          <w:sz w:val="21"/>
          <w:szCs w:val="21"/>
          <w:lang w:val="es-MX"/>
        </w:rPr>
        <w:t xml:space="preserve">os de edad </w:t>
      </w:r>
      <w:r w:rsidR="00617C38" w:rsidRPr="009D1870">
        <w:rPr>
          <w:rFonts w:ascii="Arial" w:hAnsi="Arial" w:cs="Arial"/>
          <w:sz w:val="21"/>
          <w:szCs w:val="21"/>
          <w:lang w:val="es-MX"/>
        </w:rPr>
        <w:t>----------</w:t>
      </w:r>
      <w:r w:rsidR="00B626CE" w:rsidRPr="009D1870">
        <w:rPr>
          <w:rFonts w:ascii="Arial" w:hAnsi="Arial" w:cs="Arial"/>
          <w:sz w:val="21"/>
          <w:szCs w:val="21"/>
          <w:lang w:val="es-MX"/>
        </w:rPr>
        <w:t>-</w:t>
      </w:r>
      <w:r w:rsidR="00617C38" w:rsidRPr="009D1870">
        <w:rPr>
          <w:rFonts w:ascii="Arial" w:hAnsi="Arial" w:cs="Arial"/>
          <w:sz w:val="21"/>
          <w:szCs w:val="21"/>
          <w:lang w:val="es-MX"/>
        </w:rPr>
        <w:t>--</w:t>
      </w:r>
      <w:r w:rsidR="00A140B8" w:rsidRPr="009D1870">
        <w:rPr>
          <w:rFonts w:ascii="Arial" w:hAnsi="Arial" w:cs="Arial"/>
          <w:sz w:val="21"/>
          <w:szCs w:val="21"/>
          <w:lang w:val="es-MX"/>
        </w:rPr>
        <w:t>------</w:t>
      </w:r>
      <w:r w:rsidR="00600536" w:rsidRPr="009D1870">
        <w:rPr>
          <w:rFonts w:ascii="Arial" w:hAnsi="Arial" w:cs="Arial"/>
          <w:sz w:val="21"/>
          <w:szCs w:val="21"/>
          <w:lang w:val="es-MX"/>
        </w:rPr>
        <w:t>------------------</w:t>
      </w:r>
      <w:r w:rsidR="00617C38" w:rsidRPr="009D1870">
        <w:rPr>
          <w:rFonts w:ascii="Arial" w:hAnsi="Arial" w:cs="Arial"/>
          <w:sz w:val="21"/>
          <w:szCs w:val="21"/>
          <w:lang w:val="es-MX"/>
        </w:rPr>
        <w:t>X</w:t>
      </w:r>
      <w:r w:rsidR="00B626CE" w:rsidRPr="009D1870">
        <w:rPr>
          <w:rFonts w:ascii="Arial" w:hAnsi="Arial" w:cs="Arial"/>
          <w:sz w:val="21"/>
          <w:szCs w:val="21"/>
          <w:lang w:val="es-MX"/>
        </w:rPr>
        <w:t>895</w:t>
      </w:r>
    </w:p>
    <w:p w14:paraId="0AEA7C15" w14:textId="14270666" w:rsidR="00617C38" w:rsidRPr="009D1870" w:rsidRDefault="00600536" w:rsidP="00617C38">
      <w:pPr>
        <w:spacing w:line="276" w:lineRule="auto"/>
        <w:rPr>
          <w:rFonts w:ascii="Arial" w:hAnsi="Arial" w:cs="Arial"/>
          <w:sz w:val="21"/>
          <w:szCs w:val="21"/>
          <w:lang w:val="es-MX"/>
        </w:rPr>
      </w:pPr>
      <w:r w:rsidRPr="009D1870">
        <w:rPr>
          <w:rFonts w:ascii="Arial" w:hAnsi="Arial" w:cs="Arial"/>
          <w:sz w:val="21"/>
          <w:szCs w:val="21"/>
          <w:lang w:val="es-MX"/>
        </w:rPr>
        <w:t xml:space="preserve">Niños Pequeños </w:t>
      </w:r>
      <w:r w:rsidR="00B626CE" w:rsidRPr="009D1870">
        <w:rPr>
          <w:rFonts w:ascii="Arial" w:hAnsi="Arial" w:cs="Arial"/>
          <w:sz w:val="21"/>
          <w:szCs w:val="21"/>
          <w:lang w:val="es-MX"/>
        </w:rPr>
        <w:t>2</w:t>
      </w:r>
      <w:r w:rsidRPr="009D1870">
        <w:rPr>
          <w:rFonts w:ascii="Arial" w:hAnsi="Arial" w:cs="Arial"/>
          <w:sz w:val="21"/>
          <w:szCs w:val="21"/>
          <w:lang w:val="es-MX"/>
        </w:rPr>
        <w:t xml:space="preserve"> </w:t>
      </w:r>
      <w:r w:rsidR="00B626CE" w:rsidRPr="009D1870">
        <w:rPr>
          <w:rFonts w:ascii="Arial" w:hAnsi="Arial" w:cs="Arial"/>
          <w:sz w:val="21"/>
          <w:szCs w:val="21"/>
          <w:lang w:val="es-MX"/>
        </w:rPr>
        <w:t xml:space="preserve">/  </w:t>
      </w:r>
      <w:r w:rsidRPr="009D1870">
        <w:rPr>
          <w:rFonts w:ascii="Arial" w:hAnsi="Arial" w:cs="Arial"/>
          <w:sz w:val="21"/>
          <w:szCs w:val="21"/>
          <w:lang w:val="es-MX"/>
        </w:rPr>
        <w:t>Día Completo - Niños hasta 3 a</w:t>
      </w:r>
      <w:r w:rsidRPr="009D1870">
        <w:rPr>
          <w:rFonts w:ascii="Calibri" w:hAnsi="Calibri" w:cs="Arial"/>
          <w:sz w:val="21"/>
          <w:szCs w:val="21"/>
          <w:lang w:val="es-MX"/>
        </w:rPr>
        <w:t>ñ</w:t>
      </w:r>
      <w:r w:rsidRPr="009D1870">
        <w:rPr>
          <w:rFonts w:ascii="Arial" w:hAnsi="Arial" w:cs="Arial"/>
          <w:sz w:val="21"/>
          <w:szCs w:val="21"/>
          <w:lang w:val="es-MX"/>
        </w:rPr>
        <w:t xml:space="preserve">os de edad </w:t>
      </w:r>
      <w:r w:rsidR="00A140B8" w:rsidRPr="009D1870">
        <w:rPr>
          <w:rFonts w:ascii="Arial" w:hAnsi="Arial" w:cs="Arial"/>
          <w:sz w:val="21"/>
          <w:szCs w:val="21"/>
          <w:lang w:val="es-MX"/>
        </w:rPr>
        <w:t>------</w:t>
      </w:r>
      <w:r w:rsidRPr="009D1870">
        <w:rPr>
          <w:rFonts w:ascii="Arial" w:hAnsi="Arial" w:cs="Arial"/>
          <w:sz w:val="21"/>
          <w:szCs w:val="21"/>
          <w:lang w:val="es-MX"/>
        </w:rPr>
        <w:t>-------------------------------</w:t>
      </w:r>
      <w:r w:rsidR="00617C38" w:rsidRPr="009D1870">
        <w:rPr>
          <w:rFonts w:ascii="Arial" w:hAnsi="Arial" w:cs="Arial"/>
          <w:sz w:val="21"/>
          <w:szCs w:val="21"/>
          <w:lang w:val="es-MX"/>
        </w:rPr>
        <w:t>X</w:t>
      </w:r>
      <w:r w:rsidR="00B626CE" w:rsidRPr="009D1870">
        <w:rPr>
          <w:rFonts w:ascii="Arial" w:hAnsi="Arial" w:cs="Arial"/>
          <w:sz w:val="21"/>
          <w:szCs w:val="21"/>
          <w:lang w:val="es-MX"/>
        </w:rPr>
        <w:t>893</w:t>
      </w:r>
    </w:p>
    <w:p w14:paraId="60A6D91D" w14:textId="77777777" w:rsidR="00617C38" w:rsidRPr="009D1870" w:rsidRDefault="00B626CE" w:rsidP="00617C38">
      <w:pPr>
        <w:spacing w:line="276" w:lineRule="auto"/>
        <w:rPr>
          <w:rFonts w:ascii="Arial" w:hAnsi="Arial" w:cs="Arial"/>
          <w:sz w:val="21"/>
          <w:szCs w:val="21"/>
          <w:lang w:val="es-MX"/>
        </w:rPr>
      </w:pPr>
      <w:r w:rsidRPr="009D1870">
        <w:rPr>
          <w:rFonts w:ascii="Arial" w:hAnsi="Arial" w:cs="Arial"/>
          <w:sz w:val="21"/>
          <w:szCs w:val="21"/>
          <w:lang w:val="es-MX"/>
        </w:rPr>
        <w:t>Pre</w:t>
      </w:r>
      <w:r w:rsidR="00DB12F5" w:rsidRPr="009D1870">
        <w:rPr>
          <w:rFonts w:ascii="Arial" w:hAnsi="Arial" w:cs="Arial"/>
          <w:sz w:val="21"/>
          <w:szCs w:val="21"/>
          <w:lang w:val="es-MX"/>
        </w:rPr>
        <w:t>escolar 1</w:t>
      </w:r>
      <w:r w:rsidRPr="009D1870">
        <w:rPr>
          <w:rFonts w:ascii="Arial" w:hAnsi="Arial" w:cs="Arial"/>
          <w:sz w:val="21"/>
          <w:szCs w:val="21"/>
          <w:lang w:val="es-MX"/>
        </w:rPr>
        <w:t xml:space="preserve">  /</w:t>
      </w:r>
      <w:r w:rsidR="00617C38" w:rsidRPr="009D1870">
        <w:rPr>
          <w:rFonts w:ascii="Arial" w:hAnsi="Arial" w:cs="Arial"/>
          <w:sz w:val="21"/>
          <w:szCs w:val="21"/>
          <w:lang w:val="es-MX"/>
        </w:rPr>
        <w:t xml:space="preserve">  </w:t>
      </w:r>
      <w:r w:rsidR="00DB12F5" w:rsidRPr="009D1870">
        <w:rPr>
          <w:rFonts w:ascii="Arial" w:hAnsi="Arial" w:cs="Arial"/>
          <w:sz w:val="21"/>
          <w:szCs w:val="21"/>
          <w:lang w:val="es-MX"/>
        </w:rPr>
        <w:t>Día Completo Preescolar</w:t>
      </w:r>
      <w:r w:rsidR="00617C38" w:rsidRPr="009D1870">
        <w:rPr>
          <w:rFonts w:ascii="Arial" w:hAnsi="Arial" w:cs="Arial"/>
          <w:sz w:val="21"/>
          <w:szCs w:val="21"/>
          <w:lang w:val="es-MX"/>
        </w:rPr>
        <w:t>----------------------------------------------------</w:t>
      </w:r>
      <w:r w:rsidR="00A140B8" w:rsidRPr="009D1870">
        <w:rPr>
          <w:rFonts w:ascii="Arial" w:hAnsi="Arial" w:cs="Arial"/>
          <w:sz w:val="21"/>
          <w:szCs w:val="21"/>
          <w:lang w:val="es-MX"/>
        </w:rPr>
        <w:t>------</w:t>
      </w:r>
      <w:r w:rsidR="00617C38" w:rsidRPr="009D1870">
        <w:rPr>
          <w:rFonts w:ascii="Arial" w:hAnsi="Arial" w:cs="Arial"/>
          <w:sz w:val="21"/>
          <w:szCs w:val="21"/>
          <w:lang w:val="es-MX"/>
        </w:rPr>
        <w:t>----------  X</w:t>
      </w:r>
      <w:r w:rsidRPr="009D1870">
        <w:rPr>
          <w:rFonts w:ascii="Arial" w:hAnsi="Arial" w:cs="Arial"/>
          <w:sz w:val="21"/>
          <w:szCs w:val="21"/>
          <w:lang w:val="es-MX"/>
        </w:rPr>
        <w:t>887</w:t>
      </w:r>
    </w:p>
    <w:p w14:paraId="7BE4232B" w14:textId="77777777" w:rsidR="00617C38" w:rsidRPr="009D1870" w:rsidRDefault="00B626CE" w:rsidP="00617C38">
      <w:pPr>
        <w:spacing w:line="276" w:lineRule="auto"/>
        <w:rPr>
          <w:rFonts w:ascii="Arial" w:hAnsi="Arial" w:cs="Arial"/>
          <w:sz w:val="21"/>
          <w:szCs w:val="21"/>
          <w:lang w:val="es-MX"/>
        </w:rPr>
      </w:pPr>
      <w:r w:rsidRPr="009D1870">
        <w:rPr>
          <w:rFonts w:ascii="Arial" w:hAnsi="Arial" w:cs="Arial"/>
          <w:sz w:val="21"/>
          <w:szCs w:val="21"/>
          <w:lang w:val="es-MX"/>
        </w:rPr>
        <w:t>Pre</w:t>
      </w:r>
      <w:r w:rsidR="00DB12F5" w:rsidRPr="009D1870">
        <w:rPr>
          <w:rFonts w:ascii="Arial" w:hAnsi="Arial" w:cs="Arial"/>
          <w:sz w:val="21"/>
          <w:szCs w:val="21"/>
          <w:lang w:val="es-MX"/>
        </w:rPr>
        <w:t xml:space="preserve">escolar </w:t>
      </w:r>
      <w:r w:rsidRPr="009D1870">
        <w:rPr>
          <w:rFonts w:ascii="Arial" w:hAnsi="Arial" w:cs="Arial"/>
          <w:sz w:val="21"/>
          <w:szCs w:val="21"/>
          <w:lang w:val="es-MX"/>
        </w:rPr>
        <w:t xml:space="preserve">2  /  </w:t>
      </w:r>
      <w:r w:rsidR="00DB12F5" w:rsidRPr="009D1870">
        <w:rPr>
          <w:rFonts w:ascii="Arial" w:hAnsi="Arial" w:cs="Arial"/>
          <w:sz w:val="21"/>
          <w:szCs w:val="21"/>
          <w:lang w:val="es-MX"/>
        </w:rPr>
        <w:t xml:space="preserve">Día Completo-Preescolar  </w:t>
      </w:r>
      <w:r w:rsidR="00617C38" w:rsidRPr="009D1870">
        <w:rPr>
          <w:rFonts w:ascii="Arial" w:hAnsi="Arial" w:cs="Arial"/>
          <w:sz w:val="21"/>
          <w:szCs w:val="21"/>
          <w:lang w:val="es-MX"/>
        </w:rPr>
        <w:t>-----------------------------------------------</w:t>
      </w:r>
      <w:r w:rsidRPr="009D1870">
        <w:rPr>
          <w:rFonts w:ascii="Arial" w:hAnsi="Arial" w:cs="Arial"/>
          <w:sz w:val="21"/>
          <w:szCs w:val="21"/>
          <w:lang w:val="es-MX"/>
        </w:rPr>
        <w:t>--</w:t>
      </w:r>
      <w:r w:rsidR="00617C38" w:rsidRPr="009D1870">
        <w:rPr>
          <w:rFonts w:ascii="Arial" w:hAnsi="Arial" w:cs="Arial"/>
          <w:sz w:val="21"/>
          <w:szCs w:val="21"/>
          <w:lang w:val="es-MX"/>
        </w:rPr>
        <w:t>-------</w:t>
      </w:r>
      <w:r w:rsidR="00A140B8" w:rsidRPr="009D1870">
        <w:rPr>
          <w:rFonts w:ascii="Arial" w:hAnsi="Arial" w:cs="Arial"/>
          <w:sz w:val="21"/>
          <w:szCs w:val="21"/>
          <w:lang w:val="es-MX"/>
        </w:rPr>
        <w:t>------</w:t>
      </w:r>
      <w:r w:rsidR="00617C38" w:rsidRPr="009D1870">
        <w:rPr>
          <w:rFonts w:ascii="Arial" w:hAnsi="Arial" w:cs="Arial"/>
          <w:sz w:val="21"/>
          <w:szCs w:val="21"/>
          <w:lang w:val="es-MX"/>
        </w:rPr>
        <w:t>------X</w:t>
      </w:r>
      <w:r w:rsidRPr="009D1870">
        <w:rPr>
          <w:rFonts w:ascii="Arial" w:hAnsi="Arial" w:cs="Arial"/>
          <w:sz w:val="21"/>
          <w:szCs w:val="21"/>
          <w:lang w:val="es-MX"/>
        </w:rPr>
        <w:t>889</w:t>
      </w:r>
    </w:p>
    <w:p w14:paraId="7A262F90" w14:textId="77777777" w:rsidR="00617C38" w:rsidRPr="009D1870" w:rsidRDefault="00B626CE" w:rsidP="00617C38">
      <w:pPr>
        <w:spacing w:line="276" w:lineRule="auto"/>
        <w:rPr>
          <w:rFonts w:ascii="Arial" w:hAnsi="Arial" w:cs="Arial"/>
          <w:sz w:val="21"/>
          <w:szCs w:val="21"/>
          <w:lang w:val="es-MX"/>
        </w:rPr>
      </w:pPr>
      <w:r w:rsidRPr="009D1870">
        <w:rPr>
          <w:rFonts w:ascii="Arial" w:hAnsi="Arial" w:cs="Arial"/>
          <w:sz w:val="21"/>
          <w:szCs w:val="21"/>
          <w:lang w:val="es-MX"/>
        </w:rPr>
        <w:t>Pre</w:t>
      </w:r>
      <w:r w:rsidR="00DB12F5" w:rsidRPr="009D1870">
        <w:rPr>
          <w:rFonts w:ascii="Arial" w:hAnsi="Arial" w:cs="Arial"/>
          <w:sz w:val="21"/>
          <w:szCs w:val="21"/>
          <w:lang w:val="es-MX"/>
        </w:rPr>
        <w:t xml:space="preserve">escolar </w:t>
      </w:r>
      <w:r w:rsidRPr="009D1870">
        <w:rPr>
          <w:rFonts w:ascii="Arial" w:hAnsi="Arial" w:cs="Arial"/>
          <w:sz w:val="21"/>
          <w:szCs w:val="21"/>
          <w:lang w:val="es-MX"/>
        </w:rPr>
        <w:t xml:space="preserve">3  /  </w:t>
      </w:r>
      <w:r w:rsidR="00DB12F5" w:rsidRPr="009D1870">
        <w:rPr>
          <w:rFonts w:ascii="Arial" w:hAnsi="Arial" w:cs="Arial"/>
          <w:sz w:val="21"/>
          <w:szCs w:val="21"/>
          <w:lang w:val="es-MX"/>
        </w:rPr>
        <w:t>Día Completo-Preescolar</w:t>
      </w:r>
      <w:r w:rsidR="00617C38" w:rsidRPr="009D1870">
        <w:rPr>
          <w:rFonts w:ascii="Arial" w:hAnsi="Arial" w:cs="Arial"/>
          <w:sz w:val="21"/>
          <w:szCs w:val="21"/>
          <w:lang w:val="es-MX"/>
        </w:rPr>
        <w:t>------------------------------------</w:t>
      </w:r>
      <w:r w:rsidRPr="009D1870">
        <w:rPr>
          <w:rFonts w:ascii="Arial" w:hAnsi="Arial" w:cs="Arial"/>
          <w:sz w:val="21"/>
          <w:szCs w:val="21"/>
          <w:lang w:val="es-MX"/>
        </w:rPr>
        <w:t>-------------------</w:t>
      </w:r>
      <w:r w:rsidR="00A140B8" w:rsidRPr="009D1870">
        <w:rPr>
          <w:rFonts w:ascii="Arial" w:hAnsi="Arial" w:cs="Arial"/>
          <w:sz w:val="21"/>
          <w:szCs w:val="21"/>
          <w:lang w:val="es-MX"/>
        </w:rPr>
        <w:t>------</w:t>
      </w:r>
      <w:r w:rsidRPr="009D1870">
        <w:rPr>
          <w:rFonts w:ascii="Arial" w:hAnsi="Arial" w:cs="Arial"/>
          <w:sz w:val="21"/>
          <w:szCs w:val="21"/>
          <w:lang w:val="es-MX"/>
        </w:rPr>
        <w:t>-------  X890</w:t>
      </w:r>
    </w:p>
    <w:p w14:paraId="382D34DF" w14:textId="1104D8A7" w:rsidR="00600536" w:rsidRPr="009D1870" w:rsidRDefault="00B626CE" w:rsidP="00A140B8">
      <w:pPr>
        <w:spacing w:after="120" w:line="276" w:lineRule="auto"/>
        <w:rPr>
          <w:rFonts w:ascii="Arial" w:hAnsi="Arial" w:cs="Arial"/>
          <w:sz w:val="21"/>
          <w:szCs w:val="21"/>
          <w:lang w:val="es-MX"/>
        </w:rPr>
      </w:pPr>
      <w:r w:rsidRPr="009D1870">
        <w:rPr>
          <w:rFonts w:ascii="Arial" w:hAnsi="Arial" w:cs="Arial"/>
          <w:sz w:val="21"/>
          <w:szCs w:val="21"/>
          <w:lang w:val="es-MX"/>
        </w:rPr>
        <w:t>Pre</w:t>
      </w:r>
      <w:r w:rsidR="00DB12F5" w:rsidRPr="009D1870">
        <w:rPr>
          <w:rFonts w:ascii="Arial" w:hAnsi="Arial" w:cs="Arial"/>
          <w:sz w:val="21"/>
          <w:szCs w:val="21"/>
          <w:lang w:val="es-MX"/>
        </w:rPr>
        <w:t xml:space="preserve">escolar </w:t>
      </w:r>
      <w:r w:rsidRPr="009D1870">
        <w:rPr>
          <w:rFonts w:ascii="Arial" w:hAnsi="Arial" w:cs="Arial"/>
          <w:sz w:val="21"/>
          <w:szCs w:val="21"/>
          <w:lang w:val="es-MX"/>
        </w:rPr>
        <w:t>4  /  Part</w:t>
      </w:r>
      <w:r w:rsidR="00DB12F5" w:rsidRPr="009D1870">
        <w:rPr>
          <w:rFonts w:ascii="Arial" w:hAnsi="Arial" w:cs="Arial"/>
          <w:sz w:val="21"/>
          <w:szCs w:val="21"/>
          <w:lang w:val="es-MX"/>
        </w:rPr>
        <w:t>e del Día-AM y PM Preescolar</w:t>
      </w:r>
      <w:r w:rsidR="00617C38" w:rsidRPr="009D1870">
        <w:rPr>
          <w:rFonts w:ascii="Arial" w:hAnsi="Arial" w:cs="Arial"/>
          <w:sz w:val="21"/>
          <w:szCs w:val="21"/>
          <w:lang w:val="es-MX"/>
        </w:rPr>
        <w:t>-------------------</w:t>
      </w:r>
      <w:r w:rsidR="00A140B8" w:rsidRPr="009D1870">
        <w:rPr>
          <w:rFonts w:ascii="Arial" w:hAnsi="Arial" w:cs="Arial"/>
          <w:sz w:val="21"/>
          <w:szCs w:val="21"/>
          <w:lang w:val="es-MX"/>
        </w:rPr>
        <w:t>------</w:t>
      </w:r>
      <w:r w:rsidR="00617C38" w:rsidRPr="009D1870">
        <w:rPr>
          <w:rFonts w:ascii="Arial" w:hAnsi="Arial" w:cs="Arial"/>
          <w:sz w:val="21"/>
          <w:szCs w:val="21"/>
          <w:lang w:val="es-MX"/>
        </w:rPr>
        <w:t>----------------------</w:t>
      </w:r>
      <w:r w:rsidRPr="009D1870">
        <w:rPr>
          <w:rFonts w:ascii="Arial" w:hAnsi="Arial" w:cs="Arial"/>
          <w:sz w:val="21"/>
          <w:szCs w:val="21"/>
          <w:lang w:val="es-MX"/>
        </w:rPr>
        <w:t>-</w:t>
      </w:r>
      <w:r w:rsidR="00617C38" w:rsidRPr="009D1870">
        <w:rPr>
          <w:rFonts w:ascii="Arial" w:hAnsi="Arial" w:cs="Arial"/>
          <w:sz w:val="21"/>
          <w:szCs w:val="21"/>
          <w:lang w:val="es-MX"/>
        </w:rPr>
        <w:t>--------- X</w:t>
      </w:r>
      <w:r w:rsidRPr="009D1870">
        <w:rPr>
          <w:rFonts w:ascii="Arial" w:hAnsi="Arial" w:cs="Arial"/>
          <w:sz w:val="21"/>
          <w:szCs w:val="21"/>
          <w:lang w:val="es-MX"/>
        </w:rPr>
        <w:t>892</w:t>
      </w:r>
      <w:r w:rsidR="00600536" w:rsidRPr="009D1870">
        <w:rPr>
          <w:rFonts w:ascii="Arial" w:hAnsi="Arial" w:cs="Arial"/>
          <w:sz w:val="21"/>
          <w:szCs w:val="21"/>
          <w:lang w:val="es-MX"/>
        </w:rPr>
        <w:t xml:space="preserve"> Jugar y Aprender ----------------------------------------------------------------------------------------------------X886</w:t>
      </w:r>
    </w:p>
    <w:p w14:paraId="1688BCC8" w14:textId="77777777" w:rsidR="003142DF" w:rsidRDefault="003142DF" w:rsidP="00905E6D">
      <w:pPr>
        <w:pStyle w:val="Heading1"/>
      </w:pPr>
      <w:bookmarkStart w:id="55" w:name="_Toc283303654"/>
    </w:p>
    <w:p w14:paraId="16BF0DDD" w14:textId="77777777" w:rsidR="003142DF" w:rsidRDefault="003142DF" w:rsidP="00905E6D">
      <w:pPr>
        <w:pStyle w:val="Heading1"/>
      </w:pPr>
    </w:p>
    <w:p w14:paraId="0AE16968" w14:textId="77777777" w:rsidR="002B5BC4" w:rsidRDefault="002B5BC4" w:rsidP="002B5BC4">
      <w:pPr>
        <w:rPr>
          <w:lang w:val="es-MX"/>
        </w:rPr>
      </w:pPr>
    </w:p>
    <w:p w14:paraId="443EEE72" w14:textId="77777777" w:rsidR="00D42620" w:rsidRDefault="00D42620" w:rsidP="002B5BC4">
      <w:pPr>
        <w:rPr>
          <w:lang w:val="es-MX"/>
        </w:rPr>
      </w:pPr>
    </w:p>
    <w:p w14:paraId="3D4E69F9" w14:textId="77777777" w:rsidR="00D42620" w:rsidRDefault="00D42620" w:rsidP="002B5BC4">
      <w:pPr>
        <w:rPr>
          <w:lang w:val="es-MX"/>
        </w:rPr>
      </w:pPr>
    </w:p>
    <w:p w14:paraId="04445824" w14:textId="77777777" w:rsidR="00D42620" w:rsidRDefault="00D42620" w:rsidP="002B5BC4">
      <w:pPr>
        <w:rPr>
          <w:lang w:val="es-MX"/>
        </w:rPr>
      </w:pPr>
    </w:p>
    <w:p w14:paraId="4CF61905" w14:textId="77777777" w:rsidR="00D42620" w:rsidRDefault="00D42620" w:rsidP="002B5BC4">
      <w:pPr>
        <w:rPr>
          <w:lang w:val="es-MX"/>
        </w:rPr>
      </w:pPr>
    </w:p>
    <w:p w14:paraId="182ABAA6" w14:textId="77777777" w:rsidR="00D42620" w:rsidRDefault="00D42620" w:rsidP="002B5BC4">
      <w:pPr>
        <w:rPr>
          <w:lang w:val="es-MX"/>
        </w:rPr>
      </w:pPr>
    </w:p>
    <w:p w14:paraId="3A472003" w14:textId="77777777" w:rsidR="00D42620" w:rsidRDefault="00D42620" w:rsidP="002B5BC4">
      <w:pPr>
        <w:rPr>
          <w:lang w:val="es-MX"/>
        </w:rPr>
      </w:pPr>
    </w:p>
    <w:p w14:paraId="55A3E549" w14:textId="77777777" w:rsidR="00D42620" w:rsidRDefault="00D42620" w:rsidP="002B5BC4">
      <w:pPr>
        <w:rPr>
          <w:lang w:val="es-MX"/>
        </w:rPr>
      </w:pPr>
    </w:p>
    <w:p w14:paraId="0BA00554" w14:textId="77777777" w:rsidR="00D42620" w:rsidRDefault="00D42620" w:rsidP="002B5BC4">
      <w:pPr>
        <w:rPr>
          <w:lang w:val="es-MX"/>
        </w:rPr>
      </w:pPr>
    </w:p>
    <w:p w14:paraId="14F918E5" w14:textId="77777777" w:rsidR="00D42620" w:rsidRDefault="00D42620" w:rsidP="002B5BC4">
      <w:pPr>
        <w:rPr>
          <w:lang w:val="es-MX"/>
        </w:rPr>
      </w:pPr>
    </w:p>
    <w:p w14:paraId="333CD791" w14:textId="77777777" w:rsidR="00D42620" w:rsidRDefault="00D42620" w:rsidP="002B5BC4">
      <w:pPr>
        <w:rPr>
          <w:lang w:val="es-MX"/>
        </w:rPr>
      </w:pPr>
    </w:p>
    <w:p w14:paraId="4026AF5E" w14:textId="77777777" w:rsidR="00D42620" w:rsidRDefault="00D42620" w:rsidP="002B5BC4">
      <w:pPr>
        <w:rPr>
          <w:lang w:val="es-MX"/>
        </w:rPr>
      </w:pPr>
    </w:p>
    <w:p w14:paraId="27226CE3" w14:textId="77777777" w:rsidR="00D42620" w:rsidRDefault="00D42620" w:rsidP="002B5BC4">
      <w:pPr>
        <w:rPr>
          <w:lang w:val="es-MX"/>
        </w:rPr>
      </w:pPr>
    </w:p>
    <w:p w14:paraId="6EB7FBBB" w14:textId="77777777" w:rsidR="00D42620" w:rsidRDefault="00D42620" w:rsidP="002B5BC4">
      <w:pPr>
        <w:rPr>
          <w:lang w:val="es-MX"/>
        </w:rPr>
      </w:pPr>
    </w:p>
    <w:p w14:paraId="234128C6" w14:textId="77777777" w:rsidR="00D42620" w:rsidRDefault="00D42620" w:rsidP="002B5BC4">
      <w:pPr>
        <w:rPr>
          <w:lang w:val="es-MX"/>
        </w:rPr>
      </w:pPr>
    </w:p>
    <w:p w14:paraId="15C606E1" w14:textId="77777777" w:rsidR="00D42620" w:rsidRDefault="00D42620" w:rsidP="002B5BC4">
      <w:pPr>
        <w:rPr>
          <w:lang w:val="es-MX"/>
        </w:rPr>
      </w:pPr>
    </w:p>
    <w:p w14:paraId="69029C22" w14:textId="77777777" w:rsidR="00D42620" w:rsidRDefault="00D42620" w:rsidP="002B5BC4">
      <w:pPr>
        <w:rPr>
          <w:lang w:val="es-MX"/>
        </w:rPr>
      </w:pPr>
    </w:p>
    <w:p w14:paraId="242CBF9C" w14:textId="77777777" w:rsidR="00D42620" w:rsidRDefault="00D42620" w:rsidP="002B5BC4">
      <w:pPr>
        <w:rPr>
          <w:lang w:val="es-MX"/>
        </w:rPr>
      </w:pPr>
    </w:p>
    <w:p w14:paraId="63BF95CB" w14:textId="77777777" w:rsidR="00D42620" w:rsidRDefault="00D42620" w:rsidP="002B5BC4">
      <w:pPr>
        <w:rPr>
          <w:lang w:val="es-MX"/>
        </w:rPr>
      </w:pPr>
    </w:p>
    <w:p w14:paraId="47E26995" w14:textId="77777777" w:rsidR="00D42620" w:rsidRDefault="00D42620" w:rsidP="002B5BC4">
      <w:pPr>
        <w:rPr>
          <w:lang w:val="es-MX"/>
        </w:rPr>
      </w:pPr>
    </w:p>
    <w:p w14:paraId="53F954FD" w14:textId="77777777" w:rsidR="00D42620" w:rsidRDefault="00D42620" w:rsidP="002B5BC4">
      <w:pPr>
        <w:rPr>
          <w:lang w:val="es-MX"/>
        </w:rPr>
      </w:pPr>
    </w:p>
    <w:p w14:paraId="1F3E6247" w14:textId="77777777" w:rsidR="00D42620" w:rsidRDefault="00D42620" w:rsidP="002B5BC4">
      <w:pPr>
        <w:rPr>
          <w:lang w:val="es-MX"/>
        </w:rPr>
      </w:pPr>
    </w:p>
    <w:p w14:paraId="374CF4A4" w14:textId="77777777" w:rsidR="00D42620" w:rsidRDefault="00D42620" w:rsidP="002B5BC4">
      <w:pPr>
        <w:rPr>
          <w:lang w:val="es-MX"/>
        </w:rPr>
      </w:pPr>
    </w:p>
    <w:p w14:paraId="1E520FEC" w14:textId="77777777" w:rsidR="00D42620" w:rsidRDefault="00D42620" w:rsidP="002B5BC4">
      <w:pPr>
        <w:rPr>
          <w:lang w:val="es-MX"/>
        </w:rPr>
      </w:pPr>
    </w:p>
    <w:p w14:paraId="4D398A21" w14:textId="77777777" w:rsidR="00D42620" w:rsidRDefault="00D42620" w:rsidP="002B5BC4">
      <w:pPr>
        <w:rPr>
          <w:lang w:val="es-MX"/>
        </w:rPr>
      </w:pPr>
    </w:p>
    <w:p w14:paraId="3374F313" w14:textId="77777777" w:rsidR="00D42620" w:rsidRDefault="00D42620" w:rsidP="002B5BC4">
      <w:pPr>
        <w:rPr>
          <w:lang w:val="es-MX"/>
        </w:rPr>
      </w:pPr>
    </w:p>
    <w:p w14:paraId="289DE6A3" w14:textId="77777777" w:rsidR="00D42620" w:rsidRDefault="00D42620" w:rsidP="002B5BC4">
      <w:pPr>
        <w:rPr>
          <w:lang w:val="es-MX"/>
        </w:rPr>
      </w:pPr>
    </w:p>
    <w:p w14:paraId="4CA5C0AC" w14:textId="77777777" w:rsidR="00D42620" w:rsidRDefault="00D42620" w:rsidP="002B5BC4">
      <w:pPr>
        <w:rPr>
          <w:lang w:val="es-MX"/>
        </w:rPr>
      </w:pPr>
    </w:p>
    <w:p w14:paraId="0DDD6EF0" w14:textId="77777777" w:rsidR="00D42620" w:rsidRDefault="00D42620" w:rsidP="002B5BC4">
      <w:pPr>
        <w:rPr>
          <w:lang w:val="es-MX"/>
        </w:rPr>
      </w:pPr>
    </w:p>
    <w:p w14:paraId="02F5A89C" w14:textId="77777777" w:rsidR="00D42620" w:rsidRDefault="00D42620" w:rsidP="002B5BC4">
      <w:pPr>
        <w:rPr>
          <w:lang w:val="es-MX"/>
        </w:rPr>
      </w:pPr>
    </w:p>
    <w:p w14:paraId="25521DB9" w14:textId="77777777" w:rsidR="00D42620" w:rsidRDefault="00D42620" w:rsidP="002B5BC4">
      <w:pPr>
        <w:rPr>
          <w:lang w:val="es-MX"/>
        </w:rPr>
      </w:pPr>
    </w:p>
    <w:p w14:paraId="5A4B0CC3" w14:textId="77777777" w:rsidR="00D42620" w:rsidRDefault="00D42620" w:rsidP="002B5BC4">
      <w:pPr>
        <w:rPr>
          <w:lang w:val="es-MX"/>
        </w:rPr>
      </w:pPr>
    </w:p>
    <w:p w14:paraId="0C357B6C" w14:textId="77777777" w:rsidR="00D42620" w:rsidRDefault="00D42620" w:rsidP="002B5BC4">
      <w:pPr>
        <w:rPr>
          <w:lang w:val="es-MX"/>
        </w:rPr>
      </w:pPr>
    </w:p>
    <w:p w14:paraId="7ACC84E5" w14:textId="77777777" w:rsidR="00D42620" w:rsidRDefault="00D42620" w:rsidP="002B5BC4">
      <w:pPr>
        <w:rPr>
          <w:lang w:val="es-MX"/>
        </w:rPr>
      </w:pPr>
    </w:p>
    <w:p w14:paraId="13133AE8" w14:textId="77777777" w:rsidR="00D42620" w:rsidRDefault="00D42620" w:rsidP="002B5BC4">
      <w:pPr>
        <w:rPr>
          <w:lang w:val="es-MX"/>
        </w:rPr>
      </w:pPr>
    </w:p>
    <w:p w14:paraId="63C7978B" w14:textId="77777777" w:rsidR="00D42620" w:rsidRDefault="00D42620" w:rsidP="002B5BC4">
      <w:pPr>
        <w:rPr>
          <w:lang w:val="es-MX"/>
        </w:rPr>
      </w:pPr>
    </w:p>
    <w:p w14:paraId="2E7221C6" w14:textId="77777777" w:rsidR="00D42620" w:rsidRPr="002B5BC4" w:rsidRDefault="00D42620" w:rsidP="002B5BC4">
      <w:pPr>
        <w:rPr>
          <w:lang w:val="es-MX"/>
        </w:rPr>
      </w:pPr>
    </w:p>
    <w:p w14:paraId="431F7BA6" w14:textId="77777777" w:rsidR="00E47EFD" w:rsidRPr="00654BAB" w:rsidRDefault="000D08E7" w:rsidP="00905E6D">
      <w:pPr>
        <w:pStyle w:val="Heading1"/>
      </w:pPr>
      <w:r w:rsidRPr="00654BAB">
        <w:t>Gui</w:t>
      </w:r>
      <w:r w:rsidR="00DB12F5" w:rsidRPr="00654BAB">
        <w:t>anza y Disciplina</w:t>
      </w:r>
      <w:bookmarkEnd w:id="55"/>
    </w:p>
    <w:p w14:paraId="29D75BBC" w14:textId="77777777" w:rsidR="00E47EFD" w:rsidRPr="00654BAB" w:rsidRDefault="00E47EFD" w:rsidP="000D08E7">
      <w:pPr>
        <w:pStyle w:val="BodyText"/>
        <w:spacing w:line="276" w:lineRule="auto"/>
        <w:jc w:val="both"/>
        <w:rPr>
          <w:rFonts w:ascii="Arial" w:hAnsi="Arial" w:cs="Arial"/>
          <w:sz w:val="22"/>
          <w:szCs w:val="22"/>
          <w:lang w:val="es-MX"/>
        </w:rPr>
      </w:pPr>
    </w:p>
    <w:p w14:paraId="7C2227A6" w14:textId="77777777" w:rsidR="00E049E8" w:rsidRDefault="00DB12F5" w:rsidP="00600868">
      <w:pPr>
        <w:spacing w:after="240" w:line="276" w:lineRule="auto"/>
        <w:jc w:val="both"/>
        <w:rPr>
          <w:rFonts w:ascii="Arial" w:hAnsi="Arial" w:cs="Arial"/>
          <w:sz w:val="22"/>
          <w:szCs w:val="22"/>
          <w:lang w:val="es-MX"/>
        </w:rPr>
      </w:pPr>
      <w:r w:rsidRPr="00B727ED">
        <w:rPr>
          <w:rFonts w:ascii="Arial" w:hAnsi="Arial" w:cs="Arial"/>
          <w:sz w:val="22"/>
          <w:szCs w:val="22"/>
          <w:lang w:val="es-MX"/>
        </w:rPr>
        <w:t>Los cimientos de la auto regulación comienzan al nacimiento cuando los adultos interactuán con los bebés en maneras que les enseña a sentirse seguros, sentirse amados y saber que se llenan sus necesidades.  Estas interacciones tempranas con los padres, tutores y personas que proporcionan cuidado establecen el cimiento</w:t>
      </w:r>
      <w:r w:rsidR="00342531" w:rsidRPr="00B727ED">
        <w:rPr>
          <w:rFonts w:ascii="Arial" w:hAnsi="Arial" w:cs="Arial"/>
          <w:sz w:val="22"/>
          <w:szCs w:val="22"/>
          <w:lang w:val="es-MX"/>
        </w:rPr>
        <w:t xml:space="preserve"> para desarrollar la capacidad de espera del niño, dar, tener confianza, amar y el cuidado por otras personas.</w:t>
      </w:r>
      <w:r w:rsidR="00E049E8">
        <w:rPr>
          <w:rFonts w:ascii="Arial" w:hAnsi="Arial" w:cs="Arial"/>
          <w:sz w:val="22"/>
          <w:szCs w:val="22"/>
          <w:lang w:val="es-MX"/>
        </w:rPr>
        <w:t xml:space="preserve"> </w:t>
      </w:r>
    </w:p>
    <w:p w14:paraId="2071E08F" w14:textId="2364D794" w:rsidR="000B23A4" w:rsidRPr="009D1870" w:rsidRDefault="00342531" w:rsidP="00600868">
      <w:pPr>
        <w:spacing w:after="240" w:line="276" w:lineRule="auto"/>
        <w:jc w:val="both"/>
        <w:rPr>
          <w:rFonts w:ascii="Arial" w:hAnsi="Arial" w:cs="Arial"/>
          <w:sz w:val="22"/>
          <w:szCs w:val="22"/>
          <w:lang w:val="es-MX"/>
        </w:rPr>
      </w:pPr>
      <w:r w:rsidRPr="00B727ED">
        <w:rPr>
          <w:rFonts w:ascii="Arial" w:hAnsi="Arial" w:cs="Arial"/>
          <w:sz w:val="22"/>
          <w:szCs w:val="22"/>
          <w:lang w:val="es-MX"/>
        </w:rPr>
        <w:t xml:space="preserve">El </w:t>
      </w:r>
      <w:r w:rsidRPr="009D1870">
        <w:rPr>
          <w:rFonts w:ascii="Arial" w:hAnsi="Arial" w:cs="Arial"/>
          <w:sz w:val="22"/>
          <w:szCs w:val="22"/>
          <w:lang w:val="es-MX"/>
        </w:rPr>
        <w:t xml:space="preserve">comportamiento es una forma de comunicación.  </w:t>
      </w:r>
      <w:r w:rsidR="000B23A4" w:rsidRPr="009D1870">
        <w:rPr>
          <w:rFonts w:ascii="Arial" w:hAnsi="Arial" w:cs="Arial"/>
          <w:sz w:val="22"/>
          <w:szCs w:val="22"/>
          <w:lang w:val="es-MX"/>
        </w:rPr>
        <w:t xml:space="preserve">Nuestra meta es la de enseñar a los niños </w:t>
      </w:r>
      <w:r w:rsidRPr="009D1870">
        <w:rPr>
          <w:rFonts w:ascii="Arial" w:hAnsi="Arial" w:cs="Arial"/>
          <w:sz w:val="22"/>
          <w:szCs w:val="22"/>
          <w:lang w:val="es-MX"/>
        </w:rPr>
        <w:t xml:space="preserve"> a estar conscientes de los patrones dañinos y encontrar maneras respetuosas para reunir sus necesidades.  Nosotros enseñamos estas habilidades a través de un </w:t>
      </w:r>
      <w:r w:rsidR="000B23A4" w:rsidRPr="009D1870">
        <w:rPr>
          <w:rFonts w:ascii="Arial" w:hAnsi="Arial" w:cs="Arial"/>
          <w:sz w:val="22"/>
          <w:szCs w:val="22"/>
          <w:lang w:val="es-MX"/>
        </w:rPr>
        <w:t>enfoque</w:t>
      </w:r>
      <w:r w:rsidRPr="009D1870">
        <w:rPr>
          <w:rFonts w:ascii="Arial" w:hAnsi="Arial" w:cs="Arial"/>
          <w:sz w:val="22"/>
          <w:szCs w:val="22"/>
          <w:lang w:val="es-MX"/>
        </w:rPr>
        <w:t xml:space="preserve"> </w:t>
      </w:r>
      <w:r w:rsidR="000B23A4" w:rsidRPr="009D1870">
        <w:rPr>
          <w:rFonts w:ascii="Arial" w:hAnsi="Arial" w:cs="Arial"/>
          <w:sz w:val="22"/>
          <w:szCs w:val="22"/>
          <w:lang w:val="es-MX"/>
        </w:rPr>
        <w:t>positivo que se construye</w:t>
      </w:r>
      <w:r w:rsidRPr="009D1870">
        <w:rPr>
          <w:rFonts w:ascii="Arial" w:hAnsi="Arial" w:cs="Arial"/>
          <w:sz w:val="22"/>
          <w:szCs w:val="22"/>
          <w:lang w:val="es-MX"/>
        </w:rPr>
        <w:t xml:space="preserve"> de form</w:t>
      </w:r>
      <w:r w:rsidR="000B23A4" w:rsidRPr="009D1870">
        <w:rPr>
          <w:rFonts w:ascii="Arial" w:hAnsi="Arial" w:cs="Arial"/>
          <w:sz w:val="22"/>
          <w:szCs w:val="22"/>
          <w:lang w:val="es-MX"/>
        </w:rPr>
        <w:t>a empática y relaciones cariñosas</w:t>
      </w:r>
      <w:r w:rsidRPr="009D1870">
        <w:rPr>
          <w:rFonts w:ascii="Arial" w:hAnsi="Arial" w:cs="Arial"/>
          <w:sz w:val="22"/>
          <w:szCs w:val="22"/>
          <w:lang w:val="es-MX"/>
        </w:rPr>
        <w:t xml:space="preserve">.  </w:t>
      </w:r>
      <w:r w:rsidR="000B23A4" w:rsidRPr="009D1870">
        <w:rPr>
          <w:rFonts w:ascii="Goudy Old Style" w:hAnsi="Goudy Old Style" w:cs="Arial"/>
          <w:sz w:val="22"/>
          <w:szCs w:val="22"/>
          <w:lang w:val="es-MX"/>
        </w:rPr>
        <w:t>¡</w:t>
      </w:r>
      <w:r w:rsidR="000B23A4" w:rsidRPr="009D1870">
        <w:rPr>
          <w:rFonts w:ascii="Arial" w:hAnsi="Arial" w:cs="Arial"/>
          <w:sz w:val="22"/>
          <w:szCs w:val="22"/>
          <w:lang w:val="es-MX"/>
        </w:rPr>
        <w:t>Este enfoque puede parecerle diferente a la disciplina que usted halla visto en las escuelas!</w:t>
      </w:r>
    </w:p>
    <w:p w14:paraId="32DEA805" w14:textId="4E7F151C" w:rsidR="000B23A4" w:rsidRPr="009D1870" w:rsidRDefault="000B23A4" w:rsidP="00600868">
      <w:pPr>
        <w:spacing w:after="240" w:line="276" w:lineRule="auto"/>
        <w:jc w:val="both"/>
        <w:rPr>
          <w:rFonts w:ascii="Arial" w:hAnsi="Arial" w:cs="Arial"/>
          <w:sz w:val="22"/>
          <w:szCs w:val="22"/>
          <w:lang w:val="es-MX"/>
        </w:rPr>
      </w:pPr>
      <w:r w:rsidRPr="009D1870">
        <w:rPr>
          <w:rFonts w:ascii="Arial" w:hAnsi="Arial" w:cs="Arial"/>
          <w:sz w:val="22"/>
          <w:szCs w:val="22"/>
          <w:lang w:val="es-MX"/>
        </w:rPr>
        <w:t xml:space="preserve">Nosotros nos enfocamos en: </w:t>
      </w:r>
    </w:p>
    <w:p w14:paraId="03DFE7F7" w14:textId="77777777" w:rsidR="000B23A4" w:rsidRPr="009D1870" w:rsidRDefault="009B4B67" w:rsidP="000B23A4">
      <w:pPr>
        <w:pStyle w:val="BodyText"/>
        <w:numPr>
          <w:ilvl w:val="0"/>
          <w:numId w:val="9"/>
        </w:numPr>
        <w:spacing w:line="276" w:lineRule="auto"/>
        <w:jc w:val="both"/>
        <w:rPr>
          <w:rFonts w:ascii="Arial" w:hAnsi="Arial" w:cs="Arial"/>
          <w:sz w:val="22"/>
          <w:szCs w:val="22"/>
          <w:lang w:val="es-MX"/>
        </w:rPr>
      </w:pPr>
      <w:r w:rsidRPr="009D1870">
        <w:rPr>
          <w:rFonts w:ascii="Arial" w:hAnsi="Arial" w:cs="Arial"/>
          <w:sz w:val="22"/>
          <w:szCs w:val="22"/>
          <w:lang w:val="es-MX"/>
        </w:rPr>
        <w:t>Enseñar a los niños habilidades socio-emocionales y de comunicación son necesarias para</w:t>
      </w:r>
    </w:p>
    <w:p w14:paraId="012871DC" w14:textId="4C783CC3" w:rsidR="009B4B67" w:rsidRPr="009D1870" w:rsidRDefault="0028026E" w:rsidP="000B23A4">
      <w:pPr>
        <w:pStyle w:val="BodyText"/>
        <w:spacing w:line="276" w:lineRule="auto"/>
        <w:ind w:left="90"/>
        <w:jc w:val="both"/>
        <w:rPr>
          <w:rFonts w:ascii="Arial" w:hAnsi="Arial" w:cs="Arial"/>
          <w:sz w:val="22"/>
          <w:szCs w:val="22"/>
          <w:lang w:val="es-MX"/>
        </w:rPr>
      </w:pPr>
      <w:r w:rsidRPr="009D1870">
        <w:rPr>
          <w:rFonts w:ascii="Arial" w:hAnsi="Arial" w:cs="Arial"/>
          <w:sz w:val="22"/>
          <w:szCs w:val="22"/>
          <w:lang w:val="es-MX"/>
        </w:rPr>
        <w:t>c</w:t>
      </w:r>
      <w:r w:rsidR="000B23A4" w:rsidRPr="009D1870">
        <w:rPr>
          <w:rFonts w:ascii="Arial" w:hAnsi="Arial" w:cs="Arial"/>
          <w:sz w:val="22"/>
          <w:szCs w:val="22"/>
          <w:lang w:val="es-MX"/>
        </w:rPr>
        <w:t>ontrolarse a s</w:t>
      </w:r>
      <w:r w:rsidR="000B23A4" w:rsidRPr="009D1870">
        <w:rPr>
          <w:rFonts w:ascii="Calibri" w:hAnsi="Calibri" w:cs="Arial"/>
          <w:sz w:val="22"/>
          <w:szCs w:val="22"/>
          <w:lang w:val="es-MX"/>
        </w:rPr>
        <w:t>í mismos</w:t>
      </w:r>
      <w:r w:rsidR="009B4B67" w:rsidRPr="009D1870">
        <w:rPr>
          <w:rFonts w:ascii="Arial" w:hAnsi="Arial" w:cs="Arial"/>
          <w:sz w:val="22"/>
          <w:szCs w:val="22"/>
          <w:lang w:val="es-MX"/>
        </w:rPr>
        <w:t xml:space="preserve">, </w:t>
      </w:r>
      <w:r w:rsidRPr="009D1870">
        <w:rPr>
          <w:rFonts w:ascii="Arial" w:hAnsi="Arial" w:cs="Arial"/>
          <w:sz w:val="22"/>
          <w:szCs w:val="22"/>
          <w:lang w:val="es-MX"/>
        </w:rPr>
        <w:t xml:space="preserve">resolver problemas, construir la autoestima, </w:t>
      </w:r>
      <w:r w:rsidR="009B4B67" w:rsidRPr="009D1870">
        <w:rPr>
          <w:rFonts w:ascii="Arial" w:hAnsi="Arial" w:cs="Arial"/>
          <w:sz w:val="22"/>
          <w:szCs w:val="22"/>
          <w:lang w:val="es-MX"/>
        </w:rPr>
        <w:t xml:space="preserve">y desarrollar </w:t>
      </w:r>
      <w:r w:rsidRPr="009D1870">
        <w:rPr>
          <w:rFonts w:ascii="Arial" w:hAnsi="Arial" w:cs="Arial"/>
          <w:sz w:val="22"/>
          <w:szCs w:val="22"/>
          <w:lang w:val="es-MX"/>
        </w:rPr>
        <w:t xml:space="preserve">habilidades </w:t>
      </w:r>
      <w:r w:rsidR="009B4B67" w:rsidRPr="009D1870">
        <w:rPr>
          <w:rFonts w:ascii="Arial" w:hAnsi="Arial" w:cs="Arial"/>
          <w:sz w:val="22"/>
          <w:szCs w:val="22"/>
          <w:lang w:val="es-MX"/>
        </w:rPr>
        <w:t xml:space="preserve"> pro-sociales.</w:t>
      </w:r>
    </w:p>
    <w:p w14:paraId="54010136" w14:textId="37CA495A" w:rsidR="009B4B67" w:rsidRPr="009D1870" w:rsidRDefault="009B4B67" w:rsidP="00AF4735">
      <w:pPr>
        <w:pStyle w:val="BodyText"/>
        <w:numPr>
          <w:ilvl w:val="0"/>
          <w:numId w:val="9"/>
        </w:numPr>
        <w:spacing w:line="276" w:lineRule="auto"/>
        <w:ind w:left="0" w:firstLine="0"/>
        <w:jc w:val="both"/>
        <w:rPr>
          <w:rFonts w:ascii="Arial" w:hAnsi="Arial" w:cs="Arial"/>
          <w:sz w:val="22"/>
          <w:szCs w:val="22"/>
          <w:lang w:val="es-MX"/>
        </w:rPr>
      </w:pPr>
      <w:r w:rsidRPr="009D1870">
        <w:rPr>
          <w:rFonts w:ascii="Arial" w:hAnsi="Arial" w:cs="Arial"/>
          <w:sz w:val="22"/>
          <w:szCs w:val="22"/>
          <w:lang w:val="es-MX"/>
        </w:rPr>
        <w:t xml:space="preserve">Crear </w:t>
      </w:r>
      <w:r w:rsidR="0080474F" w:rsidRPr="009D1870">
        <w:rPr>
          <w:rFonts w:ascii="Arial" w:hAnsi="Arial" w:cs="Arial"/>
          <w:sz w:val="22"/>
          <w:szCs w:val="22"/>
          <w:lang w:val="es-MX"/>
        </w:rPr>
        <w:t>una Escuela de Familia que construya</w:t>
      </w:r>
      <w:r w:rsidRPr="009D1870">
        <w:rPr>
          <w:rFonts w:ascii="Arial" w:hAnsi="Arial" w:cs="Arial"/>
          <w:sz w:val="22"/>
          <w:szCs w:val="22"/>
          <w:lang w:val="es-MX"/>
        </w:rPr>
        <w:t xml:space="preserve"> con</w:t>
      </w:r>
      <w:r w:rsidR="0080474F" w:rsidRPr="009D1870">
        <w:rPr>
          <w:rFonts w:ascii="Arial" w:hAnsi="Arial" w:cs="Arial"/>
          <w:sz w:val="22"/>
          <w:szCs w:val="22"/>
          <w:lang w:val="es-MX"/>
        </w:rPr>
        <w:t>exiones entre  familias y escuela</w:t>
      </w:r>
      <w:r w:rsidRPr="009D1870">
        <w:rPr>
          <w:rFonts w:ascii="Arial" w:hAnsi="Arial" w:cs="Arial"/>
          <w:sz w:val="22"/>
          <w:szCs w:val="22"/>
          <w:lang w:val="es-MX"/>
        </w:rPr>
        <w:t>, maestros</w:t>
      </w:r>
      <w:r w:rsidR="001071EC" w:rsidRPr="009D1870">
        <w:rPr>
          <w:rFonts w:ascii="Arial" w:hAnsi="Arial" w:cs="Arial"/>
          <w:sz w:val="22"/>
          <w:szCs w:val="22"/>
          <w:lang w:val="es-MX"/>
        </w:rPr>
        <w:t xml:space="preserve">/estudiantes, </w:t>
      </w:r>
      <w:r w:rsidRPr="009D1870">
        <w:rPr>
          <w:rFonts w:ascii="Arial" w:hAnsi="Arial" w:cs="Arial"/>
          <w:sz w:val="22"/>
          <w:szCs w:val="22"/>
          <w:lang w:val="es-MX"/>
        </w:rPr>
        <w:t>estudiantes y estudiantes</w:t>
      </w:r>
      <w:r w:rsidR="0080474F" w:rsidRPr="009D1870">
        <w:rPr>
          <w:rFonts w:ascii="Arial" w:hAnsi="Arial" w:cs="Arial"/>
          <w:sz w:val="22"/>
          <w:szCs w:val="22"/>
          <w:lang w:val="es-MX"/>
        </w:rPr>
        <w:t xml:space="preserve">. </w:t>
      </w:r>
      <w:r w:rsidRPr="009D1870">
        <w:rPr>
          <w:rFonts w:ascii="Arial" w:hAnsi="Arial" w:cs="Arial"/>
          <w:sz w:val="22"/>
          <w:szCs w:val="22"/>
          <w:lang w:val="es-MX"/>
        </w:rPr>
        <w:t xml:space="preserve"> </w:t>
      </w:r>
    </w:p>
    <w:p w14:paraId="09695447" w14:textId="77777777" w:rsidR="0080474F" w:rsidRPr="009D1870" w:rsidRDefault="0080474F" w:rsidP="0080474F">
      <w:pPr>
        <w:pStyle w:val="BodyText"/>
        <w:spacing w:line="276" w:lineRule="auto"/>
        <w:jc w:val="both"/>
        <w:rPr>
          <w:rFonts w:ascii="Arial" w:hAnsi="Arial" w:cs="Arial"/>
          <w:sz w:val="22"/>
          <w:szCs w:val="22"/>
          <w:lang w:val="es-MX"/>
        </w:rPr>
      </w:pPr>
    </w:p>
    <w:p w14:paraId="45985AB5" w14:textId="097810AF" w:rsidR="009B4B67" w:rsidRPr="009D1870" w:rsidRDefault="0080474F" w:rsidP="0080474F">
      <w:pPr>
        <w:pStyle w:val="BodyText"/>
        <w:numPr>
          <w:ilvl w:val="0"/>
          <w:numId w:val="9"/>
        </w:numPr>
        <w:spacing w:line="276" w:lineRule="auto"/>
        <w:jc w:val="both"/>
        <w:rPr>
          <w:rFonts w:ascii="Arial" w:hAnsi="Arial" w:cs="Arial"/>
          <w:sz w:val="22"/>
          <w:szCs w:val="22"/>
          <w:lang w:val="es-MX"/>
        </w:rPr>
      </w:pPr>
      <w:r w:rsidRPr="009D1870">
        <w:rPr>
          <w:rFonts w:ascii="Arial" w:hAnsi="Arial" w:cs="Arial"/>
          <w:sz w:val="22"/>
          <w:szCs w:val="22"/>
          <w:lang w:val="es-MX"/>
        </w:rPr>
        <w:t>C</w:t>
      </w:r>
      <w:r w:rsidR="009B4B67" w:rsidRPr="009D1870">
        <w:rPr>
          <w:rFonts w:ascii="Arial" w:hAnsi="Arial" w:cs="Arial"/>
          <w:sz w:val="22"/>
          <w:szCs w:val="22"/>
          <w:lang w:val="es-MX"/>
        </w:rPr>
        <w:t>onstruír rutinas, ritual</w:t>
      </w:r>
      <w:r w:rsidR="008D0C45" w:rsidRPr="009D1870">
        <w:rPr>
          <w:rFonts w:ascii="Arial" w:hAnsi="Arial" w:cs="Arial"/>
          <w:sz w:val="22"/>
          <w:szCs w:val="22"/>
          <w:lang w:val="es-MX"/>
        </w:rPr>
        <w:t>es y estrucuras que deje</w:t>
      </w:r>
      <w:r w:rsidR="00082C3C" w:rsidRPr="009D1870">
        <w:rPr>
          <w:rFonts w:ascii="Arial" w:hAnsi="Arial" w:cs="Arial"/>
          <w:sz w:val="22"/>
          <w:szCs w:val="22"/>
          <w:lang w:val="es-MX"/>
        </w:rPr>
        <w:t>n la coerc</w:t>
      </w:r>
      <w:r w:rsidR="009B4B67" w:rsidRPr="009D1870">
        <w:rPr>
          <w:rFonts w:ascii="Arial" w:hAnsi="Arial" w:cs="Arial"/>
          <w:sz w:val="22"/>
          <w:szCs w:val="22"/>
          <w:lang w:val="es-MX"/>
        </w:rPr>
        <w:t xml:space="preserve">ión, </w:t>
      </w:r>
      <w:r w:rsidRPr="009D1870">
        <w:rPr>
          <w:rFonts w:ascii="Arial" w:hAnsi="Arial" w:cs="Arial"/>
          <w:sz w:val="22"/>
          <w:szCs w:val="22"/>
          <w:lang w:val="es-MX"/>
        </w:rPr>
        <w:t xml:space="preserve">la fuerza, </w:t>
      </w:r>
      <w:r w:rsidR="009B4B67" w:rsidRPr="009D1870">
        <w:rPr>
          <w:rFonts w:ascii="Arial" w:hAnsi="Arial" w:cs="Arial"/>
          <w:sz w:val="22"/>
          <w:szCs w:val="22"/>
          <w:lang w:val="es-MX"/>
        </w:rPr>
        <w:t xml:space="preserve">el miedo y las recompensas externas atrás y </w:t>
      </w:r>
      <w:r w:rsidRPr="009D1870">
        <w:rPr>
          <w:rFonts w:ascii="Arial" w:hAnsi="Arial" w:cs="Arial"/>
          <w:sz w:val="22"/>
          <w:szCs w:val="22"/>
          <w:lang w:val="es-MX"/>
        </w:rPr>
        <w:t>anime</w:t>
      </w:r>
      <w:r w:rsidR="009B4B67" w:rsidRPr="009D1870">
        <w:rPr>
          <w:rFonts w:ascii="Arial" w:hAnsi="Arial" w:cs="Arial"/>
          <w:sz w:val="22"/>
          <w:szCs w:val="22"/>
          <w:lang w:val="es-MX"/>
        </w:rPr>
        <w:t xml:space="preserve"> la </w:t>
      </w:r>
      <w:r w:rsidRPr="009D1870">
        <w:rPr>
          <w:rFonts w:ascii="Arial" w:hAnsi="Arial" w:cs="Arial"/>
          <w:sz w:val="22"/>
          <w:szCs w:val="22"/>
          <w:lang w:val="es-MX"/>
        </w:rPr>
        <w:t>automotivación</w:t>
      </w:r>
      <w:r w:rsidR="009B4B67" w:rsidRPr="009D1870">
        <w:rPr>
          <w:rFonts w:ascii="Arial" w:hAnsi="Arial" w:cs="Arial"/>
          <w:sz w:val="22"/>
          <w:szCs w:val="22"/>
          <w:lang w:val="es-MX"/>
        </w:rPr>
        <w:t>, utilidad, solución de problemas y conexiones.</w:t>
      </w:r>
    </w:p>
    <w:p w14:paraId="09B9596A" w14:textId="77777777" w:rsidR="00D42620" w:rsidRDefault="00D42620" w:rsidP="00600868">
      <w:pPr>
        <w:pStyle w:val="BodyText"/>
        <w:spacing w:line="276" w:lineRule="auto"/>
        <w:jc w:val="both"/>
        <w:rPr>
          <w:rFonts w:ascii="Arial" w:eastAsia="Calibri" w:hAnsi="Arial" w:cs="Arial"/>
          <w:sz w:val="22"/>
          <w:szCs w:val="22"/>
          <w:lang w:val="es-MX"/>
        </w:rPr>
      </w:pPr>
    </w:p>
    <w:p w14:paraId="2C9B98CC" w14:textId="2E3D88E4" w:rsidR="0074186D" w:rsidRPr="00D42620" w:rsidRDefault="009B4B67" w:rsidP="00600868">
      <w:pPr>
        <w:pStyle w:val="BodyText"/>
        <w:spacing w:line="276" w:lineRule="auto"/>
        <w:jc w:val="both"/>
        <w:rPr>
          <w:rFonts w:ascii="Arial" w:hAnsi="Arial" w:cs="Arial"/>
          <w:sz w:val="22"/>
          <w:szCs w:val="22"/>
          <w:lang w:val="es-MX"/>
        </w:rPr>
      </w:pPr>
      <w:r w:rsidRPr="00654BAB">
        <w:rPr>
          <w:rFonts w:ascii="Arial" w:hAnsi="Arial" w:cs="Arial"/>
          <w:b/>
          <w:lang w:val="es-MX"/>
        </w:rPr>
        <w:t>Disciplina con Consciencia</w:t>
      </w:r>
      <w:r w:rsidR="0074186D" w:rsidRPr="00654BAB">
        <w:rPr>
          <w:rFonts w:ascii="Arial" w:hAnsi="Arial" w:cs="Arial"/>
          <w:b/>
          <w:lang w:val="es-MX"/>
        </w:rPr>
        <w:t>®</w:t>
      </w:r>
    </w:p>
    <w:p w14:paraId="684199FB" w14:textId="77777777" w:rsidR="0074186D" w:rsidRPr="00654BAB" w:rsidRDefault="0074186D" w:rsidP="00600868">
      <w:pPr>
        <w:pStyle w:val="BodyText"/>
        <w:spacing w:line="276" w:lineRule="auto"/>
        <w:jc w:val="both"/>
        <w:rPr>
          <w:rFonts w:ascii="Arial" w:hAnsi="Arial" w:cs="Arial"/>
          <w:sz w:val="22"/>
          <w:szCs w:val="22"/>
          <w:lang w:val="es-MX"/>
        </w:rPr>
      </w:pPr>
    </w:p>
    <w:p w14:paraId="37BD2FA7" w14:textId="70441D7C" w:rsidR="00331151" w:rsidRPr="00490DE9" w:rsidRDefault="00331151" w:rsidP="00600868">
      <w:pPr>
        <w:pStyle w:val="BodyText"/>
        <w:spacing w:line="276" w:lineRule="auto"/>
        <w:jc w:val="both"/>
        <w:rPr>
          <w:rFonts w:ascii="Arial" w:hAnsi="Arial" w:cs="Arial"/>
          <w:sz w:val="22"/>
          <w:szCs w:val="22"/>
        </w:rPr>
      </w:pPr>
      <w:r w:rsidRPr="00490DE9">
        <w:rPr>
          <w:rFonts w:ascii="Arial" w:hAnsi="Arial" w:cs="Arial"/>
          <w:sz w:val="22"/>
          <w:szCs w:val="22"/>
          <w:lang w:val="es-MX"/>
        </w:rPr>
        <w:t>Disciplina con C</w:t>
      </w:r>
      <w:r w:rsidR="00850C1B" w:rsidRPr="00490DE9">
        <w:rPr>
          <w:rFonts w:ascii="Arial" w:hAnsi="Arial" w:cs="Arial"/>
          <w:sz w:val="22"/>
          <w:szCs w:val="22"/>
          <w:lang w:val="es-MX"/>
        </w:rPr>
        <w:t>onsciencia</w:t>
      </w:r>
      <w:r w:rsidR="00B07D60" w:rsidRPr="00490DE9">
        <w:rPr>
          <w:rFonts w:ascii="Arial" w:hAnsi="Arial" w:cs="Arial"/>
          <w:sz w:val="22"/>
          <w:szCs w:val="22"/>
        </w:rPr>
        <w:t xml:space="preserve"> les pide a los adultos que: </w:t>
      </w:r>
    </w:p>
    <w:p w14:paraId="6FD9E664" w14:textId="002C1FFA" w:rsidR="00CE09CB" w:rsidRPr="009D1870" w:rsidRDefault="00CE09CB" w:rsidP="00A5134F">
      <w:pPr>
        <w:pStyle w:val="BodyText"/>
        <w:numPr>
          <w:ilvl w:val="0"/>
          <w:numId w:val="19"/>
        </w:numPr>
        <w:jc w:val="both"/>
        <w:rPr>
          <w:rFonts w:ascii="Arial" w:hAnsi="Arial" w:cs="Arial"/>
          <w:bCs/>
          <w:sz w:val="22"/>
          <w:szCs w:val="22"/>
          <w:lang w:val="es-MX"/>
        </w:rPr>
      </w:pPr>
      <w:r w:rsidRPr="009D1870">
        <w:rPr>
          <w:rFonts w:ascii="Arial" w:hAnsi="Arial" w:cs="Arial"/>
          <w:bCs/>
          <w:sz w:val="22"/>
          <w:szCs w:val="22"/>
          <w:lang w:val="es-MX"/>
        </w:rPr>
        <w:t>Ve</w:t>
      </w:r>
      <w:r w:rsidR="00850C1B" w:rsidRPr="009D1870">
        <w:rPr>
          <w:rFonts w:ascii="Arial" w:hAnsi="Arial" w:cs="Arial"/>
          <w:bCs/>
          <w:sz w:val="22"/>
          <w:szCs w:val="22"/>
          <w:lang w:val="es-MX"/>
        </w:rPr>
        <w:t>r</w:t>
      </w:r>
      <w:r w:rsidRPr="009D1870">
        <w:rPr>
          <w:rFonts w:ascii="Arial" w:hAnsi="Arial" w:cs="Arial"/>
          <w:bCs/>
          <w:sz w:val="22"/>
          <w:szCs w:val="22"/>
          <w:lang w:val="es-MX"/>
        </w:rPr>
        <w:t xml:space="preserve"> el mal comportamiento como una llamada de ayuda en lugar de falta de respeto</w:t>
      </w:r>
    </w:p>
    <w:p w14:paraId="15688A89" w14:textId="0DB8A203" w:rsidR="00CE09CB" w:rsidRPr="009D1870" w:rsidRDefault="00CE09CB" w:rsidP="00A5134F">
      <w:pPr>
        <w:pStyle w:val="BodyText"/>
        <w:numPr>
          <w:ilvl w:val="0"/>
          <w:numId w:val="19"/>
        </w:numPr>
        <w:jc w:val="both"/>
        <w:rPr>
          <w:rFonts w:ascii="Arial" w:hAnsi="Arial" w:cs="Arial"/>
          <w:bCs/>
          <w:sz w:val="22"/>
          <w:szCs w:val="22"/>
          <w:lang w:val="es-MX"/>
        </w:rPr>
      </w:pPr>
      <w:r w:rsidRPr="009D1870">
        <w:rPr>
          <w:rFonts w:ascii="Arial" w:hAnsi="Arial" w:cs="Arial"/>
          <w:bCs/>
          <w:sz w:val="22"/>
          <w:szCs w:val="22"/>
          <w:lang w:val="es-MX"/>
        </w:rPr>
        <w:t>Ve</w:t>
      </w:r>
      <w:r w:rsidR="00850C1B" w:rsidRPr="009D1870">
        <w:rPr>
          <w:rFonts w:ascii="Arial" w:hAnsi="Arial" w:cs="Arial"/>
          <w:bCs/>
          <w:sz w:val="22"/>
          <w:szCs w:val="22"/>
          <w:lang w:val="es-MX"/>
        </w:rPr>
        <w:t xml:space="preserve">r el </w:t>
      </w:r>
      <w:r w:rsidRPr="009D1870">
        <w:rPr>
          <w:rFonts w:ascii="Arial" w:hAnsi="Arial" w:cs="Arial"/>
          <w:bCs/>
          <w:sz w:val="22"/>
          <w:szCs w:val="22"/>
          <w:lang w:val="es-MX"/>
        </w:rPr>
        <w:t>conflicto como oportunidad de enseñar en lugar de tener una interrupción a aprender</w:t>
      </w:r>
    </w:p>
    <w:p w14:paraId="66975527" w14:textId="7F2C12D8" w:rsidR="00CE09CB" w:rsidRPr="009D1870" w:rsidRDefault="00CE09CB" w:rsidP="00A5134F">
      <w:pPr>
        <w:pStyle w:val="BodyText"/>
        <w:numPr>
          <w:ilvl w:val="0"/>
          <w:numId w:val="19"/>
        </w:numPr>
        <w:jc w:val="both"/>
        <w:rPr>
          <w:rFonts w:ascii="Arial" w:hAnsi="Arial" w:cs="Arial"/>
          <w:bCs/>
          <w:sz w:val="22"/>
          <w:szCs w:val="22"/>
          <w:lang w:val="es-MX"/>
        </w:rPr>
      </w:pPr>
      <w:r w:rsidRPr="009D1870">
        <w:rPr>
          <w:rFonts w:ascii="Arial" w:hAnsi="Arial" w:cs="Arial"/>
          <w:bCs/>
          <w:sz w:val="22"/>
          <w:szCs w:val="22"/>
          <w:lang w:val="es-MX"/>
        </w:rPr>
        <w:t>Ve</w:t>
      </w:r>
      <w:r w:rsidR="00850C1B" w:rsidRPr="009D1870">
        <w:rPr>
          <w:rFonts w:ascii="Arial" w:hAnsi="Arial" w:cs="Arial"/>
          <w:bCs/>
          <w:sz w:val="22"/>
          <w:szCs w:val="22"/>
          <w:lang w:val="es-MX"/>
        </w:rPr>
        <w:t>r</w:t>
      </w:r>
      <w:r w:rsidRPr="009D1870">
        <w:rPr>
          <w:rFonts w:ascii="Arial" w:hAnsi="Arial" w:cs="Arial"/>
          <w:bCs/>
          <w:sz w:val="22"/>
          <w:szCs w:val="22"/>
          <w:lang w:val="es-MX"/>
        </w:rPr>
        <w:t xml:space="preserve"> a los niños capaces de auto-regulación en lugar de </w:t>
      </w:r>
      <w:r w:rsidR="00371912" w:rsidRPr="009D1870">
        <w:rPr>
          <w:rFonts w:ascii="Arial" w:hAnsi="Arial" w:cs="Arial"/>
          <w:bCs/>
          <w:sz w:val="22"/>
          <w:szCs w:val="22"/>
          <w:lang w:val="es-MX"/>
        </w:rPr>
        <w:t>la necesidad de que se les controle</w:t>
      </w:r>
    </w:p>
    <w:p w14:paraId="56AA9986" w14:textId="58DBECCA" w:rsidR="00371912" w:rsidRPr="009D1870" w:rsidRDefault="00371912" w:rsidP="00A5134F">
      <w:pPr>
        <w:pStyle w:val="BodyText"/>
        <w:numPr>
          <w:ilvl w:val="0"/>
          <w:numId w:val="19"/>
        </w:numPr>
        <w:jc w:val="both"/>
        <w:rPr>
          <w:rFonts w:ascii="Arial" w:hAnsi="Arial" w:cs="Arial"/>
          <w:bCs/>
          <w:sz w:val="22"/>
          <w:szCs w:val="22"/>
          <w:lang w:val="es-MX"/>
        </w:rPr>
      </w:pPr>
      <w:r w:rsidRPr="009D1870">
        <w:rPr>
          <w:rFonts w:ascii="Arial" w:hAnsi="Arial" w:cs="Arial"/>
          <w:bCs/>
          <w:sz w:val="22"/>
          <w:szCs w:val="22"/>
          <w:lang w:val="es-MX"/>
        </w:rPr>
        <w:t>Ve</w:t>
      </w:r>
      <w:r w:rsidR="00850C1B" w:rsidRPr="009D1870">
        <w:rPr>
          <w:rFonts w:ascii="Arial" w:hAnsi="Arial" w:cs="Arial"/>
          <w:bCs/>
          <w:sz w:val="22"/>
          <w:szCs w:val="22"/>
          <w:lang w:val="es-MX"/>
        </w:rPr>
        <w:t>r</w:t>
      </w:r>
      <w:r w:rsidRPr="009D1870">
        <w:rPr>
          <w:rFonts w:ascii="Arial" w:hAnsi="Arial" w:cs="Arial"/>
          <w:bCs/>
          <w:sz w:val="22"/>
          <w:szCs w:val="22"/>
          <w:lang w:val="es-MX"/>
        </w:rPr>
        <w:t xml:space="preserve"> la conexión como la fuerza motivadora más poderosa para logros</w:t>
      </w:r>
    </w:p>
    <w:p w14:paraId="02B66FF0" w14:textId="79F64F59" w:rsidR="00371912" w:rsidRPr="009D1870" w:rsidRDefault="00371912" w:rsidP="00A5134F">
      <w:pPr>
        <w:pStyle w:val="BodyText"/>
        <w:numPr>
          <w:ilvl w:val="0"/>
          <w:numId w:val="19"/>
        </w:numPr>
        <w:jc w:val="both"/>
        <w:rPr>
          <w:rFonts w:ascii="Arial" w:hAnsi="Arial" w:cs="Arial"/>
          <w:bCs/>
          <w:sz w:val="22"/>
          <w:szCs w:val="22"/>
          <w:lang w:val="es-MX"/>
        </w:rPr>
      </w:pPr>
      <w:r w:rsidRPr="009D1870">
        <w:rPr>
          <w:rFonts w:ascii="Arial" w:hAnsi="Arial" w:cs="Arial"/>
          <w:bCs/>
          <w:sz w:val="22"/>
          <w:szCs w:val="22"/>
          <w:lang w:val="es-MX"/>
        </w:rPr>
        <w:t xml:space="preserve">Entender </w:t>
      </w:r>
      <w:r w:rsidR="00850C1B" w:rsidRPr="009D1870">
        <w:rPr>
          <w:rFonts w:ascii="Arial" w:hAnsi="Arial" w:cs="Arial"/>
          <w:bCs/>
          <w:sz w:val="22"/>
          <w:szCs w:val="22"/>
          <w:lang w:val="es-MX"/>
        </w:rPr>
        <w:t xml:space="preserve">que la conexión social </w:t>
      </w:r>
      <w:r w:rsidRPr="009D1870">
        <w:rPr>
          <w:rFonts w:ascii="Arial" w:hAnsi="Arial" w:cs="Arial"/>
          <w:bCs/>
          <w:sz w:val="22"/>
          <w:szCs w:val="22"/>
          <w:lang w:val="es-MX"/>
        </w:rPr>
        <w:t xml:space="preserve"> es la base de la solución de problemas</w:t>
      </w:r>
    </w:p>
    <w:p w14:paraId="54A5526F" w14:textId="3E8BB316" w:rsidR="00371912" w:rsidRPr="009D1870" w:rsidRDefault="00371912" w:rsidP="00A5134F">
      <w:pPr>
        <w:pStyle w:val="BodyText"/>
        <w:numPr>
          <w:ilvl w:val="0"/>
          <w:numId w:val="19"/>
        </w:numPr>
        <w:jc w:val="both"/>
        <w:rPr>
          <w:rFonts w:ascii="Arial" w:hAnsi="Arial" w:cs="Arial"/>
          <w:sz w:val="22"/>
          <w:szCs w:val="22"/>
          <w:lang w:val="es-MX"/>
        </w:rPr>
      </w:pPr>
      <w:r w:rsidRPr="009D1870">
        <w:rPr>
          <w:rFonts w:ascii="Arial" w:hAnsi="Arial" w:cs="Arial"/>
          <w:sz w:val="22"/>
          <w:szCs w:val="22"/>
          <w:lang w:val="es-MX"/>
        </w:rPr>
        <w:t xml:space="preserve">Entender </w:t>
      </w:r>
      <w:r w:rsidR="00850C1B" w:rsidRPr="009D1870">
        <w:rPr>
          <w:rFonts w:ascii="Arial" w:hAnsi="Arial" w:cs="Arial"/>
          <w:sz w:val="22"/>
          <w:szCs w:val="22"/>
          <w:lang w:val="es-MX"/>
        </w:rPr>
        <w:t xml:space="preserve">que en </w:t>
      </w:r>
      <w:r w:rsidRPr="009D1870">
        <w:rPr>
          <w:rFonts w:ascii="Arial" w:hAnsi="Arial" w:cs="Arial"/>
          <w:sz w:val="22"/>
          <w:szCs w:val="22"/>
          <w:lang w:val="es-MX"/>
        </w:rPr>
        <w:t xml:space="preserve">lo que usted está </w:t>
      </w:r>
      <w:r w:rsidR="008D0C45" w:rsidRPr="009D1870">
        <w:rPr>
          <w:rFonts w:ascii="Arial" w:hAnsi="Arial" w:cs="Arial"/>
          <w:sz w:val="22"/>
          <w:szCs w:val="22"/>
          <w:lang w:val="es-MX"/>
        </w:rPr>
        <w:t>enfoca su atención</w:t>
      </w:r>
      <w:r w:rsidR="00850C1B" w:rsidRPr="009D1870">
        <w:rPr>
          <w:rFonts w:ascii="Arial" w:hAnsi="Arial" w:cs="Arial"/>
          <w:sz w:val="22"/>
          <w:szCs w:val="22"/>
          <w:lang w:val="es-MX"/>
        </w:rPr>
        <w:t>,</w:t>
      </w:r>
      <w:r w:rsidR="008D0C45" w:rsidRPr="009D1870">
        <w:rPr>
          <w:rFonts w:ascii="Arial" w:hAnsi="Arial" w:cs="Arial"/>
          <w:sz w:val="22"/>
          <w:szCs w:val="22"/>
          <w:lang w:val="es-MX"/>
        </w:rPr>
        <w:t xml:space="preserve"> </w:t>
      </w:r>
      <w:r w:rsidRPr="009D1870">
        <w:rPr>
          <w:rFonts w:ascii="Arial" w:hAnsi="Arial" w:cs="Arial"/>
          <w:sz w:val="22"/>
          <w:szCs w:val="22"/>
          <w:lang w:val="es-MX"/>
        </w:rPr>
        <w:t xml:space="preserve">usted obtiene más </w:t>
      </w:r>
      <w:r w:rsidR="00850C1B" w:rsidRPr="009D1870">
        <w:rPr>
          <w:rFonts w:ascii="Arial" w:hAnsi="Arial" w:cs="Arial"/>
          <w:sz w:val="22"/>
          <w:szCs w:val="22"/>
          <w:lang w:val="es-MX"/>
        </w:rPr>
        <w:t>resultados</w:t>
      </w:r>
    </w:p>
    <w:p w14:paraId="03D0CB8D" w14:textId="77777777" w:rsidR="00850C1B" w:rsidRPr="009D1870" w:rsidRDefault="00850C1B" w:rsidP="00850C1B">
      <w:pPr>
        <w:pStyle w:val="BodyText"/>
        <w:jc w:val="both"/>
        <w:rPr>
          <w:rFonts w:ascii="Arial" w:hAnsi="Arial" w:cs="Arial"/>
          <w:sz w:val="22"/>
          <w:szCs w:val="22"/>
          <w:lang w:val="es-MX"/>
        </w:rPr>
      </w:pPr>
    </w:p>
    <w:p w14:paraId="7C1D877B" w14:textId="19D03F51" w:rsidR="00850C1B" w:rsidRPr="009D1870" w:rsidRDefault="00850C1B" w:rsidP="00850C1B">
      <w:pPr>
        <w:pStyle w:val="BodyText"/>
        <w:jc w:val="both"/>
        <w:rPr>
          <w:rFonts w:ascii="Arial" w:hAnsi="Arial" w:cs="Arial"/>
          <w:sz w:val="22"/>
          <w:szCs w:val="22"/>
          <w:lang w:val="es-MX"/>
        </w:rPr>
      </w:pPr>
      <w:r w:rsidRPr="009D1870">
        <w:rPr>
          <w:rFonts w:ascii="Arial" w:hAnsi="Arial" w:cs="Arial"/>
          <w:sz w:val="22"/>
          <w:szCs w:val="22"/>
          <w:lang w:val="es-MX"/>
        </w:rPr>
        <w:t xml:space="preserve">Clayton Early Learning no usa esta forma de disciplina: </w:t>
      </w:r>
    </w:p>
    <w:p w14:paraId="13E380C8" w14:textId="14682DDF" w:rsidR="00850C1B" w:rsidRPr="009D1870" w:rsidRDefault="00850C1B" w:rsidP="00850C1B">
      <w:pPr>
        <w:pStyle w:val="BodyText"/>
        <w:numPr>
          <w:ilvl w:val="0"/>
          <w:numId w:val="19"/>
        </w:numPr>
        <w:jc w:val="both"/>
        <w:rPr>
          <w:rFonts w:ascii="Arial" w:hAnsi="Arial" w:cs="Arial"/>
          <w:sz w:val="22"/>
          <w:szCs w:val="22"/>
          <w:lang w:val="es-MX"/>
        </w:rPr>
      </w:pPr>
      <w:r w:rsidRPr="009D1870">
        <w:rPr>
          <w:rFonts w:ascii="Arial" w:hAnsi="Arial" w:cs="Arial"/>
          <w:sz w:val="22"/>
          <w:szCs w:val="22"/>
          <w:lang w:val="es-MX"/>
        </w:rPr>
        <w:t>Retener, negar o hacer comer a la fuerza</w:t>
      </w:r>
      <w:r w:rsidR="00615F83" w:rsidRPr="009D1870">
        <w:rPr>
          <w:rFonts w:ascii="Arial" w:hAnsi="Arial" w:cs="Arial"/>
          <w:sz w:val="22"/>
          <w:szCs w:val="22"/>
          <w:lang w:val="es-MX"/>
        </w:rPr>
        <w:t>, o descansar a la fuerza</w:t>
      </w:r>
    </w:p>
    <w:p w14:paraId="318347D9" w14:textId="143AA142" w:rsidR="00615F83" w:rsidRPr="009D1870" w:rsidRDefault="00615F83" w:rsidP="00850C1B">
      <w:pPr>
        <w:pStyle w:val="BodyText"/>
        <w:numPr>
          <w:ilvl w:val="0"/>
          <w:numId w:val="19"/>
        </w:numPr>
        <w:jc w:val="both"/>
        <w:rPr>
          <w:rFonts w:ascii="Arial" w:hAnsi="Arial" w:cs="Arial"/>
          <w:sz w:val="22"/>
          <w:szCs w:val="22"/>
          <w:lang w:val="es-MX"/>
        </w:rPr>
      </w:pPr>
      <w:r w:rsidRPr="009D1870">
        <w:rPr>
          <w:rFonts w:ascii="Arial" w:hAnsi="Arial" w:cs="Arial"/>
          <w:sz w:val="22"/>
          <w:szCs w:val="22"/>
          <w:lang w:val="es-MX"/>
        </w:rPr>
        <w:t xml:space="preserve">Castigar a los niños por accidentes de ir al baño </w:t>
      </w:r>
    </w:p>
    <w:p w14:paraId="7F5A4480" w14:textId="10621622" w:rsidR="00615F83" w:rsidRPr="009D1870" w:rsidRDefault="00615F83" w:rsidP="00600868">
      <w:pPr>
        <w:pStyle w:val="BodyText"/>
        <w:numPr>
          <w:ilvl w:val="0"/>
          <w:numId w:val="19"/>
        </w:numPr>
        <w:jc w:val="both"/>
        <w:rPr>
          <w:rFonts w:ascii="Arial" w:hAnsi="Arial" w:cs="Arial"/>
          <w:sz w:val="22"/>
          <w:szCs w:val="22"/>
          <w:lang w:val="es-MX"/>
        </w:rPr>
      </w:pPr>
      <w:r w:rsidRPr="009D1870">
        <w:rPr>
          <w:rFonts w:ascii="Arial" w:hAnsi="Arial" w:cs="Arial"/>
          <w:sz w:val="22"/>
          <w:szCs w:val="22"/>
          <w:lang w:val="es-MX"/>
        </w:rPr>
        <w:lastRenderedPageBreak/>
        <w:t xml:space="preserve">Usar castigos físicos o ásperos incluyendo: pellizcar, sacudir, dar nalgadas, golpes, morder, </w:t>
      </w:r>
      <w:r w:rsidR="008D0C45" w:rsidRPr="009D1870">
        <w:rPr>
          <w:rFonts w:ascii="Arial" w:hAnsi="Arial" w:cs="Arial"/>
          <w:sz w:val="22"/>
          <w:szCs w:val="22"/>
          <w:lang w:val="es-MX"/>
        </w:rPr>
        <w:t xml:space="preserve">dar </w:t>
      </w:r>
      <w:r w:rsidRPr="009D1870">
        <w:rPr>
          <w:rFonts w:ascii="Arial" w:hAnsi="Arial" w:cs="Arial"/>
          <w:sz w:val="22"/>
          <w:szCs w:val="22"/>
          <w:lang w:val="es-MX"/>
        </w:rPr>
        <w:t xml:space="preserve">patadas, movimientos bruscos, tirones de pelo, humillación, o dar miedo. </w:t>
      </w:r>
    </w:p>
    <w:p w14:paraId="4B453674" w14:textId="519C406A" w:rsidR="00615F83" w:rsidRPr="009D1870" w:rsidRDefault="00615F83" w:rsidP="00615F83">
      <w:pPr>
        <w:pStyle w:val="BodyText"/>
        <w:numPr>
          <w:ilvl w:val="0"/>
          <w:numId w:val="19"/>
        </w:numPr>
        <w:jc w:val="both"/>
        <w:rPr>
          <w:rFonts w:ascii="Arial" w:hAnsi="Arial" w:cs="Arial"/>
          <w:sz w:val="22"/>
          <w:szCs w:val="22"/>
          <w:lang w:val="es-MX"/>
        </w:rPr>
      </w:pPr>
      <w:r w:rsidRPr="009D1870">
        <w:rPr>
          <w:rFonts w:ascii="Arial" w:hAnsi="Arial" w:cs="Arial"/>
          <w:sz w:val="22"/>
          <w:szCs w:val="22"/>
          <w:lang w:val="es-MX"/>
        </w:rPr>
        <w:t>Uso de separación o tiempo de aislamiento</w:t>
      </w:r>
    </w:p>
    <w:p w14:paraId="685AC8C0" w14:textId="50FB6FEA" w:rsidR="00615F83" w:rsidRPr="009D1870" w:rsidRDefault="00FE2DF5" w:rsidP="00615F83">
      <w:pPr>
        <w:pStyle w:val="BodyText"/>
        <w:numPr>
          <w:ilvl w:val="0"/>
          <w:numId w:val="19"/>
        </w:numPr>
        <w:jc w:val="both"/>
        <w:rPr>
          <w:rFonts w:ascii="Arial" w:hAnsi="Arial" w:cs="Arial"/>
          <w:sz w:val="22"/>
          <w:szCs w:val="22"/>
          <w:lang w:val="es-MX"/>
        </w:rPr>
      </w:pPr>
      <w:r w:rsidRPr="009D1870">
        <w:rPr>
          <w:rFonts w:ascii="Arial" w:hAnsi="Arial" w:cs="Arial"/>
          <w:sz w:val="22"/>
          <w:szCs w:val="22"/>
          <w:lang w:val="es-MX"/>
        </w:rPr>
        <w:t xml:space="preserve">Uso de restrincciones, es decir, el uso de fuerza física u otros medios para restringir la libertad de movimiento del niño. </w:t>
      </w:r>
    </w:p>
    <w:p w14:paraId="6DDC104B" w14:textId="77777777" w:rsidR="0066001B" w:rsidRPr="009D1870" w:rsidRDefault="0066001B" w:rsidP="00CC3484">
      <w:pPr>
        <w:rPr>
          <w:rFonts w:ascii="Arial" w:hAnsi="Arial" w:cs="Arial"/>
          <w:sz w:val="22"/>
          <w:szCs w:val="22"/>
          <w:lang w:val="es-MX"/>
        </w:rPr>
      </w:pPr>
    </w:p>
    <w:p w14:paraId="60BA3455" w14:textId="7A9C5855" w:rsidR="00FE2DF5" w:rsidRPr="009D1870" w:rsidRDefault="00FE2DF5" w:rsidP="009D1870">
      <w:pPr>
        <w:pStyle w:val="Heading2"/>
      </w:pPr>
      <w:bookmarkStart w:id="56" w:name="_Toc283303655"/>
      <w:r w:rsidRPr="009D1870">
        <w:t>Guia</w:t>
      </w:r>
      <w:r w:rsidR="00DA6134" w:rsidRPr="009D1870">
        <w:t xml:space="preserve"> para las Familias</w:t>
      </w:r>
      <w:bookmarkEnd w:id="56"/>
      <w:r w:rsidRPr="009D1870">
        <w:t xml:space="preserve"> Usted es el primer y más importante maestro</w:t>
      </w:r>
      <w:r w:rsidR="00C65881" w:rsidRPr="009D1870">
        <w:t>/a</w:t>
      </w:r>
      <w:r w:rsidRPr="009D1870">
        <w:t xml:space="preserve"> de su hijo</w:t>
      </w:r>
      <w:r w:rsidR="00C65881" w:rsidRPr="009D1870">
        <w:t>/a</w:t>
      </w:r>
      <w:r w:rsidRPr="009D1870">
        <w:t>. La investigación ha demostrado que la p</w:t>
      </w:r>
      <w:r w:rsidR="00C65881" w:rsidRPr="009D1870">
        <w:t>articipación de los padres va</w:t>
      </w:r>
      <w:r w:rsidRPr="009D1870">
        <w:t xml:space="preserve"> de la mano con el éxito de los niños en la escuela. </w:t>
      </w:r>
    </w:p>
    <w:p w14:paraId="50E35812" w14:textId="62769504" w:rsidR="00FE2DF5" w:rsidRPr="009D1870" w:rsidRDefault="00FE2DF5" w:rsidP="009D1870">
      <w:pPr>
        <w:pStyle w:val="Heading2"/>
      </w:pPr>
      <w:r w:rsidRPr="009D1870">
        <w:t xml:space="preserve">Cuando se presenten comportamientos significativos y repetitivos que plantean problemas de seguridad se requerirá que sean parte del proceso. Estos pueden ser: </w:t>
      </w:r>
    </w:p>
    <w:p w14:paraId="2D855CC2" w14:textId="77777777" w:rsidR="00B36C50" w:rsidRPr="009D1870" w:rsidRDefault="00490DE9" w:rsidP="00FE2DF5">
      <w:pPr>
        <w:pStyle w:val="ListParagraph"/>
        <w:numPr>
          <w:ilvl w:val="0"/>
          <w:numId w:val="22"/>
        </w:numPr>
        <w:rPr>
          <w:rFonts w:ascii="Arial" w:hAnsi="Arial" w:cs="Arial"/>
          <w:lang w:val="es-MX"/>
        </w:rPr>
      </w:pPr>
      <w:r w:rsidRPr="009D1870">
        <w:rPr>
          <w:rFonts w:ascii="Arial" w:hAnsi="Arial" w:cs="Arial"/>
          <w:lang w:val="es-MX"/>
        </w:rPr>
        <w:t>Reuniones semanales/mensuales con maestros y personal</w:t>
      </w:r>
    </w:p>
    <w:p w14:paraId="008FE266" w14:textId="77777777" w:rsidR="00B36C50" w:rsidRPr="009D1870" w:rsidRDefault="00490DE9" w:rsidP="00FE2DF5">
      <w:pPr>
        <w:pStyle w:val="ListParagraph"/>
        <w:numPr>
          <w:ilvl w:val="0"/>
          <w:numId w:val="22"/>
        </w:numPr>
        <w:rPr>
          <w:rFonts w:ascii="Arial" w:hAnsi="Arial" w:cs="Arial"/>
          <w:lang w:val="es-MX"/>
        </w:rPr>
      </w:pPr>
      <w:r w:rsidRPr="009D1870">
        <w:rPr>
          <w:rFonts w:ascii="Arial" w:hAnsi="Arial" w:cs="Arial"/>
          <w:lang w:val="es-MX"/>
        </w:rPr>
        <w:t>Planes de apoyo positivo</w:t>
      </w:r>
    </w:p>
    <w:p w14:paraId="51A878DB" w14:textId="77777777" w:rsidR="00B36C50" w:rsidRPr="009D1870" w:rsidRDefault="00490DE9" w:rsidP="00FE2DF5">
      <w:pPr>
        <w:pStyle w:val="ListParagraph"/>
        <w:numPr>
          <w:ilvl w:val="0"/>
          <w:numId w:val="22"/>
        </w:numPr>
        <w:rPr>
          <w:rFonts w:ascii="Arial" w:hAnsi="Arial" w:cs="Arial"/>
          <w:lang w:val="es-MX"/>
        </w:rPr>
      </w:pPr>
      <w:r w:rsidRPr="009D1870">
        <w:rPr>
          <w:rFonts w:ascii="Arial" w:hAnsi="Arial" w:cs="Arial"/>
          <w:lang w:val="es-MX"/>
        </w:rPr>
        <w:t>Comunicación rec</w:t>
      </w:r>
      <w:r w:rsidRPr="009D1870">
        <w:rPr>
          <w:rFonts w:cs="Arial"/>
          <w:lang w:val="es-MX"/>
        </w:rPr>
        <w:t>í</w:t>
      </w:r>
      <w:r w:rsidRPr="009D1870">
        <w:rPr>
          <w:rFonts w:ascii="Arial" w:hAnsi="Arial" w:cs="Arial"/>
          <w:lang w:val="es-MX"/>
        </w:rPr>
        <w:t xml:space="preserve">proca </w:t>
      </w:r>
    </w:p>
    <w:p w14:paraId="3349CA6E" w14:textId="54EC9826" w:rsidR="00490DE9" w:rsidRPr="009D1870" w:rsidRDefault="00490DE9" w:rsidP="00FE2DF5">
      <w:pPr>
        <w:pStyle w:val="ListParagraph"/>
        <w:numPr>
          <w:ilvl w:val="0"/>
          <w:numId w:val="22"/>
        </w:numPr>
        <w:rPr>
          <w:rFonts w:ascii="Arial" w:hAnsi="Arial" w:cs="Arial"/>
          <w:lang w:val="es-MX"/>
        </w:rPr>
      </w:pPr>
      <w:r w:rsidRPr="009D1870">
        <w:rPr>
          <w:rFonts w:ascii="Arial" w:hAnsi="Arial" w:cs="Arial"/>
          <w:lang w:val="es-MX"/>
        </w:rPr>
        <w:t>Apoyo de nuestro equipo de Especialista de la Infancia</w:t>
      </w:r>
    </w:p>
    <w:p w14:paraId="30E7B195" w14:textId="35028648" w:rsidR="00490DE9" w:rsidRPr="009D1870" w:rsidRDefault="00490DE9" w:rsidP="00490DE9">
      <w:pPr>
        <w:pStyle w:val="ListParagraph"/>
        <w:numPr>
          <w:ilvl w:val="0"/>
          <w:numId w:val="19"/>
        </w:numPr>
        <w:rPr>
          <w:rFonts w:ascii="Arial" w:hAnsi="Arial" w:cs="Arial"/>
          <w:lang w:val="es-MX"/>
        </w:rPr>
      </w:pPr>
      <w:r w:rsidRPr="009D1870">
        <w:rPr>
          <w:rFonts w:ascii="Arial" w:hAnsi="Arial" w:cs="Arial"/>
          <w:lang w:val="es-MX"/>
        </w:rPr>
        <w:t xml:space="preserve">Trabajamos duro para asegurarnos de que tenemos la comprensión más clara de la comunicación detrás del comportamiento que un niño puede estar demostrando. En un esfuerzo por hacer eso, el personal hará un informe del incidente. Esto no es un castigo, sino una manera de asegurar que podemos tener una comunicación abierta con las familias. Esto también nos permite recoger información valiosa sobre los factores potenciales que podrían estar influyendo en el comportamiento. </w:t>
      </w:r>
    </w:p>
    <w:p w14:paraId="7033A119" w14:textId="6E6E46D0" w:rsidR="00490DE9" w:rsidRPr="009D1870" w:rsidRDefault="00882000" w:rsidP="00FE2DF5">
      <w:pPr>
        <w:rPr>
          <w:rFonts w:ascii="Arial" w:hAnsi="Arial" w:cs="Arial"/>
          <w:sz w:val="22"/>
          <w:szCs w:val="22"/>
          <w:lang w:val="es-MX"/>
        </w:rPr>
      </w:pPr>
      <w:r w:rsidRPr="009D1870">
        <w:rPr>
          <w:rFonts w:ascii="Arial" w:hAnsi="Arial" w:cs="Arial"/>
          <w:sz w:val="22"/>
          <w:szCs w:val="22"/>
          <w:lang w:val="es-MX"/>
        </w:rPr>
        <w:t>Situaciones en las que el comportamiento de un niño tendrá documentación y seguimiento.</w:t>
      </w:r>
    </w:p>
    <w:p w14:paraId="6C051B78" w14:textId="77777777" w:rsidR="00B36C50" w:rsidRPr="009D1870" w:rsidRDefault="00B36C50" w:rsidP="00B36C50">
      <w:pPr>
        <w:pStyle w:val="ListParagraph"/>
        <w:numPr>
          <w:ilvl w:val="0"/>
          <w:numId w:val="21"/>
        </w:numPr>
        <w:rPr>
          <w:rFonts w:ascii="Arial" w:hAnsi="Arial" w:cs="Arial"/>
          <w:lang w:val="es-MX"/>
        </w:rPr>
      </w:pPr>
      <w:r w:rsidRPr="009D1870">
        <w:rPr>
          <w:rFonts w:ascii="Arial" w:hAnsi="Arial" w:cs="Arial"/>
          <w:lang w:val="es-MX"/>
        </w:rPr>
        <w:t>Agresiόn a otro niño o adulto que ha resultado en dolor físico o daño e esa persona (incluyendo dar patada, golpear, morder, ara</w:t>
      </w:r>
      <w:r w:rsidRPr="009D1870">
        <w:rPr>
          <w:rFonts w:cs="Arial"/>
          <w:lang w:val="es-MX"/>
        </w:rPr>
        <w:t>ñ</w:t>
      </w:r>
      <w:r w:rsidRPr="009D1870">
        <w:rPr>
          <w:rFonts w:ascii="Arial" w:hAnsi="Arial" w:cs="Arial"/>
          <w:lang w:val="es-MX"/>
        </w:rPr>
        <w:t>ar)</w:t>
      </w:r>
    </w:p>
    <w:p w14:paraId="48860B21" w14:textId="77777777" w:rsidR="00B36C50" w:rsidRPr="009D1870" w:rsidRDefault="00B36C50" w:rsidP="00B36C50">
      <w:pPr>
        <w:pStyle w:val="ListParagraph"/>
        <w:numPr>
          <w:ilvl w:val="0"/>
          <w:numId w:val="21"/>
        </w:numPr>
        <w:rPr>
          <w:rFonts w:ascii="Arial" w:hAnsi="Arial" w:cs="Arial"/>
          <w:lang w:val="es-MX"/>
        </w:rPr>
      </w:pPr>
      <w:r w:rsidRPr="009D1870">
        <w:rPr>
          <w:rFonts w:ascii="Arial" w:hAnsi="Arial" w:cs="Arial"/>
          <w:lang w:val="es-MX"/>
        </w:rPr>
        <w:t>Correr fuera de la clase, fuera de la zona de juego, o grupo sin responder a las llamadas de adultos.</w:t>
      </w:r>
    </w:p>
    <w:p w14:paraId="66BB9C2D" w14:textId="5AF5B109" w:rsidR="00B36C50" w:rsidRPr="009D1870" w:rsidRDefault="00B36C50" w:rsidP="00B36C50">
      <w:pPr>
        <w:pStyle w:val="ListParagraph"/>
        <w:numPr>
          <w:ilvl w:val="0"/>
          <w:numId w:val="21"/>
        </w:numPr>
        <w:rPr>
          <w:rFonts w:ascii="Arial" w:hAnsi="Arial" w:cs="Arial"/>
          <w:lang w:val="es-MX"/>
        </w:rPr>
      </w:pPr>
      <w:r w:rsidRPr="009D1870">
        <w:rPr>
          <w:rFonts w:ascii="Arial" w:hAnsi="Arial" w:cs="Arial"/>
          <w:lang w:val="es-MX"/>
        </w:rPr>
        <w:t>Hacerse daño a s</w:t>
      </w:r>
      <w:r w:rsidRPr="009D1870">
        <w:rPr>
          <w:rFonts w:cs="Arial"/>
          <w:lang w:val="es-MX"/>
        </w:rPr>
        <w:t>í</w:t>
      </w:r>
      <w:r w:rsidRPr="009D1870">
        <w:rPr>
          <w:rFonts w:ascii="Arial" w:hAnsi="Arial" w:cs="Arial"/>
          <w:lang w:val="es-MX"/>
        </w:rPr>
        <w:t xml:space="preserve"> mismo intencionalmente, de manera que </w:t>
      </w:r>
      <w:r w:rsidR="00C65881" w:rsidRPr="009D1870">
        <w:rPr>
          <w:rFonts w:ascii="Arial" w:hAnsi="Arial" w:cs="Arial"/>
          <w:lang w:val="es-MX"/>
        </w:rPr>
        <w:t xml:space="preserve">se </w:t>
      </w:r>
      <w:r w:rsidRPr="009D1870">
        <w:rPr>
          <w:rFonts w:ascii="Arial" w:hAnsi="Arial" w:cs="Arial"/>
          <w:lang w:val="es-MX"/>
        </w:rPr>
        <w:t>pueda causar daño grave, como: (golpearse la cabeza, morderse a s</w:t>
      </w:r>
      <w:r w:rsidRPr="009D1870">
        <w:rPr>
          <w:rFonts w:cs="Arial"/>
          <w:lang w:val="es-MX"/>
        </w:rPr>
        <w:t>í</w:t>
      </w:r>
      <w:r w:rsidRPr="009D1870">
        <w:rPr>
          <w:rFonts w:ascii="Arial" w:hAnsi="Arial" w:cs="Arial"/>
          <w:lang w:val="es-MX"/>
        </w:rPr>
        <w:t xml:space="preserve"> mismo) </w:t>
      </w:r>
    </w:p>
    <w:p w14:paraId="096E478D" w14:textId="1C21C1C3" w:rsidR="00B36C50" w:rsidRPr="009D1870" w:rsidRDefault="00B36C50" w:rsidP="00B36C50">
      <w:pPr>
        <w:rPr>
          <w:rFonts w:ascii="Arial" w:hAnsi="Arial" w:cs="Arial"/>
          <w:sz w:val="22"/>
          <w:szCs w:val="22"/>
          <w:lang w:val="es-MX"/>
        </w:rPr>
      </w:pPr>
      <w:r w:rsidRPr="009D1870">
        <w:rPr>
          <w:rFonts w:ascii="Arial" w:hAnsi="Arial" w:cs="Arial"/>
          <w:sz w:val="22"/>
          <w:szCs w:val="22"/>
          <w:lang w:val="es-MX"/>
        </w:rPr>
        <w:t xml:space="preserve">El formulario de seguimiento de conducta también será </w:t>
      </w:r>
      <w:r w:rsidR="009A1FD8" w:rsidRPr="009D1870">
        <w:rPr>
          <w:rFonts w:ascii="Arial" w:hAnsi="Arial" w:cs="Arial"/>
          <w:sz w:val="22"/>
          <w:szCs w:val="22"/>
          <w:lang w:val="es-MX"/>
        </w:rPr>
        <w:t xml:space="preserve">utilizado si un niño sigue participando en conducta problemática a pesar de los esfuerzos para reorientar y utilizar habilidades alternativas. </w:t>
      </w:r>
    </w:p>
    <w:p w14:paraId="5613111B" w14:textId="77777777" w:rsidR="009A1FD8" w:rsidRPr="009D1870" w:rsidRDefault="009A1FD8" w:rsidP="00B36C50">
      <w:pPr>
        <w:rPr>
          <w:rFonts w:ascii="Arial" w:hAnsi="Arial" w:cs="Arial"/>
          <w:sz w:val="22"/>
          <w:szCs w:val="22"/>
          <w:lang w:val="es-MX"/>
        </w:rPr>
      </w:pPr>
    </w:p>
    <w:p w14:paraId="34842CA6" w14:textId="1C0EBFD0" w:rsidR="009A1FD8" w:rsidRPr="009D1870" w:rsidRDefault="009F5DD3" w:rsidP="00B36C50">
      <w:pPr>
        <w:rPr>
          <w:rFonts w:ascii="Arial" w:hAnsi="Arial" w:cs="Arial"/>
          <w:b/>
          <w:sz w:val="22"/>
          <w:szCs w:val="22"/>
          <w:u w:val="single"/>
          <w:lang w:val="es-MX"/>
        </w:rPr>
      </w:pPr>
      <w:r w:rsidRPr="009D1870">
        <w:rPr>
          <w:rFonts w:ascii="Arial" w:hAnsi="Arial" w:cs="Arial"/>
          <w:b/>
          <w:sz w:val="22"/>
          <w:szCs w:val="22"/>
          <w:u w:val="single"/>
          <w:lang w:val="es-MX"/>
        </w:rPr>
        <w:t>Cόmo nos ponemos en contacto/Informamos al padre/tutor</w:t>
      </w:r>
    </w:p>
    <w:p w14:paraId="7CE1548B" w14:textId="77777777" w:rsidR="009F5DD3" w:rsidRPr="009D1870" w:rsidRDefault="009F5DD3" w:rsidP="00B36C50">
      <w:pPr>
        <w:rPr>
          <w:rFonts w:ascii="Arial" w:hAnsi="Arial" w:cs="Arial"/>
          <w:b/>
          <w:sz w:val="22"/>
          <w:szCs w:val="22"/>
          <w:u w:val="single"/>
          <w:lang w:val="es-MX"/>
        </w:rPr>
      </w:pPr>
    </w:p>
    <w:p w14:paraId="6B754B5C" w14:textId="7ECB9A03" w:rsidR="009F5DD3" w:rsidRPr="009D1870" w:rsidRDefault="009F5DD3" w:rsidP="009F5DD3">
      <w:pPr>
        <w:pStyle w:val="ListParagraph"/>
        <w:numPr>
          <w:ilvl w:val="0"/>
          <w:numId w:val="21"/>
        </w:numPr>
        <w:rPr>
          <w:rFonts w:ascii="Arial" w:hAnsi="Arial" w:cs="Arial"/>
          <w:b/>
          <w:u w:val="single"/>
          <w:lang w:val="es-MX"/>
        </w:rPr>
      </w:pPr>
      <w:r w:rsidRPr="009D1870">
        <w:rPr>
          <w:rFonts w:ascii="Arial" w:hAnsi="Arial" w:cs="Arial"/>
          <w:lang w:val="es-MX"/>
        </w:rPr>
        <w:t>Los padres/tutores serán notificados tan pronto como sea posile si se causo daño a otro niño o adulto</w:t>
      </w:r>
    </w:p>
    <w:p w14:paraId="68E84AE1" w14:textId="4F776B65" w:rsidR="009F5DD3" w:rsidRPr="009D1870" w:rsidRDefault="009F5DD3" w:rsidP="009F5DD3">
      <w:pPr>
        <w:pStyle w:val="ListParagraph"/>
        <w:numPr>
          <w:ilvl w:val="0"/>
          <w:numId w:val="21"/>
        </w:numPr>
        <w:rPr>
          <w:rFonts w:ascii="Arial" w:hAnsi="Arial" w:cs="Arial"/>
          <w:b/>
          <w:u w:val="single"/>
          <w:lang w:val="es-MX"/>
        </w:rPr>
      </w:pPr>
      <w:r w:rsidRPr="009D1870">
        <w:rPr>
          <w:rFonts w:ascii="Arial" w:hAnsi="Arial" w:cs="Arial"/>
          <w:lang w:val="es-MX"/>
        </w:rPr>
        <w:t>En la mayoría de los casos, el personal revisar</w:t>
      </w:r>
      <w:r w:rsidRPr="009D1870">
        <w:rPr>
          <w:rFonts w:cs="Arial"/>
          <w:lang w:val="es-MX"/>
        </w:rPr>
        <w:t>á</w:t>
      </w:r>
      <w:r w:rsidRPr="009D1870">
        <w:rPr>
          <w:rFonts w:ascii="Arial" w:hAnsi="Arial" w:cs="Arial"/>
          <w:lang w:val="es-MX"/>
        </w:rPr>
        <w:t xml:space="preserve"> el formulario con usted al momento de la recogida. </w:t>
      </w:r>
    </w:p>
    <w:p w14:paraId="5C56F642" w14:textId="57D01D40" w:rsidR="00930FA6" w:rsidRPr="009D1870" w:rsidRDefault="009F5DD3" w:rsidP="00930FA6">
      <w:pPr>
        <w:pStyle w:val="ListParagraph"/>
        <w:numPr>
          <w:ilvl w:val="0"/>
          <w:numId w:val="19"/>
        </w:numPr>
        <w:rPr>
          <w:rFonts w:ascii="Arial" w:hAnsi="Arial" w:cs="Arial"/>
          <w:lang w:val="es-MX"/>
        </w:rPr>
      </w:pPr>
      <w:r w:rsidRPr="009D1870">
        <w:rPr>
          <w:rFonts w:ascii="Arial" w:hAnsi="Arial" w:cs="Arial"/>
          <w:lang w:val="es-MX"/>
        </w:rPr>
        <w:t xml:space="preserve">Hay momentos en los que vamos a trabajar con las familias para crear un plan positivo individual </w:t>
      </w:r>
      <w:r w:rsidR="002A26E9" w:rsidRPr="009D1870">
        <w:rPr>
          <w:rFonts w:ascii="Arial" w:hAnsi="Arial" w:cs="Arial"/>
          <w:lang w:val="es-MX"/>
        </w:rPr>
        <w:t xml:space="preserve">de apoyo para el comportamiento </w:t>
      </w:r>
      <w:r w:rsidRPr="009D1870">
        <w:rPr>
          <w:rFonts w:ascii="Arial" w:hAnsi="Arial" w:cs="Arial"/>
          <w:lang w:val="es-MX"/>
        </w:rPr>
        <w:t>para el</w:t>
      </w:r>
      <w:r w:rsidR="002A26E9" w:rsidRPr="009D1870">
        <w:rPr>
          <w:rFonts w:ascii="Arial" w:hAnsi="Arial" w:cs="Arial"/>
          <w:lang w:val="es-MX"/>
        </w:rPr>
        <w:t xml:space="preserve"> niño,</w:t>
      </w:r>
      <w:r w:rsidRPr="009D1870">
        <w:rPr>
          <w:rFonts w:ascii="Arial" w:hAnsi="Arial" w:cs="Arial"/>
          <w:lang w:val="es-MX"/>
        </w:rPr>
        <w:t xml:space="preserve"> diseñado intencionalmente para </w:t>
      </w:r>
      <w:r w:rsidRPr="009D1870">
        <w:rPr>
          <w:rFonts w:ascii="Arial" w:hAnsi="Arial" w:cs="Arial"/>
          <w:lang w:val="es-MX"/>
        </w:rPr>
        <w:lastRenderedPageBreak/>
        <w:t>extenderse m</w:t>
      </w:r>
      <w:r w:rsidRPr="009D1870">
        <w:rPr>
          <w:rFonts w:cs="Arial"/>
          <w:lang w:val="es-MX"/>
        </w:rPr>
        <w:t>á</w:t>
      </w:r>
      <w:r w:rsidRPr="009D1870">
        <w:rPr>
          <w:rFonts w:ascii="Arial" w:hAnsi="Arial" w:cs="Arial"/>
          <w:lang w:val="es-MX"/>
        </w:rPr>
        <w:t>s all</w:t>
      </w:r>
      <w:r w:rsidRPr="009D1870">
        <w:rPr>
          <w:rFonts w:cs="Arial"/>
          <w:lang w:val="es-MX"/>
        </w:rPr>
        <w:t>á</w:t>
      </w:r>
      <w:r w:rsidRPr="009D1870">
        <w:rPr>
          <w:rFonts w:ascii="Arial" w:hAnsi="Arial" w:cs="Arial"/>
          <w:lang w:val="es-MX"/>
        </w:rPr>
        <w:t xml:space="preserve"> </w:t>
      </w:r>
      <w:r w:rsidR="00930FA6" w:rsidRPr="009D1870">
        <w:rPr>
          <w:rFonts w:ascii="Arial" w:hAnsi="Arial" w:cs="Arial"/>
          <w:lang w:val="es-MX"/>
        </w:rPr>
        <w:t>del d</w:t>
      </w:r>
      <w:r w:rsidR="00930FA6" w:rsidRPr="009D1870">
        <w:rPr>
          <w:rFonts w:cs="Arial"/>
          <w:lang w:val="es-MX"/>
        </w:rPr>
        <w:t>í</w:t>
      </w:r>
      <w:r w:rsidR="00930FA6" w:rsidRPr="009D1870">
        <w:rPr>
          <w:rFonts w:ascii="Arial" w:hAnsi="Arial" w:cs="Arial"/>
          <w:lang w:val="es-MX"/>
        </w:rPr>
        <w:t>a escolar. Este tipo de plan se har</w:t>
      </w:r>
      <w:r w:rsidR="00930FA6" w:rsidRPr="009D1870">
        <w:rPr>
          <w:rFonts w:cs="Arial"/>
          <w:lang w:val="es-MX"/>
        </w:rPr>
        <w:t>á</w:t>
      </w:r>
      <w:r w:rsidR="00930FA6" w:rsidRPr="009D1870">
        <w:rPr>
          <w:rFonts w:ascii="Arial" w:hAnsi="Arial" w:cs="Arial"/>
          <w:lang w:val="es-MX"/>
        </w:rPr>
        <w:t xml:space="preserve"> después </w:t>
      </w:r>
      <w:r w:rsidR="002A26E9" w:rsidRPr="009D1870">
        <w:rPr>
          <w:rFonts w:ascii="Arial" w:hAnsi="Arial" w:cs="Arial"/>
          <w:lang w:val="es-MX"/>
        </w:rPr>
        <w:t xml:space="preserve">que </w:t>
      </w:r>
      <w:r w:rsidR="00930FA6" w:rsidRPr="009D1870">
        <w:rPr>
          <w:rFonts w:ascii="Arial" w:hAnsi="Arial" w:cs="Arial"/>
          <w:lang w:val="es-MX"/>
        </w:rPr>
        <w:t xml:space="preserve">de los datos de seguimiento de conducta se hallan recogido en los comportamientos significativos y repetitivos que plantean problemas de seguridad. Tales planes se crean con los padres/tutores, maestros, y uno o mas de nuestros consultores de salud mental, la intervención temprana o especialistas en el desarrollo para ayudar a las familias a apoyar intensamente el desarrollo de habilidades de outoregulaciόn de sus hijos. </w:t>
      </w:r>
    </w:p>
    <w:p w14:paraId="07B82CA1" w14:textId="4F429F0D" w:rsidR="00490DE9" w:rsidRPr="009D1870" w:rsidRDefault="00A02B15" w:rsidP="00FE2DF5">
      <w:pPr>
        <w:rPr>
          <w:rFonts w:ascii="Arial" w:hAnsi="Arial" w:cs="Arial"/>
          <w:sz w:val="22"/>
          <w:szCs w:val="22"/>
          <w:lang w:val="es-MX"/>
        </w:rPr>
      </w:pPr>
      <w:r w:rsidRPr="009D1870">
        <w:rPr>
          <w:rFonts w:ascii="Arial" w:hAnsi="Arial" w:cs="Arial"/>
          <w:sz w:val="22"/>
          <w:szCs w:val="22"/>
          <w:lang w:val="es-MX"/>
        </w:rPr>
        <w:t>E</w:t>
      </w:r>
      <w:r w:rsidR="00930FA6" w:rsidRPr="009D1870">
        <w:rPr>
          <w:rFonts w:ascii="Arial" w:hAnsi="Arial" w:cs="Arial"/>
          <w:sz w:val="22"/>
          <w:szCs w:val="22"/>
          <w:lang w:val="es-MX"/>
        </w:rPr>
        <w:t xml:space="preserve">jemplos de comportamiento que se benefician de este tipo de plan incluyen: </w:t>
      </w:r>
    </w:p>
    <w:p w14:paraId="16BCE362" w14:textId="19C26BF2" w:rsidR="00930FA6" w:rsidRPr="009D1870" w:rsidRDefault="00930FA6" w:rsidP="00930FA6">
      <w:pPr>
        <w:pStyle w:val="ListParagraph"/>
        <w:numPr>
          <w:ilvl w:val="0"/>
          <w:numId w:val="21"/>
        </w:numPr>
        <w:rPr>
          <w:rFonts w:ascii="Arial" w:hAnsi="Arial" w:cs="Arial"/>
          <w:lang w:val="es-MX"/>
        </w:rPr>
      </w:pPr>
      <w:r w:rsidRPr="009D1870">
        <w:rPr>
          <w:rFonts w:ascii="Arial" w:hAnsi="Arial" w:cs="Arial"/>
          <w:lang w:val="es-MX"/>
        </w:rPr>
        <w:t>Pelear, pegar, o cualquier otra agresión</w:t>
      </w:r>
    </w:p>
    <w:p w14:paraId="7D5AE8BE" w14:textId="3B0B6A3C" w:rsidR="00930FA6" w:rsidRPr="009D1870" w:rsidRDefault="00930FA6" w:rsidP="00930FA6">
      <w:pPr>
        <w:pStyle w:val="ListParagraph"/>
        <w:numPr>
          <w:ilvl w:val="0"/>
          <w:numId w:val="21"/>
        </w:numPr>
        <w:rPr>
          <w:rFonts w:ascii="Arial" w:hAnsi="Arial" w:cs="Arial"/>
          <w:lang w:val="es-MX"/>
        </w:rPr>
      </w:pPr>
      <w:r w:rsidRPr="009D1870">
        <w:rPr>
          <w:rFonts w:ascii="Arial" w:hAnsi="Arial" w:cs="Arial"/>
          <w:lang w:val="es-MX"/>
        </w:rPr>
        <w:t>Llevar o da</w:t>
      </w:r>
      <w:r w:rsidRPr="009D1870">
        <w:rPr>
          <w:rFonts w:cs="Arial"/>
          <w:lang w:val="es-MX"/>
        </w:rPr>
        <w:t>ñ</w:t>
      </w:r>
      <w:r w:rsidRPr="009D1870">
        <w:rPr>
          <w:rFonts w:ascii="Arial" w:hAnsi="Arial" w:cs="Arial"/>
          <w:lang w:val="es-MX"/>
        </w:rPr>
        <w:t>ar propiedad escolar</w:t>
      </w:r>
    </w:p>
    <w:p w14:paraId="3A3915F0" w14:textId="4CE87B37" w:rsidR="00930FA6" w:rsidRPr="009D1870" w:rsidRDefault="00930FA6" w:rsidP="00930FA6">
      <w:pPr>
        <w:pStyle w:val="ListParagraph"/>
        <w:numPr>
          <w:ilvl w:val="0"/>
          <w:numId w:val="21"/>
        </w:numPr>
        <w:rPr>
          <w:rFonts w:ascii="Arial" w:hAnsi="Arial" w:cs="Arial"/>
          <w:lang w:val="es-MX"/>
        </w:rPr>
      </w:pPr>
      <w:r w:rsidRPr="009D1870">
        <w:rPr>
          <w:rFonts w:ascii="Arial" w:hAnsi="Arial" w:cs="Arial"/>
          <w:lang w:val="es-MX"/>
        </w:rPr>
        <w:t>Uso de lenguaje/gestos abusivos</w:t>
      </w:r>
    </w:p>
    <w:p w14:paraId="2A95B90A" w14:textId="0DCBCADE" w:rsidR="00930FA6" w:rsidRPr="009D1870" w:rsidRDefault="00930FA6" w:rsidP="00930FA6">
      <w:pPr>
        <w:pStyle w:val="ListParagraph"/>
        <w:numPr>
          <w:ilvl w:val="0"/>
          <w:numId w:val="21"/>
        </w:numPr>
        <w:rPr>
          <w:rFonts w:ascii="Arial" w:hAnsi="Arial" w:cs="Arial"/>
          <w:lang w:val="es-MX"/>
        </w:rPr>
      </w:pPr>
      <w:r w:rsidRPr="009D1870">
        <w:rPr>
          <w:rFonts w:ascii="Arial" w:hAnsi="Arial" w:cs="Arial"/>
          <w:lang w:val="es-MX"/>
        </w:rPr>
        <w:t>Salir de clase o patio de jugar sin permiso</w:t>
      </w:r>
    </w:p>
    <w:p w14:paraId="6C6E647C" w14:textId="2D18A271" w:rsidR="006108AE" w:rsidRPr="009D1870" w:rsidRDefault="00C6398B" w:rsidP="006108AE">
      <w:pPr>
        <w:pStyle w:val="ListParagraph"/>
        <w:numPr>
          <w:ilvl w:val="0"/>
          <w:numId w:val="21"/>
        </w:numPr>
        <w:rPr>
          <w:rFonts w:ascii="Arial" w:hAnsi="Arial" w:cs="Arial"/>
          <w:lang w:val="es-MX"/>
        </w:rPr>
      </w:pPr>
      <w:r w:rsidRPr="009D1870">
        <w:rPr>
          <w:rFonts w:ascii="Arial" w:hAnsi="Arial" w:cs="Arial"/>
          <w:lang w:val="es-MX"/>
        </w:rPr>
        <w:t>Tir</w:t>
      </w:r>
      <w:r w:rsidR="006108AE" w:rsidRPr="009D1870">
        <w:rPr>
          <w:rFonts w:ascii="Arial" w:hAnsi="Arial" w:cs="Arial"/>
          <w:lang w:val="es-MX"/>
        </w:rPr>
        <w:t>ar objetos, voltear los estantes o repisas</w:t>
      </w:r>
    </w:p>
    <w:p w14:paraId="16A26CC6" w14:textId="6F832C03" w:rsidR="00490DE9" w:rsidRPr="009D1870" w:rsidRDefault="006108AE" w:rsidP="00FE2DF5">
      <w:pPr>
        <w:rPr>
          <w:rFonts w:ascii="Arial" w:hAnsi="Arial" w:cs="Arial"/>
          <w:sz w:val="22"/>
          <w:szCs w:val="22"/>
          <w:lang w:val="es-MX"/>
        </w:rPr>
      </w:pPr>
      <w:r w:rsidRPr="009D1870">
        <w:rPr>
          <w:rFonts w:ascii="Arial" w:hAnsi="Arial" w:cs="Arial"/>
          <w:sz w:val="22"/>
          <w:szCs w:val="22"/>
          <w:lang w:val="es-MX"/>
        </w:rPr>
        <w:t xml:space="preserve">Clayton Early Learning cumple con las normas y reglamentos de Head Start que dice: “Un programa debe prohibir o limitar severamente el uso de la suspensión debido a la conducta de un niño. Tales suspensiones pueden ser sόlo de naturaleza temporal. Un programa no puede expulsar o anular la inscripción de un niño de Head Start debido a su conducta”. </w:t>
      </w:r>
    </w:p>
    <w:p w14:paraId="24FA34E9" w14:textId="1C7A307A" w:rsidR="00490DE9" w:rsidRPr="009D1870" w:rsidRDefault="00490DE9" w:rsidP="00FE2DF5">
      <w:pPr>
        <w:rPr>
          <w:rFonts w:ascii="Arial" w:hAnsi="Arial" w:cs="Arial"/>
          <w:sz w:val="22"/>
          <w:szCs w:val="22"/>
          <w:lang w:val="es-MX"/>
        </w:rPr>
      </w:pPr>
      <w:r w:rsidRPr="009D1870">
        <w:rPr>
          <w:rFonts w:ascii="Arial" w:hAnsi="Arial" w:cs="Arial"/>
          <w:sz w:val="22"/>
          <w:szCs w:val="22"/>
          <w:lang w:val="es-MX"/>
        </w:rPr>
        <w:tab/>
      </w:r>
    </w:p>
    <w:p w14:paraId="3CB68820" w14:textId="77777777" w:rsidR="00FE2DF5" w:rsidRPr="009D1870" w:rsidRDefault="00FE2DF5" w:rsidP="00FE2DF5">
      <w:pPr>
        <w:rPr>
          <w:lang w:val="es-MX"/>
        </w:rPr>
      </w:pPr>
    </w:p>
    <w:p w14:paraId="0DD8CAF8" w14:textId="62B55B65" w:rsidR="00A02B15" w:rsidRPr="009D1870" w:rsidRDefault="00A02B15" w:rsidP="00CC3484">
      <w:pPr>
        <w:pStyle w:val="BodyText"/>
        <w:spacing w:line="276" w:lineRule="auto"/>
        <w:jc w:val="both"/>
        <w:rPr>
          <w:rFonts w:ascii="Arial" w:hAnsi="Arial" w:cs="Arial"/>
          <w:sz w:val="22"/>
          <w:szCs w:val="22"/>
          <w:lang w:val="es-MX"/>
        </w:rPr>
      </w:pPr>
      <w:r w:rsidRPr="009D1870">
        <w:rPr>
          <w:rFonts w:ascii="Arial" w:hAnsi="Arial" w:cs="Arial"/>
          <w:sz w:val="22"/>
          <w:szCs w:val="22"/>
          <w:lang w:val="es-MX"/>
        </w:rPr>
        <w:t>Eperamos con interés trabajar en equipo con cada una de nuestras familias para apoyar a todos nuestros estudiantes en el desarrollo de la comunicación y las habilidades sociales, emocionales necesarias para construir la cooperación, participar en la solicion constructiva de problemas y lograr el éxito académico.</w:t>
      </w:r>
    </w:p>
    <w:p w14:paraId="3D452521" w14:textId="5B200E73" w:rsidR="00E47EFD" w:rsidRPr="007443AF" w:rsidRDefault="00D90E80" w:rsidP="00E01E57">
      <w:pPr>
        <w:rPr>
          <w:rFonts w:ascii="Arial" w:eastAsiaTheme="majorEastAsia" w:hAnsi="Arial" w:cs="Arial"/>
          <w:b/>
          <w:bCs/>
          <w:sz w:val="24"/>
          <w:szCs w:val="24"/>
          <w:lang w:val="es-MX"/>
        </w:rPr>
      </w:pPr>
      <w:r w:rsidRPr="009D1870">
        <w:rPr>
          <w:rFonts w:cs="Arial"/>
          <w:sz w:val="22"/>
          <w:szCs w:val="22"/>
          <w:lang w:val="es-MX"/>
        </w:rPr>
        <w:br w:type="page"/>
      </w:r>
      <w:bookmarkStart w:id="57" w:name="_Toc283303656"/>
      <w:r w:rsidR="00522250" w:rsidRPr="00905E6D">
        <w:rPr>
          <w:rFonts w:ascii="Arial" w:hAnsi="Arial" w:cs="Arial"/>
          <w:b/>
          <w:sz w:val="24"/>
          <w:szCs w:val="24"/>
          <w:lang w:val="es-MX"/>
        </w:rPr>
        <w:lastRenderedPageBreak/>
        <w:t>Llegada a la Escuela</w:t>
      </w:r>
      <w:bookmarkEnd w:id="57"/>
    </w:p>
    <w:p w14:paraId="20AE2C92" w14:textId="5210ED96" w:rsidR="00E47EFD" w:rsidRPr="00B727ED" w:rsidRDefault="00AB080E" w:rsidP="009D1870">
      <w:pPr>
        <w:pStyle w:val="Heading2"/>
      </w:pPr>
      <w:r>
        <w:t>Horas de Funcionamiento</w:t>
      </w:r>
    </w:p>
    <w:p w14:paraId="153FF122" w14:textId="60DB3C63" w:rsidR="00AB080E" w:rsidRPr="009D1870" w:rsidRDefault="00522250" w:rsidP="000D08E7">
      <w:pPr>
        <w:pStyle w:val="BodyText"/>
        <w:spacing w:line="276" w:lineRule="auto"/>
        <w:jc w:val="both"/>
        <w:rPr>
          <w:rFonts w:ascii="Arial" w:hAnsi="Arial" w:cs="Arial"/>
          <w:sz w:val="22"/>
          <w:szCs w:val="22"/>
          <w:lang w:val="es-MX"/>
        </w:rPr>
      </w:pPr>
      <w:r w:rsidRPr="009D1870">
        <w:rPr>
          <w:rFonts w:ascii="Arial" w:hAnsi="Arial" w:cs="Arial"/>
          <w:sz w:val="22"/>
          <w:szCs w:val="22"/>
          <w:lang w:val="es-MX"/>
        </w:rPr>
        <w:t>Las horas centrales de operación para las Escuelas de Clayton Early Learning son de 8:00 a.m. a 5 p.m., Lunes a Viernes.  Para los padres que reciben servicios de extensión pueden tener acceso a la escuela entre 7:30 a 6:00 p.m.</w:t>
      </w:r>
      <w:r w:rsidR="00AB080E" w:rsidRPr="009D1870">
        <w:rPr>
          <w:rFonts w:ascii="Arial" w:hAnsi="Arial" w:cs="Arial"/>
          <w:sz w:val="22"/>
          <w:szCs w:val="22"/>
          <w:lang w:val="es-MX"/>
        </w:rPr>
        <w:t xml:space="preserve"> Familias de d</w:t>
      </w:r>
      <w:r w:rsidR="00AB080E" w:rsidRPr="009D1870">
        <w:rPr>
          <w:rFonts w:ascii="Calibri" w:hAnsi="Calibri" w:cs="Arial"/>
          <w:sz w:val="22"/>
          <w:szCs w:val="22"/>
          <w:lang w:val="es-MX"/>
        </w:rPr>
        <w:t>í</w:t>
      </w:r>
      <w:r w:rsidR="00AB080E" w:rsidRPr="009D1870">
        <w:rPr>
          <w:rFonts w:ascii="Arial" w:hAnsi="Arial" w:cs="Arial"/>
          <w:sz w:val="22"/>
          <w:szCs w:val="22"/>
          <w:lang w:val="es-MX"/>
        </w:rPr>
        <w:t>a completo con horas extendid</w:t>
      </w:r>
      <w:r w:rsidR="00AB080E" w:rsidRPr="009D1870">
        <w:rPr>
          <w:rFonts w:ascii="Calibri" w:hAnsi="Calibri" w:cs="Arial"/>
          <w:sz w:val="22"/>
          <w:szCs w:val="22"/>
          <w:lang w:val="es-MX"/>
        </w:rPr>
        <w:t>á</w:t>
      </w:r>
      <w:r w:rsidR="00AB080E" w:rsidRPr="009D1870">
        <w:rPr>
          <w:rFonts w:ascii="Arial" w:hAnsi="Arial" w:cs="Arial"/>
          <w:sz w:val="22"/>
          <w:szCs w:val="22"/>
          <w:lang w:val="es-MX"/>
        </w:rPr>
        <w:t>s trabajaran con los Educadores de Ni</w:t>
      </w:r>
      <w:r w:rsidR="00AB080E" w:rsidRPr="009D1870">
        <w:rPr>
          <w:rFonts w:ascii="Calibri" w:hAnsi="Calibri" w:cs="Arial"/>
          <w:sz w:val="22"/>
          <w:szCs w:val="22"/>
          <w:lang w:val="es-MX"/>
        </w:rPr>
        <w:t>ñ</w:t>
      </w:r>
      <w:r w:rsidR="00AB080E" w:rsidRPr="009D1870">
        <w:rPr>
          <w:rFonts w:ascii="Arial" w:hAnsi="Arial" w:cs="Arial"/>
          <w:sz w:val="22"/>
          <w:szCs w:val="22"/>
          <w:lang w:val="es-MX"/>
        </w:rPr>
        <w:t xml:space="preserve">o y Familia durante el proceso de inscripción para determinar el horario de llegada y recogida de su hijo, basado en las necesidades de la familia. </w:t>
      </w:r>
    </w:p>
    <w:p w14:paraId="2E07110E" w14:textId="77777777" w:rsidR="00B2299E" w:rsidRPr="009D1870" w:rsidRDefault="00B2299E" w:rsidP="000D08E7">
      <w:pPr>
        <w:pStyle w:val="BodyText"/>
        <w:spacing w:line="276" w:lineRule="auto"/>
        <w:jc w:val="both"/>
        <w:rPr>
          <w:rFonts w:ascii="Arial" w:hAnsi="Arial" w:cs="Arial"/>
          <w:sz w:val="22"/>
          <w:szCs w:val="22"/>
          <w:lang w:val="es-MX"/>
        </w:rPr>
      </w:pPr>
    </w:p>
    <w:p w14:paraId="60260FBD" w14:textId="3E2EE227" w:rsidR="00522250" w:rsidRPr="009D1870" w:rsidRDefault="00522250" w:rsidP="000D08E7">
      <w:pPr>
        <w:pStyle w:val="BodyText"/>
        <w:spacing w:line="276" w:lineRule="auto"/>
        <w:jc w:val="both"/>
        <w:rPr>
          <w:rFonts w:ascii="Arial" w:hAnsi="Arial" w:cs="Arial"/>
          <w:sz w:val="22"/>
          <w:szCs w:val="22"/>
          <w:lang w:val="es-MX"/>
        </w:rPr>
      </w:pPr>
      <w:r w:rsidRPr="009D1870">
        <w:rPr>
          <w:rFonts w:ascii="Arial" w:hAnsi="Arial" w:cs="Arial"/>
          <w:sz w:val="22"/>
          <w:szCs w:val="22"/>
          <w:lang w:val="es-MX"/>
        </w:rPr>
        <w:t xml:space="preserve">Para asegurarse de </w:t>
      </w:r>
      <w:r w:rsidR="00F17290" w:rsidRPr="009D1870">
        <w:rPr>
          <w:rFonts w:ascii="Arial" w:hAnsi="Arial" w:cs="Arial"/>
          <w:sz w:val="22"/>
          <w:szCs w:val="22"/>
          <w:lang w:val="es-MX"/>
        </w:rPr>
        <w:t xml:space="preserve">dejar y recoger de una forma segura a su niño, estacionamiento designado a los padres está disponible. </w:t>
      </w:r>
      <w:r w:rsidR="00AB080E" w:rsidRPr="009D1870">
        <w:rPr>
          <w:rFonts w:ascii="Arial" w:hAnsi="Arial" w:cs="Arial"/>
          <w:sz w:val="22"/>
          <w:szCs w:val="22"/>
          <w:lang w:val="es-MX"/>
        </w:rPr>
        <w:t xml:space="preserve">Por favor, siga las expectativas de seguridad de aparcamiento. </w:t>
      </w:r>
      <w:r w:rsidR="00F17290" w:rsidRPr="009D1870">
        <w:rPr>
          <w:rFonts w:ascii="Arial" w:hAnsi="Arial" w:cs="Arial"/>
          <w:sz w:val="22"/>
          <w:szCs w:val="22"/>
          <w:lang w:val="es-MX"/>
        </w:rPr>
        <w:t xml:space="preserve"> El edificio está asegurado y su entrada requiere el uso de un código único de seguridad que se le proporciona a usted en el momento de registración y puede cambiar de tiempo en tiempo.  Los visitantes deben de entrar al edificio y timbrar el timbre en la puerta principal.</w:t>
      </w:r>
    </w:p>
    <w:p w14:paraId="2F36B4B5" w14:textId="77777777" w:rsidR="00E47EFD" w:rsidRPr="009D1870" w:rsidRDefault="00E47EFD" w:rsidP="000D08E7">
      <w:pPr>
        <w:pStyle w:val="BodyText"/>
        <w:spacing w:line="276" w:lineRule="auto"/>
        <w:jc w:val="both"/>
        <w:rPr>
          <w:rFonts w:ascii="Arial" w:hAnsi="Arial" w:cs="Arial"/>
          <w:sz w:val="22"/>
          <w:szCs w:val="22"/>
          <w:lang w:val="es-MX"/>
        </w:rPr>
      </w:pPr>
    </w:p>
    <w:p w14:paraId="60BF3E92" w14:textId="774D779E" w:rsidR="00F17290" w:rsidRPr="009D1870" w:rsidRDefault="00F17290" w:rsidP="000D08E7">
      <w:pPr>
        <w:pStyle w:val="BodyText"/>
        <w:spacing w:line="276" w:lineRule="auto"/>
        <w:jc w:val="both"/>
        <w:rPr>
          <w:rFonts w:ascii="Arial" w:hAnsi="Arial" w:cs="Arial"/>
          <w:sz w:val="22"/>
          <w:szCs w:val="22"/>
          <w:lang w:val="es-MX"/>
        </w:rPr>
      </w:pPr>
      <w:r w:rsidRPr="009D1870">
        <w:rPr>
          <w:rFonts w:ascii="Arial" w:hAnsi="Arial" w:cs="Arial"/>
          <w:sz w:val="22"/>
          <w:szCs w:val="22"/>
          <w:lang w:val="es-MX"/>
        </w:rPr>
        <w:t xml:space="preserve">Las escuelas están cerradas por períodos </w:t>
      </w:r>
      <w:r w:rsidR="00866E4A" w:rsidRPr="009D1870">
        <w:rPr>
          <w:rFonts w:ascii="Arial" w:hAnsi="Arial" w:cs="Arial"/>
          <w:sz w:val="22"/>
          <w:szCs w:val="22"/>
          <w:lang w:val="es-MX"/>
        </w:rPr>
        <w:t xml:space="preserve">de desarrollo profesional y entrenamiento del personal  </w:t>
      </w:r>
      <w:r w:rsidRPr="009D1870">
        <w:rPr>
          <w:rFonts w:ascii="Arial" w:hAnsi="Arial" w:cs="Arial"/>
          <w:sz w:val="22"/>
          <w:szCs w:val="22"/>
          <w:lang w:val="es-MX"/>
        </w:rPr>
        <w:t xml:space="preserve">o días festivos especiales, los cuales están en la lista en el calendario para </w:t>
      </w:r>
      <w:r w:rsidR="00866E4A" w:rsidRPr="009D1870">
        <w:rPr>
          <w:rFonts w:ascii="Arial" w:hAnsi="Arial" w:cs="Arial"/>
          <w:sz w:val="22"/>
          <w:szCs w:val="22"/>
          <w:lang w:val="es-MX"/>
        </w:rPr>
        <w:t>familias</w:t>
      </w:r>
      <w:r w:rsidRPr="009D1870">
        <w:rPr>
          <w:rFonts w:ascii="Arial" w:hAnsi="Arial" w:cs="Arial"/>
          <w:sz w:val="22"/>
          <w:szCs w:val="22"/>
          <w:lang w:val="es-MX"/>
        </w:rPr>
        <w:t>.  Las horas de las opciones del programa son:</w:t>
      </w:r>
    </w:p>
    <w:p w14:paraId="23D0576F" w14:textId="77777777" w:rsidR="00811781" w:rsidRPr="009D1870" w:rsidRDefault="00811781" w:rsidP="00074401">
      <w:pPr>
        <w:pStyle w:val="BodyText"/>
        <w:spacing w:line="276" w:lineRule="auto"/>
        <w:jc w:val="both"/>
        <w:rPr>
          <w:rFonts w:ascii="Arial" w:hAnsi="Arial" w:cs="Arial"/>
          <w:sz w:val="22"/>
          <w:szCs w:val="22"/>
          <w:lang w:val="es-MX"/>
        </w:rPr>
      </w:pPr>
    </w:p>
    <w:p w14:paraId="0AB7027D" w14:textId="77777777" w:rsidR="00F5060C" w:rsidRPr="009D1870" w:rsidRDefault="00F17290" w:rsidP="00074401">
      <w:pPr>
        <w:pStyle w:val="BodyText"/>
        <w:spacing w:line="276" w:lineRule="auto"/>
        <w:jc w:val="both"/>
        <w:rPr>
          <w:rFonts w:ascii="Arial" w:hAnsi="Arial" w:cs="Arial"/>
          <w:i/>
          <w:sz w:val="22"/>
          <w:szCs w:val="22"/>
          <w:lang w:val="es-MX"/>
        </w:rPr>
      </w:pPr>
      <w:r w:rsidRPr="009D1870">
        <w:rPr>
          <w:rFonts w:ascii="Arial" w:hAnsi="Arial" w:cs="Arial"/>
          <w:i/>
          <w:sz w:val="22"/>
          <w:szCs w:val="22"/>
          <w:lang w:val="es-MX"/>
        </w:rPr>
        <w:t>Infantes y Niños pequeños (Toddlers)</w:t>
      </w:r>
    </w:p>
    <w:p w14:paraId="29E71BA0" w14:textId="77777777" w:rsidR="00047155" w:rsidRPr="009D1870" w:rsidRDefault="00F17290" w:rsidP="00074401">
      <w:pPr>
        <w:pStyle w:val="BodyText"/>
        <w:spacing w:line="276" w:lineRule="auto"/>
        <w:jc w:val="both"/>
        <w:rPr>
          <w:rFonts w:ascii="Arial" w:hAnsi="Arial" w:cs="Arial"/>
          <w:sz w:val="22"/>
          <w:szCs w:val="22"/>
        </w:rPr>
      </w:pPr>
      <w:r w:rsidRPr="009D1870">
        <w:rPr>
          <w:rFonts w:ascii="Arial" w:hAnsi="Arial" w:cs="Arial"/>
          <w:sz w:val="22"/>
          <w:szCs w:val="22"/>
        </w:rPr>
        <w:t>Opción de Combinación</w:t>
      </w:r>
      <w:r w:rsidR="00047155" w:rsidRPr="009D1870">
        <w:rPr>
          <w:rFonts w:ascii="Arial" w:hAnsi="Arial" w:cs="Arial"/>
          <w:sz w:val="22"/>
          <w:szCs w:val="22"/>
        </w:rPr>
        <w:t xml:space="preserve">: </w:t>
      </w:r>
    </w:p>
    <w:p w14:paraId="221B9508" w14:textId="3FFF76AD" w:rsidR="00F5060C" w:rsidRPr="009D1870" w:rsidRDefault="00F17290" w:rsidP="00A5134F">
      <w:pPr>
        <w:pStyle w:val="BodyText"/>
        <w:numPr>
          <w:ilvl w:val="0"/>
          <w:numId w:val="15"/>
        </w:numPr>
        <w:spacing w:line="276" w:lineRule="auto"/>
        <w:jc w:val="both"/>
        <w:rPr>
          <w:rFonts w:ascii="Arial" w:hAnsi="Arial" w:cs="Arial"/>
          <w:sz w:val="22"/>
          <w:szCs w:val="22"/>
        </w:rPr>
      </w:pPr>
      <w:r w:rsidRPr="009D1870">
        <w:rPr>
          <w:rFonts w:ascii="Arial" w:hAnsi="Arial" w:cs="Arial"/>
          <w:sz w:val="22"/>
          <w:szCs w:val="22"/>
        </w:rPr>
        <w:t xml:space="preserve">Lunes y Miércoles clases </w:t>
      </w:r>
      <w:r w:rsidR="00866E4A" w:rsidRPr="009D1870">
        <w:rPr>
          <w:rFonts w:ascii="Arial" w:hAnsi="Arial" w:cs="Arial"/>
          <w:sz w:val="22"/>
          <w:szCs w:val="22"/>
        </w:rPr>
        <w:t>Ma</w:t>
      </w:r>
      <w:r w:rsidR="00866E4A" w:rsidRPr="009D1870">
        <w:rPr>
          <w:rFonts w:ascii="Calibri" w:hAnsi="Calibri" w:cs="Arial"/>
          <w:sz w:val="22"/>
          <w:szCs w:val="22"/>
        </w:rPr>
        <w:t>ñ</w:t>
      </w:r>
      <w:r w:rsidR="00866E4A" w:rsidRPr="009D1870">
        <w:rPr>
          <w:rFonts w:ascii="Arial" w:hAnsi="Arial" w:cs="Arial"/>
          <w:sz w:val="22"/>
          <w:szCs w:val="22"/>
        </w:rPr>
        <w:t>anas</w:t>
      </w:r>
      <w:r w:rsidRPr="009D1870">
        <w:rPr>
          <w:rFonts w:ascii="Arial" w:hAnsi="Arial" w:cs="Arial"/>
          <w:sz w:val="22"/>
          <w:szCs w:val="22"/>
        </w:rPr>
        <w:t xml:space="preserve"> de </w:t>
      </w:r>
      <w:r w:rsidR="00F5060C" w:rsidRPr="009D1870">
        <w:rPr>
          <w:rFonts w:ascii="Arial" w:hAnsi="Arial" w:cs="Arial"/>
          <w:sz w:val="22"/>
          <w:szCs w:val="22"/>
        </w:rPr>
        <w:t xml:space="preserve">8:00 </w:t>
      </w:r>
      <w:r w:rsidR="00866E4A" w:rsidRPr="009D1870">
        <w:rPr>
          <w:rFonts w:ascii="Arial" w:hAnsi="Arial" w:cs="Arial"/>
          <w:sz w:val="22"/>
          <w:szCs w:val="22"/>
        </w:rPr>
        <w:t>de la ma</w:t>
      </w:r>
      <w:r w:rsidR="00866E4A" w:rsidRPr="009D1870">
        <w:rPr>
          <w:rFonts w:ascii="Calibri" w:hAnsi="Calibri" w:cs="Arial"/>
          <w:sz w:val="22"/>
          <w:szCs w:val="22"/>
        </w:rPr>
        <w:t>ñ</w:t>
      </w:r>
      <w:r w:rsidR="00866E4A" w:rsidRPr="009D1870">
        <w:rPr>
          <w:rFonts w:ascii="Arial" w:hAnsi="Arial" w:cs="Arial"/>
          <w:sz w:val="22"/>
          <w:szCs w:val="22"/>
        </w:rPr>
        <w:t>ana</w:t>
      </w:r>
      <w:r w:rsidR="00F5060C" w:rsidRPr="009D1870">
        <w:rPr>
          <w:rFonts w:ascii="Arial" w:hAnsi="Arial" w:cs="Arial"/>
          <w:sz w:val="22"/>
          <w:szCs w:val="22"/>
        </w:rPr>
        <w:t xml:space="preserve"> </w:t>
      </w:r>
      <w:r w:rsidRPr="009D1870">
        <w:rPr>
          <w:rFonts w:ascii="Arial" w:hAnsi="Arial" w:cs="Arial"/>
          <w:sz w:val="22"/>
          <w:szCs w:val="22"/>
        </w:rPr>
        <w:t>a</w:t>
      </w:r>
      <w:r w:rsidR="00F5060C" w:rsidRPr="009D1870">
        <w:rPr>
          <w:rFonts w:ascii="Arial" w:hAnsi="Arial" w:cs="Arial"/>
          <w:sz w:val="22"/>
          <w:szCs w:val="22"/>
        </w:rPr>
        <w:t xml:space="preserve"> </w:t>
      </w:r>
      <w:r w:rsidR="00D619F3" w:rsidRPr="009D1870">
        <w:rPr>
          <w:rFonts w:ascii="Arial" w:hAnsi="Arial" w:cs="Arial"/>
          <w:sz w:val="22"/>
          <w:szCs w:val="22"/>
        </w:rPr>
        <w:t>12:00</w:t>
      </w:r>
      <w:r w:rsidR="00F5060C" w:rsidRPr="009D1870">
        <w:rPr>
          <w:rFonts w:ascii="Arial" w:hAnsi="Arial" w:cs="Arial"/>
          <w:sz w:val="22"/>
          <w:szCs w:val="22"/>
        </w:rPr>
        <w:t xml:space="preserve"> </w:t>
      </w:r>
      <w:r w:rsidR="00866E4A" w:rsidRPr="009D1870">
        <w:rPr>
          <w:rFonts w:ascii="Arial" w:hAnsi="Arial" w:cs="Arial"/>
          <w:sz w:val="22"/>
          <w:szCs w:val="22"/>
        </w:rPr>
        <w:t>de la tarde</w:t>
      </w:r>
      <w:r w:rsidRPr="009D1870">
        <w:rPr>
          <w:rFonts w:ascii="Arial" w:hAnsi="Arial" w:cs="Arial"/>
          <w:sz w:val="22"/>
          <w:szCs w:val="22"/>
        </w:rPr>
        <w:t xml:space="preserve"> ó</w:t>
      </w:r>
    </w:p>
    <w:p w14:paraId="17310776" w14:textId="3D10FF7A" w:rsidR="00234AF9" w:rsidRPr="009D1870" w:rsidRDefault="00F17290" w:rsidP="00A5134F">
      <w:pPr>
        <w:pStyle w:val="BodyText"/>
        <w:numPr>
          <w:ilvl w:val="0"/>
          <w:numId w:val="15"/>
        </w:numPr>
        <w:spacing w:line="276" w:lineRule="auto"/>
        <w:jc w:val="both"/>
        <w:rPr>
          <w:rFonts w:ascii="Arial" w:hAnsi="Arial" w:cs="Arial"/>
          <w:sz w:val="22"/>
          <w:szCs w:val="22"/>
          <w:lang w:val="es-MX"/>
        </w:rPr>
      </w:pPr>
      <w:r w:rsidRPr="009D1870">
        <w:rPr>
          <w:rFonts w:ascii="Arial" w:hAnsi="Arial" w:cs="Arial"/>
          <w:sz w:val="22"/>
          <w:szCs w:val="22"/>
          <w:lang w:val="es-MX"/>
        </w:rPr>
        <w:t>Lunes y M</w:t>
      </w:r>
      <w:r w:rsidR="00866E4A" w:rsidRPr="009D1870">
        <w:rPr>
          <w:rFonts w:ascii="Arial" w:hAnsi="Arial" w:cs="Arial"/>
          <w:sz w:val="22"/>
          <w:szCs w:val="22"/>
          <w:lang w:val="es-MX"/>
        </w:rPr>
        <w:t>iércoles clases Tardes de 12:30 de la tarde</w:t>
      </w:r>
      <w:r w:rsidRPr="009D1870">
        <w:rPr>
          <w:rFonts w:ascii="Arial" w:hAnsi="Arial" w:cs="Arial"/>
          <w:sz w:val="22"/>
          <w:szCs w:val="22"/>
          <w:lang w:val="es-MX"/>
        </w:rPr>
        <w:t xml:space="preserve"> a</w:t>
      </w:r>
      <w:r w:rsidR="00234AF9" w:rsidRPr="009D1870">
        <w:rPr>
          <w:rFonts w:ascii="Arial" w:hAnsi="Arial" w:cs="Arial"/>
          <w:sz w:val="22"/>
          <w:szCs w:val="22"/>
          <w:lang w:val="es-MX"/>
        </w:rPr>
        <w:t xml:space="preserve"> 4:</w:t>
      </w:r>
      <w:r w:rsidR="00D619F3" w:rsidRPr="009D1870">
        <w:rPr>
          <w:rFonts w:ascii="Arial" w:hAnsi="Arial" w:cs="Arial"/>
          <w:sz w:val="22"/>
          <w:szCs w:val="22"/>
          <w:lang w:val="es-MX"/>
        </w:rPr>
        <w:t xml:space="preserve">30 </w:t>
      </w:r>
      <w:r w:rsidR="00866E4A" w:rsidRPr="009D1870">
        <w:rPr>
          <w:rFonts w:ascii="Arial" w:hAnsi="Arial" w:cs="Arial"/>
          <w:sz w:val="22"/>
          <w:szCs w:val="22"/>
          <w:lang w:val="es-MX"/>
        </w:rPr>
        <w:t>de la tarde</w:t>
      </w:r>
      <w:r w:rsidRPr="009D1870">
        <w:rPr>
          <w:rFonts w:ascii="Arial" w:hAnsi="Arial" w:cs="Arial"/>
          <w:sz w:val="22"/>
          <w:szCs w:val="22"/>
          <w:lang w:val="es-MX"/>
        </w:rPr>
        <w:t xml:space="preserve"> ó</w:t>
      </w:r>
    </w:p>
    <w:p w14:paraId="4EF7EC25" w14:textId="775A2AAA" w:rsidR="00F17290" w:rsidRPr="009D1870" w:rsidRDefault="00F17290" w:rsidP="006A76C3">
      <w:pPr>
        <w:pStyle w:val="BodyText"/>
        <w:numPr>
          <w:ilvl w:val="0"/>
          <w:numId w:val="15"/>
        </w:numPr>
        <w:spacing w:line="276" w:lineRule="auto"/>
        <w:jc w:val="both"/>
        <w:rPr>
          <w:rFonts w:ascii="Arial" w:hAnsi="Arial" w:cs="Arial"/>
          <w:sz w:val="22"/>
          <w:szCs w:val="22"/>
        </w:rPr>
      </w:pPr>
      <w:r w:rsidRPr="009D1870">
        <w:rPr>
          <w:rFonts w:ascii="Arial" w:hAnsi="Arial" w:cs="Arial"/>
          <w:sz w:val="22"/>
          <w:szCs w:val="22"/>
        </w:rPr>
        <w:t xml:space="preserve">Martes y Jueves clases </w:t>
      </w:r>
      <w:r w:rsidR="00866E4A" w:rsidRPr="009D1870">
        <w:rPr>
          <w:rFonts w:ascii="Arial" w:hAnsi="Arial" w:cs="Arial"/>
          <w:sz w:val="22"/>
          <w:szCs w:val="22"/>
        </w:rPr>
        <w:t>Ma</w:t>
      </w:r>
      <w:r w:rsidR="00866E4A" w:rsidRPr="009D1870">
        <w:rPr>
          <w:rFonts w:ascii="Calibri" w:hAnsi="Calibri" w:cs="Arial"/>
          <w:sz w:val="22"/>
          <w:szCs w:val="22"/>
        </w:rPr>
        <w:t>ñ</w:t>
      </w:r>
      <w:r w:rsidR="00866E4A" w:rsidRPr="009D1870">
        <w:rPr>
          <w:rFonts w:ascii="Arial" w:hAnsi="Arial" w:cs="Arial"/>
          <w:sz w:val="22"/>
          <w:szCs w:val="22"/>
        </w:rPr>
        <w:t>anas</w:t>
      </w:r>
      <w:r w:rsidRPr="009D1870">
        <w:rPr>
          <w:rFonts w:ascii="Arial" w:hAnsi="Arial" w:cs="Arial"/>
          <w:sz w:val="22"/>
          <w:szCs w:val="22"/>
        </w:rPr>
        <w:t xml:space="preserve"> de </w:t>
      </w:r>
      <w:r w:rsidR="00866E4A" w:rsidRPr="009D1870">
        <w:rPr>
          <w:rFonts w:ascii="Arial" w:hAnsi="Arial" w:cs="Arial"/>
          <w:sz w:val="22"/>
          <w:szCs w:val="22"/>
        </w:rPr>
        <w:t>8:00 de la mañana</w:t>
      </w:r>
      <w:r w:rsidRPr="009D1870">
        <w:rPr>
          <w:rFonts w:ascii="Arial" w:hAnsi="Arial" w:cs="Arial"/>
          <w:sz w:val="22"/>
          <w:szCs w:val="22"/>
        </w:rPr>
        <w:t xml:space="preserve"> a</w:t>
      </w:r>
      <w:r w:rsidR="00F5060C" w:rsidRPr="009D1870">
        <w:rPr>
          <w:rFonts w:ascii="Arial" w:hAnsi="Arial" w:cs="Arial"/>
          <w:sz w:val="22"/>
          <w:szCs w:val="22"/>
        </w:rPr>
        <w:t xml:space="preserve"> </w:t>
      </w:r>
      <w:r w:rsidR="00D619F3" w:rsidRPr="009D1870">
        <w:rPr>
          <w:rFonts w:ascii="Arial" w:hAnsi="Arial" w:cs="Arial"/>
          <w:sz w:val="22"/>
          <w:szCs w:val="22"/>
        </w:rPr>
        <w:t>12:00</w:t>
      </w:r>
      <w:r w:rsidR="00F5060C" w:rsidRPr="009D1870">
        <w:rPr>
          <w:rFonts w:ascii="Arial" w:hAnsi="Arial" w:cs="Arial"/>
          <w:sz w:val="22"/>
          <w:szCs w:val="22"/>
        </w:rPr>
        <w:t xml:space="preserve"> </w:t>
      </w:r>
      <w:r w:rsidR="00866E4A" w:rsidRPr="009D1870">
        <w:rPr>
          <w:rFonts w:ascii="Arial" w:hAnsi="Arial" w:cs="Arial"/>
          <w:sz w:val="22"/>
          <w:szCs w:val="22"/>
        </w:rPr>
        <w:t>de la tarde</w:t>
      </w:r>
      <w:r w:rsidRPr="009D1870">
        <w:rPr>
          <w:rFonts w:ascii="Arial" w:hAnsi="Arial" w:cs="Arial"/>
          <w:sz w:val="22"/>
          <w:szCs w:val="22"/>
        </w:rPr>
        <w:t xml:space="preserve"> ó</w:t>
      </w:r>
    </w:p>
    <w:p w14:paraId="1D349B14" w14:textId="77777777" w:rsidR="00F5060C" w:rsidRPr="009D1870" w:rsidRDefault="00F5060C" w:rsidP="00074401">
      <w:pPr>
        <w:pStyle w:val="BodyText"/>
        <w:spacing w:line="276" w:lineRule="auto"/>
        <w:jc w:val="both"/>
        <w:rPr>
          <w:rFonts w:ascii="Arial" w:hAnsi="Arial" w:cs="Arial"/>
          <w:sz w:val="22"/>
          <w:szCs w:val="22"/>
          <w:lang w:val="es-MX"/>
        </w:rPr>
      </w:pPr>
    </w:p>
    <w:p w14:paraId="062E05A4" w14:textId="77777777" w:rsidR="00811781" w:rsidRPr="00F7105E" w:rsidRDefault="00047155" w:rsidP="00074401">
      <w:pPr>
        <w:pStyle w:val="BodyText"/>
        <w:spacing w:line="276" w:lineRule="auto"/>
        <w:jc w:val="both"/>
        <w:rPr>
          <w:rFonts w:ascii="Arial" w:hAnsi="Arial" w:cs="Arial"/>
          <w:i/>
          <w:sz w:val="22"/>
          <w:szCs w:val="22"/>
        </w:rPr>
      </w:pPr>
      <w:r>
        <w:rPr>
          <w:rFonts w:ascii="Arial" w:hAnsi="Arial" w:cs="Arial"/>
          <w:i/>
          <w:sz w:val="22"/>
          <w:szCs w:val="22"/>
        </w:rPr>
        <w:t>P</w:t>
      </w:r>
      <w:r w:rsidR="00F17290">
        <w:rPr>
          <w:rFonts w:ascii="Arial" w:hAnsi="Arial" w:cs="Arial"/>
          <w:i/>
          <w:sz w:val="22"/>
          <w:szCs w:val="22"/>
        </w:rPr>
        <w:t>reescolar</w:t>
      </w:r>
      <w:r w:rsidR="0091587F" w:rsidRPr="00F7105E">
        <w:rPr>
          <w:rFonts w:ascii="Arial" w:hAnsi="Arial" w:cs="Arial"/>
          <w:i/>
          <w:sz w:val="22"/>
          <w:szCs w:val="22"/>
        </w:rPr>
        <w:t>:</w:t>
      </w:r>
    </w:p>
    <w:p w14:paraId="2E9B20F9" w14:textId="77777777" w:rsidR="00047155" w:rsidRPr="00F7105E" w:rsidRDefault="00F17290">
      <w:pPr>
        <w:pStyle w:val="BodyText"/>
        <w:spacing w:line="276" w:lineRule="auto"/>
        <w:jc w:val="both"/>
        <w:rPr>
          <w:rFonts w:ascii="Arial" w:hAnsi="Arial" w:cs="Arial"/>
          <w:sz w:val="22"/>
          <w:szCs w:val="22"/>
        </w:rPr>
      </w:pPr>
      <w:r>
        <w:rPr>
          <w:rFonts w:ascii="Arial" w:hAnsi="Arial" w:cs="Arial"/>
          <w:sz w:val="22"/>
          <w:szCs w:val="22"/>
        </w:rPr>
        <w:t>Parte del Día</w:t>
      </w:r>
    </w:p>
    <w:p w14:paraId="104CB35F" w14:textId="73F2F523" w:rsidR="0091587F" w:rsidRPr="009D1870" w:rsidRDefault="00F17290" w:rsidP="00A5134F">
      <w:pPr>
        <w:pStyle w:val="BodyText"/>
        <w:numPr>
          <w:ilvl w:val="0"/>
          <w:numId w:val="16"/>
        </w:numPr>
        <w:spacing w:line="276" w:lineRule="auto"/>
        <w:ind w:left="360" w:firstLine="0"/>
        <w:jc w:val="both"/>
        <w:rPr>
          <w:rFonts w:ascii="Arial" w:hAnsi="Arial" w:cs="Arial"/>
          <w:sz w:val="22"/>
          <w:szCs w:val="22"/>
        </w:rPr>
      </w:pPr>
      <w:r w:rsidRPr="009D1870">
        <w:rPr>
          <w:rFonts w:ascii="Arial" w:hAnsi="Arial" w:cs="Arial"/>
          <w:sz w:val="22"/>
          <w:szCs w:val="22"/>
        </w:rPr>
        <w:t xml:space="preserve">Clases </w:t>
      </w:r>
      <w:r w:rsidR="0085229D" w:rsidRPr="009D1870">
        <w:rPr>
          <w:rFonts w:ascii="Arial" w:hAnsi="Arial" w:cs="Arial"/>
          <w:sz w:val="22"/>
          <w:szCs w:val="22"/>
        </w:rPr>
        <w:t>p</w:t>
      </w:r>
      <w:r w:rsidR="00D53356" w:rsidRPr="009D1870">
        <w:rPr>
          <w:rFonts w:ascii="Arial" w:hAnsi="Arial" w:cs="Arial"/>
          <w:sz w:val="22"/>
          <w:szCs w:val="22"/>
        </w:rPr>
        <w:t>or las ma</w:t>
      </w:r>
      <w:r w:rsidR="00D53356" w:rsidRPr="009D1870">
        <w:rPr>
          <w:rFonts w:ascii="Calibri" w:hAnsi="Calibri" w:cs="Arial"/>
          <w:sz w:val="22"/>
          <w:szCs w:val="22"/>
        </w:rPr>
        <w:t>ñ</w:t>
      </w:r>
      <w:r w:rsidR="00D53356" w:rsidRPr="009D1870">
        <w:rPr>
          <w:rFonts w:ascii="Arial" w:hAnsi="Arial" w:cs="Arial"/>
          <w:sz w:val="22"/>
          <w:szCs w:val="22"/>
        </w:rPr>
        <w:t>anas</w:t>
      </w:r>
      <w:r w:rsidR="0091587F" w:rsidRPr="009D1870">
        <w:rPr>
          <w:rFonts w:ascii="Arial" w:hAnsi="Arial" w:cs="Arial"/>
          <w:sz w:val="22"/>
          <w:szCs w:val="22"/>
        </w:rPr>
        <w:t xml:space="preserve">  – </w:t>
      </w:r>
      <w:r w:rsidRPr="009D1870">
        <w:rPr>
          <w:rFonts w:ascii="Arial" w:hAnsi="Arial" w:cs="Arial"/>
          <w:sz w:val="22"/>
          <w:szCs w:val="22"/>
        </w:rPr>
        <w:t xml:space="preserve">Lunes a Jueves de 8:00 </w:t>
      </w:r>
      <w:r w:rsidR="00D53356" w:rsidRPr="009D1870">
        <w:rPr>
          <w:rFonts w:ascii="Arial" w:hAnsi="Arial" w:cs="Arial"/>
          <w:sz w:val="22"/>
          <w:szCs w:val="22"/>
        </w:rPr>
        <w:t>de la mañana</w:t>
      </w:r>
      <w:r w:rsidRPr="009D1870">
        <w:rPr>
          <w:rFonts w:ascii="Arial" w:hAnsi="Arial" w:cs="Arial"/>
          <w:sz w:val="22"/>
          <w:szCs w:val="22"/>
        </w:rPr>
        <w:t xml:space="preserve"> a</w:t>
      </w:r>
      <w:r w:rsidR="00D53356" w:rsidRPr="009D1870">
        <w:rPr>
          <w:rFonts w:ascii="Arial" w:hAnsi="Arial" w:cs="Arial"/>
          <w:sz w:val="22"/>
          <w:szCs w:val="22"/>
        </w:rPr>
        <w:t xml:space="preserve"> 11:30 de la mañana </w:t>
      </w:r>
    </w:p>
    <w:p w14:paraId="6989FEDA" w14:textId="25355C75" w:rsidR="0091587F" w:rsidRPr="009D1870" w:rsidRDefault="0085229D" w:rsidP="00A5134F">
      <w:pPr>
        <w:pStyle w:val="BodyText"/>
        <w:numPr>
          <w:ilvl w:val="0"/>
          <w:numId w:val="16"/>
        </w:numPr>
        <w:spacing w:line="276" w:lineRule="auto"/>
        <w:ind w:left="360" w:firstLine="0"/>
        <w:jc w:val="both"/>
        <w:rPr>
          <w:rFonts w:ascii="Arial" w:hAnsi="Arial" w:cs="Arial"/>
          <w:sz w:val="22"/>
          <w:szCs w:val="22"/>
          <w:lang w:val="es-MX"/>
        </w:rPr>
      </w:pPr>
      <w:r w:rsidRPr="009D1870">
        <w:rPr>
          <w:rFonts w:ascii="Arial" w:hAnsi="Arial" w:cs="Arial"/>
          <w:sz w:val="22"/>
          <w:szCs w:val="22"/>
          <w:lang w:val="es-MX"/>
        </w:rPr>
        <w:t>Clases por las tardes</w:t>
      </w:r>
      <w:r w:rsidR="0091587F" w:rsidRPr="009D1870">
        <w:rPr>
          <w:rFonts w:ascii="Arial" w:hAnsi="Arial" w:cs="Arial"/>
          <w:sz w:val="22"/>
          <w:szCs w:val="22"/>
          <w:lang w:val="es-MX"/>
        </w:rPr>
        <w:t xml:space="preserve">  – </w:t>
      </w:r>
      <w:r w:rsidR="00F17290" w:rsidRPr="009D1870">
        <w:rPr>
          <w:rFonts w:ascii="Arial" w:hAnsi="Arial" w:cs="Arial"/>
          <w:sz w:val="22"/>
          <w:szCs w:val="22"/>
          <w:lang w:val="es-MX"/>
        </w:rPr>
        <w:t xml:space="preserve">Lunes a </w:t>
      </w:r>
      <w:r w:rsidRPr="009D1870">
        <w:rPr>
          <w:rFonts w:ascii="Arial" w:hAnsi="Arial" w:cs="Arial"/>
          <w:sz w:val="22"/>
          <w:szCs w:val="22"/>
          <w:lang w:val="es-MX"/>
        </w:rPr>
        <w:t xml:space="preserve">Jueves de 12:30 de la tarde </w:t>
      </w:r>
      <w:r w:rsidR="00F17290" w:rsidRPr="009D1870">
        <w:rPr>
          <w:rFonts w:ascii="Arial" w:hAnsi="Arial" w:cs="Arial"/>
          <w:sz w:val="22"/>
          <w:szCs w:val="22"/>
          <w:lang w:val="es-MX"/>
        </w:rPr>
        <w:t>a</w:t>
      </w:r>
      <w:r w:rsidRPr="009D1870">
        <w:rPr>
          <w:rFonts w:ascii="Arial" w:hAnsi="Arial" w:cs="Arial"/>
          <w:sz w:val="22"/>
          <w:szCs w:val="22"/>
          <w:lang w:val="es-MX"/>
        </w:rPr>
        <w:t xml:space="preserve"> 4:00 de la tarde</w:t>
      </w:r>
    </w:p>
    <w:p w14:paraId="6E02EC00" w14:textId="7175AB55" w:rsidR="00234AF9" w:rsidRPr="009D1870" w:rsidRDefault="00F17290" w:rsidP="006A76C3">
      <w:pPr>
        <w:pStyle w:val="BodyText"/>
        <w:spacing w:line="276" w:lineRule="auto"/>
        <w:jc w:val="both"/>
        <w:rPr>
          <w:rFonts w:ascii="Arial" w:hAnsi="Arial" w:cs="Arial"/>
          <w:sz w:val="22"/>
          <w:szCs w:val="22"/>
          <w:lang w:val="es-MX"/>
        </w:rPr>
      </w:pPr>
      <w:r w:rsidRPr="009D1870">
        <w:rPr>
          <w:rFonts w:ascii="Arial" w:hAnsi="Arial" w:cs="Arial"/>
          <w:sz w:val="22"/>
          <w:szCs w:val="22"/>
          <w:lang w:val="es-MX"/>
        </w:rPr>
        <w:t xml:space="preserve">Día de </w:t>
      </w:r>
      <w:r w:rsidR="000339B1" w:rsidRPr="009D1870">
        <w:rPr>
          <w:rFonts w:ascii="Arial" w:hAnsi="Arial" w:cs="Arial"/>
          <w:sz w:val="22"/>
          <w:szCs w:val="22"/>
          <w:lang w:val="es-MX"/>
        </w:rPr>
        <w:t xml:space="preserve">6.5 </w:t>
      </w:r>
      <w:r w:rsidRPr="009D1870">
        <w:rPr>
          <w:rFonts w:ascii="Arial" w:hAnsi="Arial" w:cs="Arial"/>
          <w:sz w:val="22"/>
          <w:szCs w:val="22"/>
          <w:lang w:val="es-MX"/>
        </w:rPr>
        <w:t xml:space="preserve">Horas </w:t>
      </w:r>
      <w:r w:rsidR="00234AF9" w:rsidRPr="009D1870">
        <w:rPr>
          <w:rFonts w:ascii="Arial" w:hAnsi="Arial" w:cs="Arial"/>
          <w:sz w:val="22"/>
          <w:szCs w:val="22"/>
          <w:lang w:val="es-MX"/>
        </w:rPr>
        <w:t xml:space="preserve">– </w:t>
      </w:r>
      <w:r w:rsidR="0085229D" w:rsidRPr="009D1870">
        <w:rPr>
          <w:rFonts w:ascii="Arial" w:hAnsi="Arial" w:cs="Arial"/>
          <w:sz w:val="22"/>
          <w:szCs w:val="22"/>
          <w:lang w:val="es-MX"/>
        </w:rPr>
        <w:t>Lunes a Viernes de 8:00 de la mañana</w:t>
      </w:r>
      <w:r w:rsidRPr="009D1870">
        <w:rPr>
          <w:rFonts w:ascii="Arial" w:hAnsi="Arial" w:cs="Arial"/>
          <w:sz w:val="22"/>
          <w:szCs w:val="22"/>
          <w:lang w:val="es-MX"/>
        </w:rPr>
        <w:t xml:space="preserve"> a</w:t>
      </w:r>
      <w:r w:rsidR="0085229D" w:rsidRPr="009D1870">
        <w:rPr>
          <w:rFonts w:ascii="Arial" w:hAnsi="Arial" w:cs="Arial"/>
          <w:sz w:val="22"/>
          <w:szCs w:val="22"/>
          <w:lang w:val="es-MX"/>
        </w:rPr>
        <w:t xml:space="preserve"> 2:30 de la tarde</w:t>
      </w:r>
    </w:p>
    <w:p w14:paraId="0124B10B" w14:textId="3173A9DB" w:rsidR="000D6F48" w:rsidRPr="009D1870" w:rsidRDefault="00F17290" w:rsidP="006A76C3">
      <w:pPr>
        <w:pStyle w:val="BodyText"/>
        <w:spacing w:line="276" w:lineRule="auto"/>
        <w:jc w:val="both"/>
        <w:rPr>
          <w:rFonts w:ascii="Arial" w:hAnsi="Arial" w:cs="Arial"/>
          <w:sz w:val="22"/>
          <w:szCs w:val="22"/>
          <w:lang w:val="es-MX"/>
        </w:rPr>
      </w:pPr>
      <w:r w:rsidRPr="009D1870">
        <w:rPr>
          <w:rFonts w:ascii="Arial" w:hAnsi="Arial" w:cs="Arial"/>
          <w:sz w:val="22"/>
          <w:szCs w:val="22"/>
          <w:lang w:val="es-MX"/>
        </w:rPr>
        <w:t>Día Completo</w:t>
      </w:r>
      <w:r w:rsidR="000D6F48" w:rsidRPr="009D1870">
        <w:rPr>
          <w:rFonts w:ascii="Arial" w:hAnsi="Arial" w:cs="Arial"/>
          <w:sz w:val="22"/>
          <w:szCs w:val="22"/>
          <w:lang w:val="es-MX"/>
        </w:rPr>
        <w:t xml:space="preserve"> – </w:t>
      </w:r>
      <w:r w:rsidRPr="009D1870">
        <w:rPr>
          <w:rFonts w:ascii="Arial" w:hAnsi="Arial" w:cs="Arial"/>
          <w:sz w:val="22"/>
          <w:szCs w:val="22"/>
          <w:lang w:val="es-MX"/>
        </w:rPr>
        <w:t xml:space="preserve">Lunes a Viernes de </w:t>
      </w:r>
      <w:r w:rsidR="0085229D" w:rsidRPr="009D1870">
        <w:rPr>
          <w:rFonts w:ascii="Arial" w:hAnsi="Arial" w:cs="Arial"/>
          <w:sz w:val="22"/>
          <w:szCs w:val="22"/>
          <w:lang w:val="es-MX"/>
        </w:rPr>
        <w:t>8:00 de la mañana – 5:00 de la tarde</w:t>
      </w:r>
    </w:p>
    <w:p w14:paraId="77A89BFB" w14:textId="0462F052" w:rsidR="00047155" w:rsidRPr="009D1870" w:rsidRDefault="00F17290" w:rsidP="006A76C3">
      <w:pPr>
        <w:pStyle w:val="BodyText"/>
        <w:spacing w:line="276" w:lineRule="auto"/>
        <w:jc w:val="both"/>
        <w:rPr>
          <w:rFonts w:ascii="Arial" w:hAnsi="Arial" w:cs="Arial"/>
          <w:sz w:val="22"/>
          <w:szCs w:val="22"/>
          <w:lang w:val="es-MX"/>
        </w:rPr>
      </w:pPr>
      <w:r w:rsidRPr="009D1870">
        <w:rPr>
          <w:rFonts w:ascii="Arial" w:hAnsi="Arial" w:cs="Arial"/>
          <w:sz w:val="22"/>
          <w:szCs w:val="22"/>
          <w:lang w:val="es-MX"/>
        </w:rPr>
        <w:t>Día con Extensión</w:t>
      </w:r>
      <w:r w:rsidR="00047155" w:rsidRPr="009D1870">
        <w:rPr>
          <w:rFonts w:ascii="Arial" w:hAnsi="Arial" w:cs="Arial"/>
          <w:sz w:val="22"/>
          <w:szCs w:val="22"/>
          <w:lang w:val="es-MX"/>
        </w:rPr>
        <w:t xml:space="preserve"> – </w:t>
      </w:r>
      <w:r w:rsidRPr="009D1870">
        <w:rPr>
          <w:rFonts w:ascii="Arial" w:hAnsi="Arial" w:cs="Arial"/>
          <w:sz w:val="22"/>
          <w:szCs w:val="22"/>
          <w:lang w:val="es-MX"/>
        </w:rPr>
        <w:t xml:space="preserve">Lunes a Viernes de </w:t>
      </w:r>
      <w:r w:rsidR="0085229D" w:rsidRPr="009D1870">
        <w:rPr>
          <w:rFonts w:ascii="Arial" w:hAnsi="Arial" w:cs="Arial"/>
          <w:sz w:val="22"/>
          <w:szCs w:val="22"/>
          <w:lang w:val="es-MX"/>
        </w:rPr>
        <w:t>7:30 de la mañana – 6:00 de la tarde</w:t>
      </w:r>
    </w:p>
    <w:p w14:paraId="1A74D3BD" w14:textId="55152532" w:rsidR="00E47EFD" w:rsidRPr="00B727ED" w:rsidRDefault="00F17290" w:rsidP="009D1870">
      <w:pPr>
        <w:pStyle w:val="Heading2"/>
      </w:pPr>
      <w:bookmarkStart w:id="58" w:name="_Toc283303658"/>
      <w:r w:rsidRPr="00B727ED">
        <w:t xml:space="preserve">Hora de </w:t>
      </w:r>
      <w:r w:rsidR="009B1117" w:rsidRPr="009B1117">
        <w:t>LLegada y Recogida</w:t>
      </w:r>
      <w:r w:rsidRPr="009B1117">
        <w:t xml:space="preserve"> </w:t>
      </w:r>
      <w:r w:rsidRPr="00B727ED">
        <w:t>en el Día Completo</w:t>
      </w:r>
      <w:bookmarkEnd w:id="58"/>
    </w:p>
    <w:p w14:paraId="0EEBB9BA" w14:textId="3E9007F8" w:rsidR="007F0446" w:rsidRPr="00B727ED" w:rsidRDefault="00F17290"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Las familias deben de estar de acuerdo en </w:t>
      </w:r>
      <w:r w:rsidR="007F0446" w:rsidRPr="00B727ED">
        <w:rPr>
          <w:rFonts w:ascii="Arial" w:hAnsi="Arial" w:cs="Arial"/>
          <w:sz w:val="22"/>
          <w:szCs w:val="22"/>
          <w:lang w:val="es-MX"/>
        </w:rPr>
        <w:t xml:space="preserve">la hora de </w:t>
      </w:r>
      <w:r w:rsidRPr="00B727ED">
        <w:rPr>
          <w:rFonts w:ascii="Arial" w:hAnsi="Arial" w:cs="Arial"/>
          <w:sz w:val="22"/>
          <w:szCs w:val="22"/>
          <w:lang w:val="es-MX"/>
        </w:rPr>
        <w:t>dejar/recoger</w:t>
      </w:r>
      <w:r w:rsidR="007F0446" w:rsidRPr="00B727ED">
        <w:rPr>
          <w:rFonts w:ascii="Arial" w:hAnsi="Arial" w:cs="Arial"/>
          <w:sz w:val="22"/>
          <w:szCs w:val="22"/>
          <w:lang w:val="es-MX"/>
        </w:rPr>
        <w:t xml:space="preserve"> al tiempo d</w:t>
      </w:r>
      <w:r w:rsidR="009B1117">
        <w:rPr>
          <w:rFonts w:ascii="Arial" w:hAnsi="Arial" w:cs="Arial"/>
          <w:sz w:val="22"/>
          <w:szCs w:val="22"/>
          <w:lang w:val="es-MX"/>
        </w:rPr>
        <w:t xml:space="preserve">e entrada del niño a la </w:t>
      </w:r>
      <w:r w:rsidR="009B1117" w:rsidRPr="009D1870">
        <w:rPr>
          <w:rFonts w:ascii="Arial" w:hAnsi="Arial" w:cs="Arial"/>
          <w:sz w:val="22"/>
          <w:szCs w:val="22"/>
          <w:lang w:val="es-MX"/>
        </w:rPr>
        <w:t xml:space="preserve">escuela durante el proceso de inscripción. </w:t>
      </w:r>
      <w:r w:rsidR="007F0446" w:rsidRPr="009D1870">
        <w:rPr>
          <w:rFonts w:ascii="Arial" w:hAnsi="Arial" w:cs="Arial"/>
          <w:sz w:val="22"/>
          <w:szCs w:val="22"/>
          <w:lang w:val="es-MX"/>
        </w:rPr>
        <w:t xml:space="preserve">  Solamente adultos de dieciocho años o mayores  y aprobados por los padres</w:t>
      </w:r>
      <w:r w:rsidR="009B1117" w:rsidRPr="009D1870">
        <w:rPr>
          <w:rFonts w:ascii="Arial" w:hAnsi="Arial" w:cs="Arial"/>
          <w:sz w:val="22"/>
          <w:szCs w:val="22"/>
          <w:lang w:val="es-MX"/>
        </w:rPr>
        <w:t xml:space="preserve"> o tutores</w:t>
      </w:r>
      <w:r w:rsidR="007F0446" w:rsidRPr="009D1870">
        <w:rPr>
          <w:rFonts w:ascii="Arial" w:hAnsi="Arial" w:cs="Arial"/>
          <w:sz w:val="22"/>
          <w:szCs w:val="22"/>
          <w:lang w:val="es-MX"/>
        </w:rPr>
        <w:t xml:space="preserve"> en este acuerdo pueden </w:t>
      </w:r>
      <w:r w:rsidR="007F0446" w:rsidRPr="00B727ED">
        <w:rPr>
          <w:rFonts w:ascii="Arial" w:hAnsi="Arial" w:cs="Arial"/>
          <w:sz w:val="22"/>
          <w:szCs w:val="22"/>
          <w:lang w:val="es-MX"/>
        </w:rPr>
        <w:t>dejar o recoger al niño.</w:t>
      </w:r>
    </w:p>
    <w:p w14:paraId="0440D3AA" w14:textId="77777777" w:rsidR="007F0446" w:rsidRPr="00B727ED" w:rsidRDefault="007F0446" w:rsidP="00074401">
      <w:pPr>
        <w:pStyle w:val="BodyText"/>
        <w:spacing w:line="276" w:lineRule="auto"/>
        <w:jc w:val="both"/>
        <w:rPr>
          <w:rFonts w:ascii="Arial" w:hAnsi="Arial" w:cs="Arial"/>
          <w:sz w:val="22"/>
          <w:szCs w:val="22"/>
          <w:lang w:val="es-MX"/>
        </w:rPr>
      </w:pPr>
    </w:p>
    <w:p w14:paraId="4604D1FC" w14:textId="77777777" w:rsidR="007F0446" w:rsidRPr="00B727ED" w:rsidRDefault="007F0446"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Los infantes, niños pequeños (toddlers) y preescolares logran en unas rutinas predecibles y consistentes.  Por favor haga nota que las rutinas inconsistentes son especialmente problemáticas para los niños, quienes experimentan ansiedad de separación.  Actividades individuales son planeadas durante la rutina diaria, que normalmente ocurren al comienzo del </w:t>
      </w:r>
      <w:r w:rsidRPr="00B727ED">
        <w:rPr>
          <w:rFonts w:ascii="Arial" w:hAnsi="Arial" w:cs="Arial"/>
          <w:sz w:val="22"/>
          <w:szCs w:val="22"/>
          <w:lang w:val="es-MX"/>
        </w:rPr>
        <w:lastRenderedPageBreak/>
        <w:t>día cuando los niños están descansados y alertas.  La hora de llegada a tiempo en la mañana asegura que el niño puede participar en estas actividades.</w:t>
      </w:r>
    </w:p>
    <w:p w14:paraId="41F89759" w14:textId="77777777" w:rsidR="00E47EFD" w:rsidRPr="00B727ED" w:rsidRDefault="00F17290"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 </w:t>
      </w:r>
    </w:p>
    <w:p w14:paraId="78D31343" w14:textId="77777777" w:rsidR="00E47EFD" w:rsidRPr="00B727ED" w:rsidRDefault="007F0446"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Para los infantes y niños pequeños (toddlers), las necesidades individuales de los niños y familias son tomadas en consideración en determinar la hora límite de llegada y recoger por un niño en específico.  Los padres y el personal deben considerar la cantidad de tiempo que los infantes y niños pequeños (toddlers) están en cuidado en grupo y si es apropiado para el niño.  Para los infantes y niños pequeños (toddlers) nuestra hora de llegada sugerida es antes de las 9:00 a.m.</w:t>
      </w:r>
    </w:p>
    <w:p w14:paraId="5496DAB0" w14:textId="77777777" w:rsidR="00F5060C" w:rsidRPr="00B727ED" w:rsidRDefault="00F5060C" w:rsidP="00074401">
      <w:pPr>
        <w:pStyle w:val="BodyText"/>
        <w:spacing w:line="276" w:lineRule="auto"/>
        <w:jc w:val="both"/>
        <w:rPr>
          <w:rFonts w:ascii="Arial" w:hAnsi="Arial" w:cs="Arial"/>
          <w:sz w:val="22"/>
          <w:szCs w:val="22"/>
          <w:lang w:val="es-MX"/>
        </w:rPr>
      </w:pPr>
    </w:p>
    <w:p w14:paraId="3A507AC3" w14:textId="77777777" w:rsidR="008A763E" w:rsidRPr="00B727ED" w:rsidRDefault="007F0446"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Si usted llega con su niño y la clase de su niño se ha marchado a un excursión de caminata o paseo, usted puede ya sea llevar a su niño a que se reuna con el grupo o en el paseo o verifican con el Mentor/Entrenador o Administrador, o personal designado, quien hará un intento para colocar a su niño en </w:t>
      </w:r>
      <w:r w:rsidR="00DB3654" w:rsidRPr="00B727ED">
        <w:rPr>
          <w:rFonts w:ascii="Arial" w:hAnsi="Arial" w:cs="Arial"/>
          <w:sz w:val="22"/>
          <w:szCs w:val="22"/>
          <w:lang w:val="es-MX"/>
        </w:rPr>
        <w:t>salón de clase apropiado por la edad, si el espacio está disponible, hasta el regreso de su clase regular</w:t>
      </w:r>
      <w:r w:rsidR="008A763E" w:rsidRPr="00B727ED">
        <w:rPr>
          <w:rFonts w:ascii="Arial" w:hAnsi="Arial" w:cs="Arial"/>
          <w:sz w:val="22"/>
          <w:szCs w:val="22"/>
          <w:lang w:val="es-MX"/>
        </w:rPr>
        <w:t xml:space="preserve">. </w:t>
      </w:r>
    </w:p>
    <w:p w14:paraId="3C82691A" w14:textId="77777777" w:rsidR="00DE307E" w:rsidRPr="00B727ED" w:rsidRDefault="00DE307E" w:rsidP="00074401">
      <w:pPr>
        <w:pStyle w:val="BodyText"/>
        <w:spacing w:line="276" w:lineRule="auto"/>
        <w:jc w:val="both"/>
        <w:rPr>
          <w:rFonts w:ascii="Arial" w:hAnsi="Arial" w:cs="Arial"/>
          <w:sz w:val="22"/>
          <w:szCs w:val="22"/>
          <w:lang w:val="es-MX"/>
        </w:rPr>
      </w:pPr>
    </w:p>
    <w:p w14:paraId="7206D140" w14:textId="77777777" w:rsidR="00DB3654" w:rsidRPr="00B727ED" w:rsidRDefault="00DB3654"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Cuando aceptamos a un niño que llega tarde, los maestros le informarán a los padres de que ellos harán un monitoreo de cómo su niño transiciona al salón de clase.  Si existieran dificultades de cómo el niño transiciona al salón de clase, los padres y maestros discutirán ajusteds a la rutina del niño cuando se le recoja.</w:t>
      </w:r>
    </w:p>
    <w:p w14:paraId="0A96770B" w14:textId="77777777" w:rsidR="00DB3654" w:rsidRPr="00B727ED" w:rsidRDefault="00DB3654" w:rsidP="00074401">
      <w:pPr>
        <w:pStyle w:val="BodyText"/>
        <w:spacing w:line="276" w:lineRule="auto"/>
        <w:jc w:val="both"/>
        <w:rPr>
          <w:rFonts w:ascii="Arial" w:hAnsi="Arial" w:cs="Arial"/>
          <w:sz w:val="22"/>
          <w:szCs w:val="22"/>
          <w:lang w:val="es-MX"/>
        </w:rPr>
      </w:pPr>
    </w:p>
    <w:p w14:paraId="49619EF6" w14:textId="501E15AB" w:rsidR="00DB3654" w:rsidRPr="009D1870" w:rsidRDefault="00DB3654"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Los adultos que dejan y recogen al niño después de la </w:t>
      </w:r>
      <w:r w:rsidRPr="009D1870">
        <w:rPr>
          <w:rFonts w:ascii="Arial" w:hAnsi="Arial" w:cs="Arial"/>
          <w:sz w:val="22"/>
          <w:szCs w:val="22"/>
          <w:lang w:val="es-MX"/>
        </w:rPr>
        <w:t xml:space="preserve">hora en el </w:t>
      </w:r>
      <w:r w:rsidR="009B1117" w:rsidRPr="009D1870">
        <w:rPr>
          <w:rFonts w:ascii="Arial" w:hAnsi="Arial" w:cs="Arial"/>
          <w:sz w:val="22"/>
          <w:szCs w:val="22"/>
          <w:lang w:val="es-MX"/>
        </w:rPr>
        <w:t>a</w:t>
      </w:r>
      <w:r w:rsidRPr="009D1870">
        <w:rPr>
          <w:rFonts w:ascii="Arial" w:hAnsi="Arial" w:cs="Arial"/>
          <w:sz w:val="22"/>
          <w:szCs w:val="22"/>
          <w:lang w:val="es-MX"/>
        </w:rPr>
        <w:t xml:space="preserve">cuerdo, deben de </w:t>
      </w:r>
      <w:r w:rsidR="009B1117" w:rsidRPr="009D1870">
        <w:rPr>
          <w:rFonts w:ascii="Arial" w:hAnsi="Arial" w:cs="Arial"/>
          <w:sz w:val="22"/>
          <w:szCs w:val="22"/>
          <w:lang w:val="es-MX"/>
        </w:rPr>
        <w:t>verificar</w:t>
      </w:r>
      <w:r w:rsidRPr="009D1870">
        <w:rPr>
          <w:rFonts w:ascii="Arial" w:hAnsi="Arial" w:cs="Arial"/>
          <w:sz w:val="22"/>
          <w:szCs w:val="22"/>
          <w:lang w:val="es-MX"/>
        </w:rPr>
        <w:t xml:space="preserve"> </w:t>
      </w:r>
      <w:r w:rsidR="009B1117" w:rsidRPr="009D1870">
        <w:rPr>
          <w:rFonts w:ascii="Arial" w:hAnsi="Arial" w:cs="Arial"/>
          <w:sz w:val="22"/>
          <w:szCs w:val="22"/>
          <w:lang w:val="es-MX"/>
        </w:rPr>
        <w:t xml:space="preserve">esto </w:t>
      </w:r>
      <w:r w:rsidRPr="009D1870">
        <w:rPr>
          <w:rFonts w:ascii="Arial" w:hAnsi="Arial" w:cs="Arial"/>
          <w:sz w:val="22"/>
          <w:szCs w:val="22"/>
          <w:lang w:val="es-MX"/>
        </w:rPr>
        <w:t>con la Mentora/Entrendora o</w:t>
      </w:r>
      <w:r w:rsidR="009B1117" w:rsidRPr="009D1870">
        <w:rPr>
          <w:rFonts w:ascii="Arial" w:hAnsi="Arial" w:cs="Arial"/>
          <w:sz w:val="22"/>
          <w:szCs w:val="22"/>
          <w:lang w:val="es-MX"/>
        </w:rPr>
        <w:t xml:space="preserve"> Specialista/Coordinadora</w:t>
      </w:r>
      <w:r w:rsidRPr="009D1870">
        <w:rPr>
          <w:rFonts w:ascii="Arial" w:hAnsi="Arial" w:cs="Arial"/>
          <w:sz w:val="22"/>
          <w:szCs w:val="22"/>
          <w:lang w:val="es-MX"/>
        </w:rPr>
        <w:t xml:space="preserve">.  Cuando las horas de dejar y recoger tarde llegan a ser un patrón y/o son una interrupción para el salón de clase, </w:t>
      </w:r>
      <w:r w:rsidR="009B1117" w:rsidRPr="009D1870">
        <w:rPr>
          <w:rFonts w:ascii="Arial" w:hAnsi="Arial" w:cs="Arial"/>
          <w:sz w:val="22"/>
          <w:szCs w:val="22"/>
          <w:lang w:val="es-MX"/>
        </w:rPr>
        <w:t xml:space="preserve">esto se hablara con los padres, maestros, </w:t>
      </w:r>
      <w:r w:rsidR="005D3429" w:rsidRPr="009D1870">
        <w:rPr>
          <w:rFonts w:ascii="Arial" w:hAnsi="Arial" w:cs="Arial"/>
          <w:sz w:val="22"/>
          <w:szCs w:val="22"/>
          <w:lang w:val="es-MX"/>
        </w:rPr>
        <w:t>Educadora de Niño y Familia</w:t>
      </w:r>
      <w:r w:rsidR="005D3429" w:rsidRPr="009D1870">
        <w:rPr>
          <w:rFonts w:ascii="Calibri" w:hAnsi="Calibri" w:cs="Arial"/>
          <w:sz w:val="22"/>
          <w:szCs w:val="22"/>
          <w:lang w:val="es-MX"/>
        </w:rPr>
        <w:t xml:space="preserve"> </w:t>
      </w:r>
      <w:r w:rsidRPr="009D1870">
        <w:rPr>
          <w:rFonts w:ascii="Arial" w:hAnsi="Arial" w:cs="Arial"/>
          <w:sz w:val="22"/>
          <w:szCs w:val="22"/>
          <w:lang w:val="es-MX"/>
        </w:rPr>
        <w:t xml:space="preserve">y </w:t>
      </w:r>
      <w:r w:rsidR="005D3429" w:rsidRPr="009D1870">
        <w:rPr>
          <w:rFonts w:ascii="Arial" w:hAnsi="Arial" w:cs="Arial"/>
          <w:sz w:val="22"/>
          <w:szCs w:val="22"/>
          <w:lang w:val="es-MX"/>
        </w:rPr>
        <w:t>Mentores/Entrenadores, con el objetivo</w:t>
      </w:r>
      <w:r w:rsidRPr="009D1870">
        <w:rPr>
          <w:rFonts w:ascii="Arial" w:hAnsi="Arial" w:cs="Arial"/>
          <w:sz w:val="22"/>
          <w:szCs w:val="22"/>
          <w:lang w:val="es-MX"/>
        </w:rPr>
        <w:t xml:space="preserve"> de resolver este asunto.  </w:t>
      </w:r>
      <w:r w:rsidR="005D3429" w:rsidRPr="009D1870">
        <w:rPr>
          <w:rFonts w:ascii="Arial" w:hAnsi="Arial" w:cs="Arial"/>
          <w:sz w:val="22"/>
          <w:szCs w:val="22"/>
          <w:lang w:val="es-MX"/>
        </w:rPr>
        <w:t xml:space="preserve">Un cargo por demora </w:t>
      </w:r>
      <w:r w:rsidRPr="009D1870">
        <w:rPr>
          <w:rFonts w:ascii="Arial" w:hAnsi="Arial" w:cs="Arial"/>
          <w:sz w:val="22"/>
          <w:szCs w:val="22"/>
          <w:lang w:val="es-MX"/>
        </w:rPr>
        <w:t xml:space="preserve"> puede cobrarse por recoger tarde de la hora programada.</w:t>
      </w:r>
    </w:p>
    <w:p w14:paraId="411C2586" w14:textId="77777777" w:rsidR="00E47EFD" w:rsidRPr="00B727ED" w:rsidRDefault="00E47EFD" w:rsidP="00074401">
      <w:pPr>
        <w:pStyle w:val="BodyText"/>
        <w:spacing w:line="276" w:lineRule="auto"/>
        <w:rPr>
          <w:rFonts w:ascii="Arial" w:hAnsi="Arial" w:cs="Arial"/>
          <w:sz w:val="22"/>
          <w:szCs w:val="22"/>
          <w:lang w:val="es-MX"/>
        </w:rPr>
      </w:pPr>
    </w:p>
    <w:p w14:paraId="6FD85D91" w14:textId="77777777" w:rsidR="00EA4639" w:rsidRPr="002D26D0" w:rsidRDefault="00DB3654" w:rsidP="00074401">
      <w:pPr>
        <w:pStyle w:val="BodyText"/>
        <w:spacing w:line="276" w:lineRule="auto"/>
        <w:rPr>
          <w:rFonts w:ascii="Arial" w:hAnsi="Arial" w:cs="Arial"/>
          <w:sz w:val="22"/>
          <w:szCs w:val="22"/>
          <w:u w:val="single"/>
          <w:lang w:val="es-MX"/>
        </w:rPr>
      </w:pPr>
      <w:r w:rsidRPr="002D26D0">
        <w:rPr>
          <w:rFonts w:ascii="Arial" w:hAnsi="Arial" w:cs="Arial"/>
          <w:sz w:val="22"/>
          <w:szCs w:val="22"/>
          <w:u w:val="single"/>
          <w:lang w:val="es-MX"/>
        </w:rPr>
        <w:t>Estas son unas excepciones aceptables de la hora establecida para dejar/recoger:</w:t>
      </w:r>
    </w:p>
    <w:p w14:paraId="5A8A8659" w14:textId="359B6B0C" w:rsidR="00E47EFD" w:rsidRPr="002D26D0" w:rsidRDefault="00DB3654" w:rsidP="00A5134F">
      <w:pPr>
        <w:pStyle w:val="BodyText"/>
        <w:numPr>
          <w:ilvl w:val="0"/>
          <w:numId w:val="9"/>
        </w:numPr>
        <w:spacing w:line="276" w:lineRule="auto"/>
        <w:jc w:val="both"/>
        <w:rPr>
          <w:rFonts w:ascii="Arial" w:hAnsi="Arial" w:cs="Arial"/>
          <w:sz w:val="22"/>
          <w:szCs w:val="22"/>
        </w:rPr>
      </w:pPr>
      <w:r w:rsidRPr="002D26D0">
        <w:rPr>
          <w:rFonts w:ascii="Arial" w:hAnsi="Arial" w:cs="Arial"/>
          <w:sz w:val="22"/>
          <w:szCs w:val="22"/>
        </w:rPr>
        <w:t>Los padres llaman con anticipación</w:t>
      </w:r>
      <w:r w:rsidR="00136303" w:rsidRPr="002D26D0">
        <w:rPr>
          <w:rFonts w:ascii="Arial" w:hAnsi="Arial" w:cs="Arial"/>
          <w:sz w:val="22"/>
          <w:szCs w:val="22"/>
        </w:rPr>
        <w:t xml:space="preserve"> al salón de clase o recepción </w:t>
      </w:r>
    </w:p>
    <w:p w14:paraId="0F50FC25" w14:textId="77777777" w:rsidR="00E47EFD" w:rsidRPr="002D26D0" w:rsidRDefault="00DB3654" w:rsidP="00A5134F">
      <w:pPr>
        <w:pStyle w:val="BodyText"/>
        <w:numPr>
          <w:ilvl w:val="0"/>
          <w:numId w:val="9"/>
        </w:numPr>
        <w:spacing w:line="276" w:lineRule="auto"/>
        <w:jc w:val="both"/>
        <w:rPr>
          <w:rFonts w:ascii="Arial" w:hAnsi="Arial" w:cs="Arial"/>
          <w:sz w:val="22"/>
          <w:szCs w:val="22"/>
        </w:rPr>
      </w:pPr>
      <w:r w:rsidRPr="002D26D0">
        <w:rPr>
          <w:rFonts w:ascii="Arial" w:hAnsi="Arial" w:cs="Arial"/>
          <w:sz w:val="22"/>
          <w:szCs w:val="22"/>
        </w:rPr>
        <w:t>Cuando existe inclemencia del tiempo</w:t>
      </w:r>
    </w:p>
    <w:p w14:paraId="30E5DBED" w14:textId="77777777" w:rsidR="00E47EFD" w:rsidRPr="002D26D0" w:rsidRDefault="00DB3654" w:rsidP="00A5134F">
      <w:pPr>
        <w:pStyle w:val="BodyText"/>
        <w:numPr>
          <w:ilvl w:val="0"/>
          <w:numId w:val="9"/>
        </w:numPr>
        <w:spacing w:line="276" w:lineRule="auto"/>
        <w:jc w:val="both"/>
        <w:rPr>
          <w:rFonts w:ascii="Arial" w:hAnsi="Arial" w:cs="Arial"/>
          <w:sz w:val="22"/>
          <w:szCs w:val="22"/>
        </w:rPr>
      </w:pPr>
      <w:r w:rsidRPr="002D26D0">
        <w:rPr>
          <w:rFonts w:ascii="Arial" w:hAnsi="Arial" w:cs="Arial"/>
          <w:sz w:val="22"/>
          <w:szCs w:val="22"/>
        </w:rPr>
        <w:t>Cuando existen citas médicas</w:t>
      </w:r>
    </w:p>
    <w:p w14:paraId="493925A6" w14:textId="650DBF32" w:rsidR="00136303" w:rsidRPr="002D26D0" w:rsidRDefault="00DB3654" w:rsidP="00136303">
      <w:pPr>
        <w:pStyle w:val="BodyText"/>
        <w:numPr>
          <w:ilvl w:val="0"/>
          <w:numId w:val="9"/>
        </w:numPr>
        <w:spacing w:line="276" w:lineRule="auto"/>
        <w:jc w:val="both"/>
        <w:rPr>
          <w:rFonts w:ascii="Arial" w:hAnsi="Arial" w:cs="Arial"/>
          <w:sz w:val="22"/>
          <w:szCs w:val="22"/>
          <w:lang w:val="es-MX"/>
        </w:rPr>
      </w:pPr>
      <w:r w:rsidRPr="002D26D0">
        <w:rPr>
          <w:rFonts w:ascii="Arial" w:hAnsi="Arial" w:cs="Arial"/>
          <w:sz w:val="22"/>
          <w:szCs w:val="22"/>
          <w:lang w:val="es-MX"/>
        </w:rPr>
        <w:t>Cuando no es un patrón de crónicamente dejar/recoger tarde</w:t>
      </w:r>
    </w:p>
    <w:p w14:paraId="45A2F417" w14:textId="77777777" w:rsidR="002D26D0" w:rsidRDefault="00DB3654" w:rsidP="009D1870">
      <w:pPr>
        <w:pStyle w:val="Heading2"/>
      </w:pPr>
      <w:bookmarkStart w:id="59" w:name="_Toc283303659"/>
      <w:r w:rsidRPr="002D26D0">
        <w:lastRenderedPageBreak/>
        <w:t>¿Qué hacer a su Llegada?</w:t>
      </w:r>
      <w:bookmarkEnd w:id="59"/>
    </w:p>
    <w:p w14:paraId="1FFFDDC0" w14:textId="77777777" w:rsidR="002D26D0" w:rsidRPr="009D1870" w:rsidRDefault="00136303" w:rsidP="009D1870">
      <w:pPr>
        <w:pStyle w:val="Heading2"/>
        <w:numPr>
          <w:ilvl w:val="0"/>
          <w:numId w:val="2"/>
        </w:numPr>
      </w:pPr>
      <w:r w:rsidRPr="009D1870">
        <w:t xml:space="preserve">Familias que reciben ayuda de CCCAP </w:t>
      </w:r>
      <w:r w:rsidR="00C06F94" w:rsidRPr="009D1870">
        <w:t xml:space="preserve">(Siglas en Ingles para Asistencia de Colorado para el Cuidado de Niños) </w:t>
      </w:r>
      <w:r w:rsidRPr="009D1870">
        <w:t xml:space="preserve">necesitarán registrar la entrada con su tarjeta </w:t>
      </w:r>
      <w:r w:rsidR="00C06F94" w:rsidRPr="009D1870">
        <w:t xml:space="preserve">pasando su tarjeta por </w:t>
      </w:r>
      <w:r w:rsidR="002D26D0" w:rsidRPr="009D1870">
        <w:t xml:space="preserve"> la maquina de CCCAP – CHATS.</w:t>
      </w:r>
    </w:p>
    <w:p w14:paraId="4A787790" w14:textId="77777777" w:rsidR="002D26D0" w:rsidRPr="009D1870" w:rsidRDefault="002C1C20" w:rsidP="009D1870">
      <w:pPr>
        <w:pStyle w:val="Heading2"/>
        <w:numPr>
          <w:ilvl w:val="0"/>
          <w:numId w:val="2"/>
        </w:numPr>
      </w:pPr>
      <w:r w:rsidRPr="009D1870">
        <w:t xml:space="preserve">Firmar la entrada de su niño en la </w:t>
      </w:r>
      <w:r w:rsidRPr="009D1870">
        <w:rPr>
          <w:i/>
        </w:rPr>
        <w:t>Hoja de Llegada/Salida</w:t>
      </w:r>
      <w:r w:rsidR="002D26D0" w:rsidRPr="009D1870">
        <w:t xml:space="preserve"> en el salón de clase.</w:t>
      </w:r>
    </w:p>
    <w:p w14:paraId="2C84B854" w14:textId="0A8F9E24" w:rsidR="00DE307E" w:rsidRPr="009D1870" w:rsidRDefault="002C1C20" w:rsidP="009D1870">
      <w:pPr>
        <w:pStyle w:val="Heading2"/>
        <w:numPr>
          <w:ilvl w:val="0"/>
          <w:numId w:val="2"/>
        </w:numPr>
      </w:pPr>
      <w:r w:rsidRPr="009D1870">
        <w:t xml:space="preserve">Para infantes y Niños pequeños (toddlers), </w:t>
      </w:r>
      <w:r w:rsidR="006C0B78" w:rsidRPr="009D1870">
        <w:t>utilize el formulario</w:t>
      </w:r>
      <w:r w:rsidRPr="009D1870">
        <w:rPr>
          <w:i/>
        </w:rPr>
        <w:t xml:space="preserve"> de Comunicación Padre/Niño.</w:t>
      </w:r>
    </w:p>
    <w:p w14:paraId="7AA037B8" w14:textId="688B19C4" w:rsidR="00DE307E" w:rsidRPr="009D1870" w:rsidRDefault="002C1C20" w:rsidP="00A5134F">
      <w:pPr>
        <w:pStyle w:val="BodyText"/>
        <w:numPr>
          <w:ilvl w:val="0"/>
          <w:numId w:val="2"/>
        </w:numPr>
        <w:spacing w:line="276" w:lineRule="auto"/>
        <w:jc w:val="both"/>
        <w:rPr>
          <w:rFonts w:ascii="Arial" w:hAnsi="Arial" w:cs="Arial"/>
          <w:sz w:val="22"/>
          <w:szCs w:val="22"/>
          <w:lang w:val="es-MX"/>
        </w:rPr>
      </w:pPr>
      <w:r w:rsidRPr="009D1870">
        <w:rPr>
          <w:rFonts w:ascii="Arial" w:hAnsi="Arial" w:cs="Arial"/>
          <w:sz w:val="22"/>
          <w:szCs w:val="22"/>
          <w:lang w:val="es-MX"/>
        </w:rPr>
        <w:t xml:space="preserve">Comunique preguntas o preocupaciones con </w:t>
      </w:r>
      <w:r w:rsidR="00863266" w:rsidRPr="009D1870">
        <w:rPr>
          <w:rFonts w:ascii="Arial" w:hAnsi="Arial" w:cs="Arial"/>
          <w:sz w:val="22"/>
          <w:szCs w:val="22"/>
          <w:lang w:val="es-MX"/>
        </w:rPr>
        <w:t>la maestra o maestro</w:t>
      </w:r>
    </w:p>
    <w:p w14:paraId="6F867970" w14:textId="77777777" w:rsidR="00DE307E" w:rsidRPr="00654BAB" w:rsidRDefault="002C1C20" w:rsidP="009D1870">
      <w:pPr>
        <w:pStyle w:val="Heading2"/>
      </w:pPr>
      <w:bookmarkStart w:id="60" w:name="_Toc283303660"/>
      <w:r w:rsidRPr="00654BAB">
        <w:t>Faltas de asistencia</w:t>
      </w:r>
      <w:bookmarkEnd w:id="60"/>
    </w:p>
    <w:p w14:paraId="14EDB799" w14:textId="77777777" w:rsidR="002C1C20" w:rsidRPr="00B727ED" w:rsidRDefault="002C1C20"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Referirse a nuestra norma por enfermedad en la parte trasera de nuestro manual para guías especiales sobre cuándo mantener a su niño en casa y no ir a la escuela.</w:t>
      </w:r>
    </w:p>
    <w:p w14:paraId="7EA9306F" w14:textId="77777777" w:rsidR="00397D24" w:rsidRPr="00B727ED" w:rsidRDefault="00397D24" w:rsidP="00074401">
      <w:pPr>
        <w:pStyle w:val="BodyText"/>
        <w:spacing w:line="276" w:lineRule="auto"/>
        <w:jc w:val="both"/>
        <w:rPr>
          <w:rFonts w:ascii="Arial" w:hAnsi="Arial" w:cs="Arial"/>
          <w:sz w:val="22"/>
          <w:szCs w:val="22"/>
          <w:lang w:val="es-MX"/>
        </w:rPr>
      </w:pPr>
    </w:p>
    <w:p w14:paraId="3BB419F2" w14:textId="77777777" w:rsidR="002C1C20" w:rsidRPr="00B727ED" w:rsidRDefault="002C1C20"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Con el objeto de que su niño reciba los beneficios integrales completos de nuestro programa de educación a una edad temprana, es crítico</w:t>
      </w:r>
      <w:r w:rsidR="00144C5F" w:rsidRPr="00B727ED">
        <w:rPr>
          <w:rFonts w:ascii="Arial" w:hAnsi="Arial" w:cs="Arial"/>
          <w:sz w:val="22"/>
          <w:szCs w:val="22"/>
          <w:lang w:val="es-MX"/>
        </w:rPr>
        <w:t xml:space="preserve"> que su niño asista de forma regular a la escuela, las visitas a a casa, socializaciones.  Se les dá instrucción a los padres al tiempo de registración y durante la orientación el llamar al salón de clase o a su Educadora del Niño y Familia si su niño estará ausente en la clase, socialización o faltar para la visita en la casa. </w:t>
      </w:r>
    </w:p>
    <w:p w14:paraId="07542A11" w14:textId="77777777" w:rsidR="00144C5F" w:rsidRPr="00B727ED" w:rsidRDefault="00144C5F" w:rsidP="00074401">
      <w:pPr>
        <w:pStyle w:val="BodyText"/>
        <w:spacing w:line="276" w:lineRule="auto"/>
        <w:jc w:val="both"/>
        <w:rPr>
          <w:rFonts w:ascii="Arial" w:hAnsi="Arial" w:cs="Arial"/>
          <w:sz w:val="22"/>
          <w:szCs w:val="22"/>
          <w:lang w:val="es-MX"/>
        </w:rPr>
      </w:pPr>
    </w:p>
    <w:p w14:paraId="42DE76C9" w14:textId="41F78BF1" w:rsidR="00144C5F" w:rsidRPr="009D1870" w:rsidRDefault="00144C5F"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Las familias </w:t>
      </w:r>
      <w:r w:rsidRPr="009D1870">
        <w:rPr>
          <w:rFonts w:ascii="Arial" w:hAnsi="Arial" w:cs="Arial"/>
          <w:sz w:val="22"/>
          <w:szCs w:val="22"/>
          <w:lang w:val="es-MX"/>
        </w:rPr>
        <w:t xml:space="preserve">deberían contactar a su Educadora </w:t>
      </w:r>
      <w:r w:rsidR="00E470F1" w:rsidRPr="009D1870">
        <w:rPr>
          <w:rFonts w:ascii="Arial" w:hAnsi="Arial" w:cs="Arial"/>
          <w:sz w:val="22"/>
          <w:szCs w:val="22"/>
          <w:lang w:val="es-MX"/>
        </w:rPr>
        <w:t>de</w:t>
      </w:r>
      <w:r w:rsidRPr="009D1870">
        <w:rPr>
          <w:rFonts w:ascii="Arial" w:hAnsi="Arial" w:cs="Arial"/>
          <w:sz w:val="22"/>
          <w:szCs w:val="22"/>
          <w:lang w:val="es-MX"/>
        </w:rPr>
        <w:t xml:space="preserve"> Niño y Familia </w:t>
      </w:r>
      <w:r w:rsidR="00E470F1" w:rsidRPr="009D1870">
        <w:rPr>
          <w:rFonts w:ascii="Arial" w:hAnsi="Arial" w:cs="Arial"/>
          <w:sz w:val="22"/>
          <w:szCs w:val="22"/>
          <w:lang w:val="es-MX"/>
        </w:rPr>
        <w:t xml:space="preserve">o con Coordinadora de Enlace de Familias,  </w:t>
      </w:r>
      <w:r w:rsidRPr="009D1870">
        <w:rPr>
          <w:rFonts w:ascii="Arial" w:hAnsi="Arial" w:cs="Arial"/>
          <w:sz w:val="22"/>
          <w:szCs w:val="22"/>
          <w:lang w:val="es-MX"/>
        </w:rPr>
        <w:t xml:space="preserve">acerca de </w:t>
      </w:r>
      <w:r w:rsidR="002E7657" w:rsidRPr="009D1870">
        <w:rPr>
          <w:rFonts w:ascii="Arial" w:hAnsi="Arial" w:cs="Arial"/>
          <w:sz w:val="22"/>
          <w:szCs w:val="22"/>
          <w:lang w:val="es-MX"/>
        </w:rPr>
        <w:t xml:space="preserve">emergencias de familia o vacaciones de familia. </w:t>
      </w:r>
      <w:r w:rsidR="00E470F1" w:rsidRPr="009D1870">
        <w:rPr>
          <w:rFonts w:ascii="Arial" w:hAnsi="Arial" w:cs="Arial"/>
          <w:sz w:val="22"/>
          <w:szCs w:val="22"/>
          <w:lang w:val="es-MX"/>
        </w:rPr>
        <w:t>Familias que van a ausentarse  por m</w:t>
      </w:r>
      <w:r w:rsidR="00E470F1" w:rsidRPr="009D1870">
        <w:rPr>
          <w:rFonts w:ascii="Calibri" w:hAnsi="Calibri" w:cs="Arial"/>
          <w:sz w:val="22"/>
          <w:szCs w:val="22"/>
          <w:lang w:val="es-MX"/>
        </w:rPr>
        <w:t>á</w:t>
      </w:r>
      <w:r w:rsidR="003363C5" w:rsidRPr="009D1870">
        <w:rPr>
          <w:rFonts w:ascii="Arial" w:hAnsi="Arial" w:cs="Arial"/>
          <w:sz w:val="22"/>
          <w:szCs w:val="22"/>
          <w:lang w:val="es-MX"/>
        </w:rPr>
        <w:t>s de cuatro días deben usar el</w:t>
      </w:r>
      <w:r w:rsidR="00E470F1" w:rsidRPr="009D1870">
        <w:rPr>
          <w:rFonts w:ascii="Arial" w:hAnsi="Arial" w:cs="Arial"/>
          <w:sz w:val="22"/>
          <w:szCs w:val="22"/>
          <w:lang w:val="es-MX"/>
        </w:rPr>
        <w:t xml:space="preserve"> formulario de Solicitud de Ausencia de Familia </w:t>
      </w:r>
      <w:r w:rsidR="003363C5" w:rsidRPr="009D1870">
        <w:rPr>
          <w:rFonts w:ascii="Arial" w:hAnsi="Arial" w:cs="Arial"/>
          <w:sz w:val="22"/>
          <w:szCs w:val="22"/>
          <w:lang w:val="es-MX"/>
        </w:rPr>
        <w:t>y entregar al E</w:t>
      </w:r>
      <w:r w:rsidR="00E470F1" w:rsidRPr="009D1870">
        <w:rPr>
          <w:rFonts w:ascii="Arial" w:hAnsi="Arial" w:cs="Arial"/>
          <w:sz w:val="22"/>
          <w:szCs w:val="22"/>
          <w:lang w:val="es-MX"/>
        </w:rPr>
        <w:t>specialista de A</w:t>
      </w:r>
      <w:r w:rsidR="003363C5" w:rsidRPr="009D1870">
        <w:rPr>
          <w:rFonts w:ascii="Arial" w:hAnsi="Arial" w:cs="Arial"/>
          <w:sz w:val="22"/>
          <w:szCs w:val="22"/>
          <w:lang w:val="es-MX"/>
        </w:rPr>
        <w:t>d</w:t>
      </w:r>
      <w:r w:rsidR="00E470F1" w:rsidRPr="009D1870">
        <w:rPr>
          <w:rFonts w:ascii="Arial" w:hAnsi="Arial" w:cs="Arial"/>
          <w:sz w:val="22"/>
          <w:szCs w:val="22"/>
          <w:lang w:val="es-MX"/>
        </w:rPr>
        <w:t>smision, y será revis</w:t>
      </w:r>
      <w:r w:rsidR="003363C5" w:rsidRPr="009D1870">
        <w:rPr>
          <w:rFonts w:ascii="Arial" w:hAnsi="Arial" w:cs="Arial"/>
          <w:sz w:val="22"/>
          <w:szCs w:val="22"/>
          <w:lang w:val="es-MX"/>
        </w:rPr>
        <w:t>ada en base de caso por caso por</w:t>
      </w:r>
      <w:r w:rsidR="00E470F1" w:rsidRPr="009D1870">
        <w:rPr>
          <w:rFonts w:ascii="Arial" w:hAnsi="Arial" w:cs="Arial"/>
          <w:sz w:val="22"/>
          <w:szCs w:val="22"/>
          <w:lang w:val="es-MX"/>
        </w:rPr>
        <w:t xml:space="preserve"> el Equipo de Inscripciόn. D</w:t>
      </w:r>
      <w:r w:rsidR="003363C5" w:rsidRPr="009D1870">
        <w:rPr>
          <w:rFonts w:ascii="Arial" w:hAnsi="Arial" w:cs="Arial"/>
          <w:sz w:val="22"/>
          <w:szCs w:val="22"/>
          <w:lang w:val="es-MX"/>
        </w:rPr>
        <w:t>onde exista</w:t>
      </w:r>
      <w:r w:rsidR="002E7657" w:rsidRPr="009D1870">
        <w:rPr>
          <w:rFonts w:ascii="Arial" w:hAnsi="Arial" w:cs="Arial"/>
          <w:sz w:val="22"/>
          <w:szCs w:val="22"/>
          <w:lang w:val="es-MX"/>
        </w:rPr>
        <w:t xml:space="preserve"> una falta</w:t>
      </w:r>
      <w:r w:rsidR="003363C5" w:rsidRPr="009D1870">
        <w:rPr>
          <w:rFonts w:ascii="Arial" w:hAnsi="Arial" w:cs="Arial"/>
          <w:sz w:val="22"/>
          <w:szCs w:val="22"/>
          <w:lang w:val="es-MX"/>
        </w:rPr>
        <w:t xml:space="preserve"> de asistencia, padres/tutores serán </w:t>
      </w:r>
      <w:r w:rsidR="002E7657" w:rsidRPr="009D1870">
        <w:rPr>
          <w:rFonts w:ascii="Arial" w:hAnsi="Arial" w:cs="Arial"/>
          <w:sz w:val="22"/>
          <w:szCs w:val="22"/>
          <w:lang w:val="es-MX"/>
        </w:rPr>
        <w:t xml:space="preserve"> llamados el primer día de la falta </w:t>
      </w:r>
      <w:r w:rsidR="00390C18" w:rsidRPr="009D1870">
        <w:rPr>
          <w:rFonts w:ascii="Arial" w:hAnsi="Arial" w:cs="Arial"/>
          <w:sz w:val="22"/>
          <w:szCs w:val="22"/>
          <w:lang w:val="es-MX"/>
        </w:rPr>
        <w:t>para determinar la razón de</w:t>
      </w:r>
      <w:r w:rsidR="003363C5" w:rsidRPr="009D1870">
        <w:rPr>
          <w:rFonts w:ascii="Arial" w:hAnsi="Arial" w:cs="Arial"/>
          <w:sz w:val="22"/>
          <w:szCs w:val="22"/>
          <w:lang w:val="es-MX"/>
        </w:rPr>
        <w:t xml:space="preserve"> falta y se les o</w:t>
      </w:r>
      <w:r w:rsidR="002E7657" w:rsidRPr="009D1870">
        <w:rPr>
          <w:rFonts w:ascii="Arial" w:hAnsi="Arial" w:cs="Arial"/>
          <w:sz w:val="22"/>
          <w:szCs w:val="22"/>
          <w:lang w:val="es-MX"/>
        </w:rPr>
        <w:t>frecerá cualquier asistencia necesaria.</w:t>
      </w:r>
    </w:p>
    <w:p w14:paraId="6B7FE817" w14:textId="77777777" w:rsidR="00F56A44" w:rsidRPr="009D1870" w:rsidRDefault="00F56A44" w:rsidP="00074401">
      <w:pPr>
        <w:pStyle w:val="BodyText"/>
        <w:spacing w:line="276" w:lineRule="auto"/>
        <w:jc w:val="both"/>
        <w:rPr>
          <w:rFonts w:ascii="Arial" w:hAnsi="Arial" w:cs="Arial"/>
          <w:sz w:val="22"/>
          <w:szCs w:val="22"/>
          <w:lang w:val="es-MX"/>
        </w:rPr>
      </w:pPr>
    </w:p>
    <w:p w14:paraId="24F7A9DA" w14:textId="77777777" w:rsidR="00590C71" w:rsidRPr="009D1870" w:rsidRDefault="002E7657" w:rsidP="000D08E7">
      <w:pPr>
        <w:pStyle w:val="BodyText"/>
        <w:spacing w:line="276" w:lineRule="auto"/>
        <w:jc w:val="both"/>
        <w:rPr>
          <w:rFonts w:ascii="Arial" w:hAnsi="Arial" w:cs="Arial"/>
          <w:i/>
          <w:sz w:val="22"/>
          <w:szCs w:val="22"/>
          <w:lang w:val="es-MX"/>
        </w:rPr>
      </w:pPr>
      <w:r w:rsidRPr="009D1870">
        <w:rPr>
          <w:rFonts w:ascii="Arial" w:hAnsi="Arial" w:cs="Arial"/>
          <w:i/>
          <w:sz w:val="22"/>
          <w:szCs w:val="22"/>
          <w:lang w:val="es-MX"/>
        </w:rPr>
        <w:t xml:space="preserve">Para las familias elegibles de Head Start, el espacio del niño en las opciones del día completo o </w:t>
      </w:r>
      <w:r w:rsidR="00590C71" w:rsidRPr="009D1870">
        <w:rPr>
          <w:rFonts w:ascii="Arial" w:hAnsi="Arial" w:cs="Arial"/>
          <w:i/>
          <w:sz w:val="22"/>
          <w:szCs w:val="22"/>
          <w:lang w:val="es-MX"/>
        </w:rPr>
        <w:t>del día con extensión, no puede ser reservado si:</w:t>
      </w:r>
    </w:p>
    <w:p w14:paraId="4C3BCE76" w14:textId="2D103D9E" w:rsidR="00590C71" w:rsidRPr="009D1870" w:rsidRDefault="00590C71" w:rsidP="00A5134F">
      <w:pPr>
        <w:pStyle w:val="BodyText"/>
        <w:numPr>
          <w:ilvl w:val="0"/>
          <w:numId w:val="9"/>
        </w:numPr>
        <w:spacing w:line="276" w:lineRule="auto"/>
        <w:jc w:val="both"/>
        <w:rPr>
          <w:rFonts w:ascii="Arial" w:hAnsi="Arial" w:cs="Arial"/>
          <w:sz w:val="22"/>
          <w:szCs w:val="22"/>
          <w:lang w:val="es-MX"/>
        </w:rPr>
      </w:pPr>
      <w:r w:rsidRPr="009D1870">
        <w:rPr>
          <w:rFonts w:ascii="Arial" w:hAnsi="Arial" w:cs="Arial"/>
          <w:sz w:val="22"/>
          <w:szCs w:val="22"/>
          <w:lang w:val="es-MX"/>
        </w:rPr>
        <w:t xml:space="preserve">Ella o él estarán ausentes por más de </w:t>
      </w:r>
      <w:r w:rsidR="00B12F44" w:rsidRPr="009D1870">
        <w:rPr>
          <w:rFonts w:ascii="Arial" w:hAnsi="Arial" w:cs="Arial"/>
          <w:sz w:val="22"/>
          <w:szCs w:val="22"/>
          <w:lang w:val="es-MX"/>
        </w:rPr>
        <w:t>cuatro</w:t>
      </w:r>
      <w:r w:rsidRPr="009D1870">
        <w:rPr>
          <w:rFonts w:ascii="Arial" w:hAnsi="Arial" w:cs="Arial"/>
          <w:sz w:val="22"/>
          <w:szCs w:val="22"/>
          <w:lang w:val="es-MX"/>
        </w:rPr>
        <w:t xml:space="preserve"> días (a menos que sea </w:t>
      </w:r>
      <w:r w:rsidR="00B12F44" w:rsidRPr="009D1870">
        <w:rPr>
          <w:rFonts w:ascii="Arial" w:hAnsi="Arial" w:cs="Arial"/>
          <w:sz w:val="22"/>
          <w:szCs w:val="22"/>
          <w:lang w:val="es-MX"/>
        </w:rPr>
        <w:t xml:space="preserve"> pre-</w:t>
      </w:r>
      <w:r w:rsidRPr="009D1870">
        <w:rPr>
          <w:rFonts w:ascii="Arial" w:hAnsi="Arial" w:cs="Arial"/>
          <w:sz w:val="22"/>
          <w:szCs w:val="22"/>
          <w:lang w:val="es-MX"/>
        </w:rPr>
        <w:t>aprobado).</w:t>
      </w:r>
    </w:p>
    <w:p w14:paraId="3126BB2D" w14:textId="08E2E442" w:rsidR="00590C71" w:rsidRPr="009D1870" w:rsidRDefault="00590C71" w:rsidP="00F541D8">
      <w:pPr>
        <w:pStyle w:val="BodyText"/>
        <w:numPr>
          <w:ilvl w:val="0"/>
          <w:numId w:val="9"/>
        </w:numPr>
        <w:spacing w:line="276" w:lineRule="auto"/>
        <w:jc w:val="both"/>
        <w:rPr>
          <w:rFonts w:ascii="Arial" w:hAnsi="Arial" w:cs="Arial"/>
          <w:sz w:val="22"/>
          <w:szCs w:val="22"/>
          <w:lang w:val="es-MX"/>
        </w:rPr>
      </w:pPr>
      <w:r w:rsidRPr="009D1870">
        <w:rPr>
          <w:rFonts w:ascii="Arial" w:hAnsi="Arial" w:cs="Arial"/>
          <w:sz w:val="22"/>
          <w:szCs w:val="22"/>
          <w:lang w:val="es-MX"/>
        </w:rPr>
        <w:t>Ella o el ha demostrado un patrón de faltas de asistencia frecuente y todos los intentos de trabajar con la familia no han resultado en una asistencia reg</w:t>
      </w:r>
      <w:r w:rsidR="00F541D8" w:rsidRPr="009D1870">
        <w:rPr>
          <w:rFonts w:ascii="Arial" w:hAnsi="Arial" w:cs="Arial"/>
          <w:sz w:val="22"/>
          <w:szCs w:val="22"/>
          <w:lang w:val="es-MX"/>
        </w:rPr>
        <w:t>ular del niño.  La Educadora de</w:t>
      </w:r>
      <w:r w:rsidRPr="009D1870">
        <w:rPr>
          <w:rFonts w:ascii="Arial" w:hAnsi="Arial" w:cs="Arial"/>
          <w:sz w:val="22"/>
          <w:szCs w:val="22"/>
          <w:lang w:val="es-MX"/>
        </w:rPr>
        <w:t xml:space="preserve"> Niño y Familia </w:t>
      </w:r>
      <w:r w:rsidR="00F541D8" w:rsidRPr="009D1870">
        <w:rPr>
          <w:rFonts w:ascii="Arial" w:hAnsi="Arial" w:cs="Arial"/>
          <w:sz w:val="22"/>
          <w:szCs w:val="22"/>
          <w:lang w:val="es-MX"/>
        </w:rPr>
        <w:t xml:space="preserve">o Coordinadora de Enlace de Familia </w:t>
      </w:r>
      <w:r w:rsidRPr="009D1870">
        <w:rPr>
          <w:rFonts w:ascii="Arial" w:hAnsi="Arial" w:cs="Arial"/>
          <w:sz w:val="22"/>
          <w:szCs w:val="22"/>
          <w:lang w:val="es-MX"/>
        </w:rPr>
        <w:t>discutirá otras opciones del p</w:t>
      </w:r>
      <w:r w:rsidR="00F541D8" w:rsidRPr="009D1870">
        <w:rPr>
          <w:rFonts w:ascii="Arial" w:hAnsi="Arial" w:cs="Arial"/>
          <w:sz w:val="22"/>
          <w:szCs w:val="22"/>
          <w:lang w:val="es-MX"/>
        </w:rPr>
        <w:t xml:space="preserve">rograma con la familia que </w:t>
      </w:r>
      <w:r w:rsidR="00E069D8" w:rsidRPr="009D1870">
        <w:rPr>
          <w:rFonts w:ascii="Arial" w:hAnsi="Arial" w:cs="Arial"/>
          <w:sz w:val="22"/>
          <w:szCs w:val="22"/>
          <w:lang w:val="es-MX"/>
        </w:rPr>
        <w:t>pueda</w:t>
      </w:r>
      <w:r w:rsidR="00F541D8" w:rsidRPr="009D1870">
        <w:rPr>
          <w:rFonts w:ascii="Arial" w:hAnsi="Arial" w:cs="Arial"/>
          <w:sz w:val="22"/>
          <w:szCs w:val="22"/>
          <w:lang w:val="es-MX"/>
        </w:rPr>
        <w:t xml:space="preserve"> ser mejor para</w:t>
      </w:r>
      <w:r w:rsidRPr="009D1870">
        <w:rPr>
          <w:rFonts w:ascii="Arial" w:hAnsi="Arial" w:cs="Arial"/>
          <w:sz w:val="22"/>
          <w:szCs w:val="22"/>
          <w:lang w:val="es-MX"/>
        </w:rPr>
        <w:t xml:space="preserve"> las necesidades de la familia.</w:t>
      </w:r>
    </w:p>
    <w:p w14:paraId="35E78B29" w14:textId="77777777" w:rsidR="00117269" w:rsidRPr="009D1870" w:rsidRDefault="00117269" w:rsidP="000D08E7">
      <w:pPr>
        <w:pStyle w:val="BodyText"/>
        <w:spacing w:line="276" w:lineRule="auto"/>
        <w:jc w:val="both"/>
        <w:rPr>
          <w:rFonts w:ascii="Arial" w:hAnsi="Arial" w:cs="Arial"/>
          <w:sz w:val="22"/>
          <w:szCs w:val="22"/>
          <w:lang w:val="es-MX"/>
        </w:rPr>
      </w:pPr>
    </w:p>
    <w:p w14:paraId="1320F45B" w14:textId="77777777" w:rsidR="00255B48" w:rsidRDefault="00255B48" w:rsidP="000D08E7">
      <w:pPr>
        <w:pStyle w:val="BodyText"/>
        <w:spacing w:line="276" w:lineRule="auto"/>
        <w:jc w:val="both"/>
        <w:rPr>
          <w:rFonts w:ascii="Arial" w:hAnsi="Arial" w:cs="Arial"/>
          <w:i/>
          <w:sz w:val="22"/>
          <w:szCs w:val="22"/>
          <w:lang w:val="es-MX"/>
        </w:rPr>
      </w:pPr>
    </w:p>
    <w:p w14:paraId="724B0120" w14:textId="77777777" w:rsidR="00255B48" w:rsidRDefault="00255B48" w:rsidP="000D08E7">
      <w:pPr>
        <w:pStyle w:val="BodyText"/>
        <w:spacing w:line="276" w:lineRule="auto"/>
        <w:jc w:val="both"/>
        <w:rPr>
          <w:rFonts w:ascii="Arial" w:hAnsi="Arial" w:cs="Arial"/>
          <w:i/>
          <w:sz w:val="22"/>
          <w:szCs w:val="22"/>
          <w:lang w:val="es-MX"/>
        </w:rPr>
      </w:pPr>
    </w:p>
    <w:p w14:paraId="42772010" w14:textId="77777777" w:rsidR="00255B48" w:rsidRDefault="00255B48" w:rsidP="000D08E7">
      <w:pPr>
        <w:pStyle w:val="BodyText"/>
        <w:spacing w:line="276" w:lineRule="auto"/>
        <w:jc w:val="both"/>
        <w:rPr>
          <w:rFonts w:ascii="Arial" w:hAnsi="Arial" w:cs="Arial"/>
          <w:i/>
          <w:sz w:val="22"/>
          <w:szCs w:val="22"/>
          <w:lang w:val="es-MX"/>
        </w:rPr>
      </w:pPr>
    </w:p>
    <w:p w14:paraId="6F15CDF7" w14:textId="77777777" w:rsidR="00255B48" w:rsidRDefault="00255B48" w:rsidP="000D08E7">
      <w:pPr>
        <w:pStyle w:val="BodyText"/>
        <w:spacing w:line="276" w:lineRule="auto"/>
        <w:jc w:val="both"/>
        <w:rPr>
          <w:rFonts w:ascii="Arial" w:hAnsi="Arial" w:cs="Arial"/>
          <w:i/>
          <w:sz w:val="22"/>
          <w:szCs w:val="22"/>
          <w:lang w:val="es-MX"/>
        </w:rPr>
      </w:pPr>
    </w:p>
    <w:p w14:paraId="328B79DD" w14:textId="77777777" w:rsidR="00255B48" w:rsidRDefault="00255B48" w:rsidP="000D08E7">
      <w:pPr>
        <w:pStyle w:val="BodyText"/>
        <w:spacing w:line="276" w:lineRule="auto"/>
        <w:jc w:val="both"/>
        <w:rPr>
          <w:rFonts w:ascii="Arial" w:hAnsi="Arial" w:cs="Arial"/>
          <w:i/>
          <w:sz w:val="22"/>
          <w:szCs w:val="22"/>
          <w:lang w:val="es-MX"/>
        </w:rPr>
      </w:pPr>
    </w:p>
    <w:p w14:paraId="0ED26742" w14:textId="5873A805" w:rsidR="00DE307E" w:rsidRPr="009D1870" w:rsidRDefault="00083F4F" w:rsidP="000D08E7">
      <w:pPr>
        <w:pStyle w:val="BodyText"/>
        <w:spacing w:line="276" w:lineRule="auto"/>
        <w:jc w:val="both"/>
        <w:rPr>
          <w:rFonts w:ascii="Arial" w:hAnsi="Arial" w:cs="Arial"/>
          <w:i/>
          <w:sz w:val="22"/>
          <w:szCs w:val="22"/>
          <w:lang w:val="es-MX"/>
        </w:rPr>
      </w:pPr>
      <w:r w:rsidRPr="009D1870">
        <w:rPr>
          <w:rFonts w:ascii="Arial" w:hAnsi="Arial" w:cs="Arial"/>
          <w:i/>
          <w:sz w:val="22"/>
          <w:szCs w:val="22"/>
          <w:lang w:val="es-MX"/>
        </w:rPr>
        <w:t>Clayton Early Learning</w:t>
      </w:r>
      <w:r w:rsidR="000D08E7" w:rsidRPr="009D1870">
        <w:rPr>
          <w:rFonts w:ascii="Arial" w:hAnsi="Arial" w:cs="Arial"/>
          <w:i/>
          <w:sz w:val="22"/>
          <w:szCs w:val="22"/>
          <w:lang w:val="es-MX"/>
        </w:rPr>
        <w:t xml:space="preserve"> </w:t>
      </w:r>
      <w:r w:rsidR="00590C71" w:rsidRPr="009D1870">
        <w:rPr>
          <w:rFonts w:ascii="Arial" w:hAnsi="Arial" w:cs="Arial"/>
          <w:i/>
          <w:sz w:val="22"/>
          <w:szCs w:val="22"/>
          <w:lang w:val="es-MX"/>
        </w:rPr>
        <w:t>considerará</w:t>
      </w:r>
      <w:r w:rsidR="00F541D8" w:rsidRPr="009D1870">
        <w:rPr>
          <w:rFonts w:ascii="Arial" w:hAnsi="Arial" w:cs="Arial"/>
          <w:i/>
          <w:sz w:val="22"/>
          <w:szCs w:val="22"/>
          <w:lang w:val="es-MX"/>
        </w:rPr>
        <w:t xml:space="preserve"> que una familia abandono el programa cuando: </w:t>
      </w:r>
    </w:p>
    <w:p w14:paraId="38D00DC4" w14:textId="77777777" w:rsidR="000339B1" w:rsidRPr="009D1870" w:rsidRDefault="00130537" w:rsidP="000339B1">
      <w:pPr>
        <w:pStyle w:val="BodyText"/>
        <w:numPr>
          <w:ilvl w:val="0"/>
          <w:numId w:val="9"/>
        </w:numPr>
        <w:spacing w:line="276" w:lineRule="auto"/>
        <w:jc w:val="both"/>
        <w:rPr>
          <w:rFonts w:ascii="Arial" w:hAnsi="Arial" w:cs="Arial"/>
          <w:sz w:val="22"/>
          <w:szCs w:val="22"/>
          <w:lang w:val="es-MX"/>
        </w:rPr>
      </w:pPr>
      <w:r w:rsidRPr="009D1870">
        <w:rPr>
          <w:rFonts w:ascii="Arial" w:hAnsi="Arial" w:cs="Arial"/>
          <w:sz w:val="22"/>
          <w:szCs w:val="22"/>
          <w:lang w:val="es-MX"/>
        </w:rPr>
        <w:t>La familia retira al niño del programa de forma voluntaria.</w:t>
      </w:r>
    </w:p>
    <w:p w14:paraId="20ACFA49" w14:textId="77777777" w:rsidR="000339B1" w:rsidRPr="009D1870" w:rsidRDefault="00130537" w:rsidP="00A5134F">
      <w:pPr>
        <w:pStyle w:val="BodyText"/>
        <w:numPr>
          <w:ilvl w:val="0"/>
          <w:numId w:val="9"/>
        </w:numPr>
        <w:spacing w:line="276" w:lineRule="auto"/>
        <w:jc w:val="both"/>
        <w:rPr>
          <w:rFonts w:ascii="Arial" w:hAnsi="Arial" w:cs="Arial"/>
          <w:sz w:val="22"/>
          <w:szCs w:val="22"/>
          <w:lang w:val="es-MX"/>
        </w:rPr>
      </w:pPr>
      <w:r w:rsidRPr="009D1870">
        <w:rPr>
          <w:rFonts w:ascii="Arial" w:hAnsi="Arial" w:cs="Arial"/>
          <w:sz w:val="22"/>
          <w:szCs w:val="22"/>
          <w:lang w:val="es-MX"/>
        </w:rPr>
        <w:t>Para las familias elegibles de Head Start</w:t>
      </w:r>
      <w:r w:rsidR="000339B1" w:rsidRPr="009D1870">
        <w:rPr>
          <w:rFonts w:ascii="Arial" w:hAnsi="Arial" w:cs="Arial"/>
          <w:sz w:val="22"/>
          <w:szCs w:val="22"/>
          <w:lang w:val="es-MX"/>
        </w:rPr>
        <w:t>:</w:t>
      </w:r>
    </w:p>
    <w:p w14:paraId="6801B24A" w14:textId="151DB62D" w:rsidR="00F541D8" w:rsidRPr="009D1870" w:rsidRDefault="00F541D8" w:rsidP="00F541D8">
      <w:pPr>
        <w:pStyle w:val="BodyText"/>
        <w:numPr>
          <w:ilvl w:val="0"/>
          <w:numId w:val="21"/>
        </w:numPr>
        <w:spacing w:line="276" w:lineRule="auto"/>
        <w:jc w:val="both"/>
        <w:rPr>
          <w:rFonts w:ascii="Arial" w:hAnsi="Arial" w:cs="Arial"/>
          <w:sz w:val="22"/>
          <w:szCs w:val="22"/>
          <w:lang w:val="es-MX"/>
        </w:rPr>
      </w:pPr>
      <w:r w:rsidRPr="009D1870">
        <w:rPr>
          <w:rFonts w:ascii="Arial" w:hAnsi="Arial" w:cs="Arial"/>
          <w:sz w:val="22"/>
          <w:szCs w:val="22"/>
          <w:lang w:val="es-MX"/>
        </w:rPr>
        <w:t>La familia se muda fuera del área de servicio de Clayton Early Learning</w:t>
      </w:r>
    </w:p>
    <w:p w14:paraId="6B902D10" w14:textId="0231CA63" w:rsidR="00F541D8" w:rsidRPr="009D1870" w:rsidRDefault="00F541D8" w:rsidP="00F541D8">
      <w:pPr>
        <w:pStyle w:val="BodyText"/>
        <w:numPr>
          <w:ilvl w:val="0"/>
          <w:numId w:val="21"/>
        </w:numPr>
        <w:spacing w:line="276" w:lineRule="auto"/>
        <w:jc w:val="both"/>
        <w:rPr>
          <w:rFonts w:ascii="Arial" w:hAnsi="Arial" w:cs="Arial"/>
          <w:sz w:val="22"/>
          <w:szCs w:val="22"/>
          <w:lang w:val="es-MX"/>
        </w:rPr>
      </w:pPr>
      <w:r w:rsidRPr="009D1870">
        <w:rPr>
          <w:rFonts w:ascii="Arial" w:hAnsi="Arial" w:cs="Arial"/>
          <w:sz w:val="22"/>
          <w:szCs w:val="22"/>
          <w:lang w:val="es-MX"/>
        </w:rPr>
        <w:t>Despu</w:t>
      </w:r>
      <w:r w:rsidRPr="009D1870">
        <w:rPr>
          <w:rFonts w:ascii="Calibri" w:hAnsi="Calibri" w:cs="Arial"/>
          <w:sz w:val="22"/>
          <w:szCs w:val="22"/>
          <w:lang w:val="es-MX"/>
        </w:rPr>
        <w:t>é</w:t>
      </w:r>
      <w:r w:rsidR="0099776B" w:rsidRPr="009D1870">
        <w:rPr>
          <w:rFonts w:ascii="Arial" w:hAnsi="Arial" w:cs="Arial"/>
          <w:sz w:val="22"/>
          <w:szCs w:val="22"/>
          <w:lang w:val="es-MX"/>
        </w:rPr>
        <w:t>s de intervención, todos los esfuerzos posibles para trabajar con la familia para eliminar las barreras a la asistencia regular se ha agotado.</w:t>
      </w:r>
    </w:p>
    <w:p w14:paraId="6D74AA34" w14:textId="04F1F21B" w:rsidR="002137F2" w:rsidRPr="009D1870" w:rsidRDefault="0099776B" w:rsidP="002D26D0">
      <w:pPr>
        <w:pStyle w:val="BodyText"/>
        <w:numPr>
          <w:ilvl w:val="0"/>
          <w:numId w:val="21"/>
        </w:numPr>
        <w:spacing w:line="276" w:lineRule="auto"/>
        <w:jc w:val="both"/>
        <w:rPr>
          <w:rFonts w:ascii="Arial" w:hAnsi="Arial" w:cs="Arial"/>
          <w:sz w:val="22"/>
          <w:szCs w:val="22"/>
          <w:lang w:val="es-MX"/>
        </w:rPr>
      </w:pPr>
      <w:r w:rsidRPr="009D1870">
        <w:rPr>
          <w:rFonts w:ascii="Arial" w:hAnsi="Arial" w:cs="Arial"/>
          <w:sz w:val="22"/>
          <w:szCs w:val="22"/>
          <w:lang w:val="es-MX"/>
        </w:rPr>
        <w:t xml:space="preserve">Cuando el contacto con la familia no ha tenido éxito. </w:t>
      </w:r>
      <w:bookmarkStart w:id="61" w:name="_Toc283303661"/>
    </w:p>
    <w:p w14:paraId="270A9372" w14:textId="2FB2798A" w:rsidR="00DE307E" w:rsidRPr="00B727ED" w:rsidRDefault="00D07F44" w:rsidP="009D1870">
      <w:pPr>
        <w:pStyle w:val="Heading2"/>
      </w:pPr>
      <w:r w:rsidRPr="00B727ED">
        <w:t xml:space="preserve">Servicios del Día con Extensión de </w:t>
      </w:r>
      <w:r w:rsidR="00FC3EB4" w:rsidRPr="00B727ED">
        <w:t>Head Start</w:t>
      </w:r>
      <w:bookmarkEnd w:id="61"/>
      <w:r w:rsidR="00C25C21" w:rsidRPr="00B727ED">
        <w:t xml:space="preserve"> </w:t>
      </w:r>
    </w:p>
    <w:p w14:paraId="5BC7367B" w14:textId="179F038B" w:rsidR="00D07F44" w:rsidRPr="009D1870" w:rsidRDefault="00D07F44"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Los padres</w:t>
      </w:r>
      <w:r w:rsidR="0099776B">
        <w:rPr>
          <w:rFonts w:ascii="Arial" w:hAnsi="Arial" w:cs="Arial"/>
          <w:sz w:val="22"/>
          <w:szCs w:val="22"/>
          <w:lang w:val="es-MX"/>
        </w:rPr>
        <w:t>/tutores</w:t>
      </w:r>
      <w:r w:rsidRPr="00B727ED">
        <w:rPr>
          <w:rFonts w:ascii="Arial" w:hAnsi="Arial" w:cs="Arial"/>
          <w:sz w:val="22"/>
          <w:szCs w:val="22"/>
          <w:lang w:val="es-MX"/>
        </w:rPr>
        <w:t xml:space="preserve"> quienes escogen las opciones del día complete o el día con extensión y son elegibles para </w:t>
      </w:r>
      <w:r w:rsidRPr="00B727ED">
        <w:rPr>
          <w:rFonts w:ascii="Arial" w:hAnsi="Arial" w:cs="Arial"/>
          <w:i/>
          <w:sz w:val="22"/>
          <w:szCs w:val="22"/>
          <w:lang w:val="es-MX"/>
        </w:rPr>
        <w:t xml:space="preserve">Asistencia Temporal para Familias Necesitadas (TANF, por su abreviación en inglés) </w:t>
      </w:r>
      <w:r w:rsidRPr="00B727ED">
        <w:rPr>
          <w:rFonts w:ascii="Arial" w:hAnsi="Arial" w:cs="Arial"/>
          <w:sz w:val="22"/>
          <w:szCs w:val="22"/>
          <w:lang w:val="es-MX"/>
        </w:rPr>
        <w:t xml:space="preserve">o </w:t>
      </w:r>
      <w:r w:rsidRPr="00B727ED">
        <w:rPr>
          <w:rFonts w:ascii="Arial" w:hAnsi="Arial" w:cs="Arial"/>
          <w:i/>
          <w:sz w:val="22"/>
          <w:szCs w:val="22"/>
          <w:lang w:val="es-MX"/>
        </w:rPr>
        <w:t xml:space="preserve"> Programa de Asistencia de Cuidado Infantil (CCCAP, por su abreviación en inglés), </w:t>
      </w:r>
      <w:r w:rsidRPr="009D1870">
        <w:rPr>
          <w:rFonts w:ascii="Arial" w:hAnsi="Arial" w:cs="Arial"/>
          <w:sz w:val="22"/>
          <w:szCs w:val="22"/>
          <w:lang w:val="es-MX"/>
        </w:rPr>
        <w:t xml:space="preserve">los servicios deben de reunir y mantener los requerimientos para permanecer registrado en la opción.  Si los padres no reunen o mantienen los requerimientos de las opciones del día </w:t>
      </w:r>
      <w:r w:rsidR="0099776B" w:rsidRPr="009D1870">
        <w:rPr>
          <w:rFonts w:ascii="Arial" w:hAnsi="Arial" w:cs="Arial"/>
          <w:sz w:val="22"/>
          <w:szCs w:val="22"/>
          <w:lang w:val="es-MX"/>
        </w:rPr>
        <w:t xml:space="preserve">completo o día con extensión, </w:t>
      </w:r>
      <w:r w:rsidRPr="009D1870">
        <w:rPr>
          <w:rFonts w:ascii="Arial" w:hAnsi="Arial" w:cs="Arial"/>
          <w:sz w:val="22"/>
          <w:szCs w:val="22"/>
          <w:lang w:val="es-MX"/>
        </w:rPr>
        <w:t>ello</w:t>
      </w:r>
      <w:r w:rsidR="0099776B" w:rsidRPr="009D1870">
        <w:rPr>
          <w:rFonts w:ascii="Arial" w:hAnsi="Arial" w:cs="Arial"/>
          <w:sz w:val="22"/>
          <w:szCs w:val="22"/>
          <w:lang w:val="es-MX"/>
        </w:rPr>
        <w:t>s pueden considerar la transición, si est</w:t>
      </w:r>
      <w:r w:rsidR="0099776B" w:rsidRPr="009D1870">
        <w:rPr>
          <w:rFonts w:ascii="Calibri" w:hAnsi="Calibri" w:cs="Arial"/>
          <w:sz w:val="22"/>
          <w:szCs w:val="22"/>
          <w:lang w:val="es-MX"/>
        </w:rPr>
        <w:t>á</w:t>
      </w:r>
      <w:r w:rsidRPr="009D1870">
        <w:rPr>
          <w:rFonts w:ascii="Arial" w:hAnsi="Arial" w:cs="Arial"/>
          <w:sz w:val="22"/>
          <w:szCs w:val="22"/>
          <w:lang w:val="es-MX"/>
        </w:rPr>
        <w:t xml:space="preserve"> disponible</w:t>
      </w:r>
      <w:r w:rsidR="0099776B" w:rsidRPr="009D1870">
        <w:rPr>
          <w:rFonts w:ascii="Arial" w:hAnsi="Arial" w:cs="Arial"/>
          <w:sz w:val="22"/>
          <w:szCs w:val="22"/>
          <w:lang w:val="es-MX"/>
        </w:rPr>
        <w:t xml:space="preserve"> o ser colocado en la lista de espera</w:t>
      </w:r>
      <w:r w:rsidRPr="009D1870">
        <w:rPr>
          <w:rFonts w:ascii="Arial" w:hAnsi="Arial" w:cs="Arial"/>
          <w:sz w:val="22"/>
          <w:szCs w:val="22"/>
          <w:lang w:val="es-MX"/>
        </w:rPr>
        <w:t xml:space="preserve"> en otra opción del programa.</w:t>
      </w:r>
    </w:p>
    <w:p w14:paraId="04820420" w14:textId="77777777" w:rsidR="00D07F44" w:rsidRPr="009D1870" w:rsidRDefault="00D07F44" w:rsidP="0099776B">
      <w:pPr>
        <w:pStyle w:val="BodyText"/>
        <w:spacing w:line="276" w:lineRule="auto"/>
        <w:jc w:val="center"/>
        <w:rPr>
          <w:rFonts w:ascii="Arial" w:hAnsi="Arial" w:cs="Arial"/>
          <w:sz w:val="22"/>
          <w:szCs w:val="22"/>
          <w:lang w:val="es-MX"/>
        </w:rPr>
      </w:pPr>
    </w:p>
    <w:p w14:paraId="0AE4E145" w14:textId="327D2562" w:rsidR="00D07F44" w:rsidRPr="009D1870" w:rsidRDefault="00D07F44" w:rsidP="000D08E7">
      <w:pPr>
        <w:pStyle w:val="BodyText"/>
        <w:spacing w:line="276" w:lineRule="auto"/>
        <w:jc w:val="both"/>
        <w:rPr>
          <w:rFonts w:ascii="Arial" w:hAnsi="Arial" w:cs="Arial"/>
          <w:sz w:val="22"/>
          <w:szCs w:val="22"/>
          <w:lang w:val="es-MX"/>
        </w:rPr>
      </w:pPr>
      <w:r w:rsidRPr="009D1870">
        <w:rPr>
          <w:rFonts w:ascii="Arial" w:hAnsi="Arial" w:cs="Arial"/>
          <w:sz w:val="22"/>
          <w:szCs w:val="22"/>
          <w:lang w:val="es-MX"/>
        </w:rPr>
        <w:t>El co-pago de los padres son evaluados por el departamento de servicios sociales del condado y son basados en el número de miembros de la familia y los ingresos totales de la familia.  Los co-pagos se vencen el 1er. Día de cada mes y una familia es considerada ‘con pago retrasado’ si los pagos no se hacen.  Además, el padre</w:t>
      </w:r>
      <w:r w:rsidR="00EA2634" w:rsidRPr="009D1870">
        <w:rPr>
          <w:rFonts w:ascii="Arial" w:hAnsi="Arial" w:cs="Arial"/>
          <w:sz w:val="22"/>
          <w:szCs w:val="22"/>
          <w:lang w:val="es-MX"/>
        </w:rPr>
        <w:t>/tutor</w:t>
      </w:r>
      <w:r w:rsidRPr="009D1870">
        <w:rPr>
          <w:rFonts w:ascii="Arial" w:hAnsi="Arial" w:cs="Arial"/>
          <w:sz w:val="22"/>
          <w:szCs w:val="22"/>
          <w:lang w:val="es-MX"/>
        </w:rPr>
        <w:t xml:space="preserve"> es responsable de cualquier balance no pagado por CCCAP.  Esto incluye si su niño tiene falta de asistencia por más de 3 días y si CCCAP solamente está pagando </w:t>
      </w:r>
      <w:r w:rsidR="007D47E9" w:rsidRPr="009D1870">
        <w:rPr>
          <w:rFonts w:ascii="Arial" w:hAnsi="Arial" w:cs="Arial"/>
          <w:sz w:val="22"/>
          <w:szCs w:val="22"/>
          <w:lang w:val="es-MX"/>
        </w:rPr>
        <w:t>horas de medio-tiempo.  Los padres</w:t>
      </w:r>
      <w:r w:rsidR="00EA2634" w:rsidRPr="009D1870">
        <w:rPr>
          <w:rFonts w:ascii="Arial" w:hAnsi="Arial" w:cs="Arial"/>
          <w:sz w:val="22"/>
          <w:szCs w:val="22"/>
          <w:lang w:val="es-MX"/>
        </w:rPr>
        <w:t>/tutores</w:t>
      </w:r>
      <w:r w:rsidR="007D47E9" w:rsidRPr="009D1870">
        <w:rPr>
          <w:rFonts w:ascii="Arial" w:hAnsi="Arial" w:cs="Arial"/>
          <w:sz w:val="22"/>
          <w:szCs w:val="22"/>
          <w:lang w:val="es-MX"/>
        </w:rPr>
        <w:t xml:space="preserve"> también son responsables de mantener su autorización con CCCAP.  Si su autorización está vencida, se le solicitará a usted que pague colegiatura por los servicios.</w:t>
      </w:r>
    </w:p>
    <w:p w14:paraId="09A2DCE6" w14:textId="77777777" w:rsidR="00C5625B" w:rsidRPr="009D1870" w:rsidRDefault="00C5625B" w:rsidP="00074401">
      <w:pPr>
        <w:pStyle w:val="Title"/>
        <w:spacing w:line="276" w:lineRule="auto"/>
        <w:rPr>
          <w:rFonts w:ascii="Arial" w:hAnsi="Arial" w:cs="Arial"/>
          <w:bCs/>
          <w:sz w:val="22"/>
          <w:szCs w:val="22"/>
          <w:lang w:val="es-MX"/>
        </w:rPr>
      </w:pPr>
    </w:p>
    <w:p w14:paraId="48012C4F" w14:textId="77777777" w:rsidR="00927151" w:rsidRPr="00B727ED" w:rsidRDefault="00927151">
      <w:pPr>
        <w:rPr>
          <w:rFonts w:ascii="Arial" w:eastAsiaTheme="majorEastAsia" w:hAnsi="Arial" w:cstheme="majorBidi"/>
          <w:b/>
          <w:bCs/>
          <w:sz w:val="28"/>
          <w:szCs w:val="28"/>
          <w:lang w:val="es-MX"/>
        </w:rPr>
      </w:pPr>
      <w:r w:rsidRPr="00B727ED">
        <w:rPr>
          <w:lang w:val="es-MX"/>
        </w:rPr>
        <w:br w:type="page"/>
      </w:r>
    </w:p>
    <w:p w14:paraId="700DBAD9" w14:textId="77777777" w:rsidR="00063DAF" w:rsidRPr="00654BAB" w:rsidRDefault="007D47E9" w:rsidP="00905E6D">
      <w:pPr>
        <w:pStyle w:val="Heading1"/>
      </w:pPr>
      <w:bookmarkStart w:id="62" w:name="_Toc283303662"/>
      <w:r w:rsidRPr="00654BAB">
        <w:lastRenderedPageBreak/>
        <w:t>Al Dejar la Escuela</w:t>
      </w:r>
      <w:bookmarkEnd w:id="62"/>
    </w:p>
    <w:p w14:paraId="59C6031A" w14:textId="77777777" w:rsidR="00063DAF" w:rsidRPr="00B727ED" w:rsidRDefault="007D47E9" w:rsidP="009D1870">
      <w:pPr>
        <w:pStyle w:val="Heading2"/>
      </w:pPr>
      <w:bookmarkStart w:id="63" w:name="_Toc283303663"/>
      <w:r w:rsidRPr="00B727ED">
        <w:t>¿Qué Hacer Cuando Usted Deja la Escuela por el Día?</w:t>
      </w:r>
      <w:bookmarkEnd w:id="63"/>
    </w:p>
    <w:p w14:paraId="1C71E86B" w14:textId="5BD7E5CB" w:rsidR="00063DAF" w:rsidRPr="00B727ED" w:rsidRDefault="007D47E9" w:rsidP="00A5134F">
      <w:pPr>
        <w:pStyle w:val="BodyText"/>
        <w:numPr>
          <w:ilvl w:val="0"/>
          <w:numId w:val="3"/>
        </w:numPr>
        <w:spacing w:line="276" w:lineRule="auto"/>
        <w:jc w:val="both"/>
        <w:rPr>
          <w:rFonts w:ascii="Arial" w:hAnsi="Arial" w:cs="Arial"/>
          <w:sz w:val="22"/>
          <w:szCs w:val="22"/>
          <w:lang w:val="es-MX"/>
        </w:rPr>
      </w:pPr>
      <w:r w:rsidRPr="00B727ED">
        <w:rPr>
          <w:rFonts w:ascii="Arial" w:hAnsi="Arial" w:cs="Arial"/>
          <w:sz w:val="22"/>
          <w:szCs w:val="22"/>
          <w:lang w:val="es-MX"/>
        </w:rPr>
        <w:t xml:space="preserve">Firmar en la </w:t>
      </w:r>
      <w:r w:rsidRPr="00B727ED">
        <w:rPr>
          <w:rFonts w:ascii="Arial" w:hAnsi="Arial" w:cs="Arial"/>
          <w:i/>
          <w:sz w:val="22"/>
          <w:szCs w:val="22"/>
          <w:lang w:val="es-MX"/>
        </w:rPr>
        <w:t>Hoja de Llegada/</w:t>
      </w:r>
      <w:r w:rsidRPr="009D1870">
        <w:rPr>
          <w:rFonts w:ascii="Arial" w:hAnsi="Arial" w:cs="Arial"/>
          <w:i/>
          <w:sz w:val="22"/>
          <w:szCs w:val="22"/>
          <w:lang w:val="es-MX"/>
        </w:rPr>
        <w:t>Salida</w:t>
      </w:r>
      <w:r w:rsidR="0011145A" w:rsidRPr="009D1870">
        <w:rPr>
          <w:rFonts w:ascii="Arial" w:hAnsi="Arial" w:cs="Arial"/>
          <w:sz w:val="22"/>
          <w:szCs w:val="22"/>
          <w:lang w:val="es-MX"/>
        </w:rPr>
        <w:t xml:space="preserve"> en el salón de clase.</w:t>
      </w:r>
    </w:p>
    <w:p w14:paraId="58EE20E5" w14:textId="77777777" w:rsidR="00063DAF" w:rsidRPr="00B727ED" w:rsidRDefault="007D47E9" w:rsidP="00A5134F">
      <w:pPr>
        <w:pStyle w:val="BodyText"/>
        <w:numPr>
          <w:ilvl w:val="0"/>
          <w:numId w:val="3"/>
        </w:numPr>
        <w:spacing w:line="276" w:lineRule="auto"/>
        <w:jc w:val="both"/>
        <w:rPr>
          <w:rFonts w:ascii="Arial" w:hAnsi="Arial" w:cs="Arial"/>
          <w:sz w:val="22"/>
          <w:szCs w:val="22"/>
          <w:lang w:val="es-MX"/>
        </w:rPr>
      </w:pPr>
      <w:r w:rsidRPr="00B727ED">
        <w:rPr>
          <w:rFonts w:ascii="Arial" w:hAnsi="Arial" w:cs="Arial"/>
          <w:sz w:val="22"/>
          <w:szCs w:val="22"/>
          <w:lang w:val="es-MX"/>
        </w:rPr>
        <w:t>Recolectar la ropa y pertenencias de su niño.</w:t>
      </w:r>
    </w:p>
    <w:p w14:paraId="4270CABB" w14:textId="77777777" w:rsidR="00063DAF" w:rsidRPr="00B727ED" w:rsidRDefault="007D47E9" w:rsidP="00A5134F">
      <w:pPr>
        <w:pStyle w:val="BodyText"/>
        <w:numPr>
          <w:ilvl w:val="0"/>
          <w:numId w:val="3"/>
        </w:numPr>
        <w:spacing w:line="276" w:lineRule="auto"/>
        <w:jc w:val="both"/>
        <w:rPr>
          <w:rFonts w:ascii="Arial" w:hAnsi="Arial" w:cs="Arial"/>
          <w:sz w:val="22"/>
          <w:szCs w:val="22"/>
          <w:lang w:val="es-MX"/>
        </w:rPr>
      </w:pPr>
      <w:r w:rsidRPr="00B727ED">
        <w:rPr>
          <w:rFonts w:ascii="Arial" w:hAnsi="Arial" w:cs="Arial"/>
          <w:sz w:val="22"/>
          <w:szCs w:val="22"/>
          <w:lang w:val="es-MX"/>
        </w:rPr>
        <w:t>Checar el espacio de repisa de su niño o archivar las comunicaciones al personal.</w:t>
      </w:r>
    </w:p>
    <w:p w14:paraId="7C1E4418" w14:textId="2F37D765" w:rsidR="00C25C21" w:rsidRPr="009D1870" w:rsidRDefault="007D47E9" w:rsidP="00C25C21">
      <w:pPr>
        <w:pStyle w:val="BodyText"/>
        <w:numPr>
          <w:ilvl w:val="0"/>
          <w:numId w:val="3"/>
        </w:numPr>
        <w:spacing w:line="276" w:lineRule="auto"/>
        <w:jc w:val="both"/>
        <w:rPr>
          <w:rFonts w:ascii="Arial" w:hAnsi="Arial" w:cs="Arial"/>
          <w:sz w:val="22"/>
          <w:szCs w:val="22"/>
          <w:lang w:val="es-MX"/>
        </w:rPr>
      </w:pPr>
      <w:r w:rsidRPr="00B727ED">
        <w:rPr>
          <w:rFonts w:ascii="Arial" w:hAnsi="Arial" w:cs="Arial"/>
          <w:sz w:val="22"/>
          <w:szCs w:val="22"/>
          <w:lang w:val="es-MX"/>
        </w:rPr>
        <w:t xml:space="preserve">Firmar a su niño en las estaciones </w:t>
      </w:r>
      <w:r w:rsidR="00C25C21" w:rsidRPr="00B727ED">
        <w:rPr>
          <w:rFonts w:ascii="Arial" w:hAnsi="Arial" w:cs="Arial"/>
          <w:sz w:val="22"/>
          <w:szCs w:val="22"/>
          <w:lang w:val="es-MX"/>
        </w:rPr>
        <w:t>ProCare</w:t>
      </w:r>
      <w:r w:rsidRPr="00B727ED">
        <w:rPr>
          <w:rFonts w:ascii="Arial" w:hAnsi="Arial" w:cs="Arial"/>
          <w:sz w:val="22"/>
          <w:szCs w:val="22"/>
          <w:lang w:val="es-MX"/>
        </w:rPr>
        <w:t xml:space="preserve"> </w:t>
      </w:r>
      <w:r w:rsidR="00C25C21" w:rsidRPr="00B727ED">
        <w:rPr>
          <w:rFonts w:ascii="Arial" w:hAnsi="Arial" w:cs="Arial"/>
          <w:sz w:val="22"/>
          <w:szCs w:val="22"/>
          <w:lang w:val="es-MX"/>
        </w:rPr>
        <w:t xml:space="preserve">(Educare Denver).  </w:t>
      </w:r>
      <w:r w:rsidRPr="00B727ED">
        <w:rPr>
          <w:rFonts w:ascii="Arial" w:hAnsi="Arial" w:cs="Arial"/>
          <w:sz w:val="22"/>
          <w:szCs w:val="22"/>
          <w:lang w:val="es-MX"/>
        </w:rPr>
        <w:t xml:space="preserve">Las familias que reciben </w:t>
      </w:r>
      <w:r w:rsidRPr="009D1870">
        <w:rPr>
          <w:rFonts w:ascii="Arial" w:hAnsi="Arial" w:cs="Arial"/>
          <w:sz w:val="22"/>
          <w:szCs w:val="22"/>
          <w:lang w:val="es-MX"/>
        </w:rPr>
        <w:t xml:space="preserve">asistencia de CCCAP necesitarán </w:t>
      </w:r>
      <w:r w:rsidR="0011145A" w:rsidRPr="009D1870">
        <w:rPr>
          <w:rFonts w:ascii="Arial" w:hAnsi="Arial" w:cs="Arial"/>
          <w:sz w:val="22"/>
          <w:szCs w:val="22"/>
          <w:lang w:val="es-MX"/>
        </w:rPr>
        <w:t>pasar su tarjeta por</w:t>
      </w:r>
      <w:r w:rsidRPr="009D1870">
        <w:rPr>
          <w:rFonts w:ascii="Arial" w:hAnsi="Arial" w:cs="Arial"/>
          <w:sz w:val="22"/>
          <w:szCs w:val="22"/>
          <w:lang w:val="es-MX"/>
        </w:rPr>
        <w:t xml:space="preserve"> la máquina C</w:t>
      </w:r>
      <w:r w:rsidR="00C25C21" w:rsidRPr="009D1870">
        <w:rPr>
          <w:rFonts w:ascii="Arial" w:hAnsi="Arial" w:cs="Arial"/>
          <w:sz w:val="22"/>
          <w:szCs w:val="22"/>
          <w:lang w:val="es-MX"/>
        </w:rPr>
        <w:t>HATS</w:t>
      </w:r>
      <w:r w:rsidR="0011145A" w:rsidRPr="009D1870">
        <w:rPr>
          <w:rFonts w:ascii="Arial" w:hAnsi="Arial" w:cs="Arial"/>
          <w:sz w:val="22"/>
          <w:szCs w:val="22"/>
          <w:lang w:val="es-MX"/>
        </w:rPr>
        <w:t xml:space="preserve"> antes de su salida</w:t>
      </w:r>
      <w:r w:rsidR="00C25C21" w:rsidRPr="009D1870">
        <w:rPr>
          <w:rFonts w:ascii="Arial" w:hAnsi="Arial" w:cs="Arial"/>
          <w:sz w:val="22"/>
          <w:szCs w:val="22"/>
          <w:lang w:val="es-MX"/>
        </w:rPr>
        <w:t>.</w:t>
      </w:r>
    </w:p>
    <w:p w14:paraId="30273698" w14:textId="77777777" w:rsidR="00063DAF" w:rsidRPr="00654BAB" w:rsidRDefault="007D47E9" w:rsidP="009D1870">
      <w:pPr>
        <w:pStyle w:val="Heading2"/>
      </w:pPr>
      <w:bookmarkStart w:id="64" w:name="_Toc283303664"/>
      <w:r w:rsidRPr="00654BAB">
        <w:t>Recoger con Autorización</w:t>
      </w:r>
      <w:bookmarkEnd w:id="64"/>
      <w:r w:rsidR="00063DAF" w:rsidRPr="00654BAB">
        <w:t xml:space="preserve"> </w:t>
      </w:r>
    </w:p>
    <w:p w14:paraId="6B663205" w14:textId="77777777" w:rsidR="007D47E9" w:rsidRPr="00B727ED" w:rsidRDefault="007D47E9"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Se les deja ir a los niños solamente con personas si están en la lista de la forma para poder recogerles autorizados por los padres y/o tutores.  Las personas en la lista, pero que el personal no les conoce, se les pedirá que muestren una identificación con fotografía válida (I.D.)  Los padres deben de informar al personal cuando una pers</w:t>
      </w:r>
      <w:r w:rsidR="00083610" w:rsidRPr="00B727ED">
        <w:rPr>
          <w:rFonts w:ascii="Arial" w:hAnsi="Arial" w:cs="Arial"/>
          <w:sz w:val="22"/>
          <w:szCs w:val="22"/>
          <w:lang w:val="es-MX"/>
        </w:rPr>
        <w:t>ona en la lista de personas en la forma para recoger, recogerá a su niño.  Hay un espacio en la hoja de entrada para datos al corriente y cualquier cambio.</w:t>
      </w:r>
    </w:p>
    <w:p w14:paraId="4A99CAA0" w14:textId="77777777" w:rsidR="005967A0" w:rsidRPr="00654BAB" w:rsidRDefault="00083610" w:rsidP="009D1870">
      <w:pPr>
        <w:pStyle w:val="Heading2"/>
      </w:pPr>
      <w:bookmarkStart w:id="65" w:name="_Toc283303665"/>
      <w:r w:rsidRPr="00654BAB">
        <w:t>Nota Importante</w:t>
      </w:r>
      <w:bookmarkEnd w:id="65"/>
    </w:p>
    <w:p w14:paraId="08FF29AE" w14:textId="42D8EB4C" w:rsidR="00083610" w:rsidRPr="009D1870" w:rsidRDefault="00083610"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La escuela debe de tener documentación legal en el archivo del niño declarando las guías de custodia cuando las familias tienen específicos arreglos de custodia legal (por ejemplo, custodia y órdenes de alejamiento, órdenes de corte).  Solamente en una emergencia puede el padre</w:t>
      </w:r>
      <w:r w:rsidR="00A26A53">
        <w:rPr>
          <w:rFonts w:ascii="Arial" w:hAnsi="Arial" w:cs="Arial"/>
          <w:sz w:val="22"/>
          <w:szCs w:val="22"/>
          <w:lang w:val="es-MX"/>
        </w:rPr>
        <w:t>/tutor</w:t>
      </w:r>
      <w:r w:rsidRPr="00B727ED">
        <w:rPr>
          <w:rFonts w:ascii="Arial" w:hAnsi="Arial" w:cs="Arial"/>
          <w:sz w:val="22"/>
          <w:szCs w:val="22"/>
          <w:lang w:val="es-MX"/>
        </w:rPr>
        <w:t xml:space="preserve"> autorizar de forma verbal a una persona para que recoja quien no está designado </w:t>
      </w:r>
      <w:r w:rsidRPr="009D1870">
        <w:rPr>
          <w:rFonts w:ascii="Arial" w:hAnsi="Arial" w:cs="Arial"/>
          <w:sz w:val="22"/>
          <w:szCs w:val="22"/>
          <w:lang w:val="es-MX"/>
        </w:rPr>
        <w:t xml:space="preserve">en </w:t>
      </w:r>
      <w:r w:rsidR="00A26A53" w:rsidRPr="009D1870">
        <w:rPr>
          <w:rFonts w:ascii="Arial" w:hAnsi="Arial" w:cs="Arial"/>
          <w:sz w:val="22"/>
          <w:szCs w:val="22"/>
          <w:lang w:val="es-MX"/>
        </w:rPr>
        <w:t>el formulario</w:t>
      </w:r>
      <w:r w:rsidRPr="009D1870">
        <w:rPr>
          <w:rFonts w:ascii="Arial" w:hAnsi="Arial" w:cs="Arial"/>
          <w:sz w:val="22"/>
          <w:szCs w:val="22"/>
          <w:lang w:val="es-MX"/>
        </w:rPr>
        <w:t xml:space="preserve"> de recoger.</w:t>
      </w:r>
      <w:r w:rsidR="00A26A53" w:rsidRPr="009D1870">
        <w:rPr>
          <w:rFonts w:ascii="Arial" w:hAnsi="Arial" w:cs="Arial"/>
          <w:sz w:val="22"/>
          <w:szCs w:val="22"/>
          <w:lang w:val="es-MX"/>
        </w:rPr>
        <w:t xml:space="preserve"> Es importante que los documentos legales se proporcionen a la Educadora de Ni</w:t>
      </w:r>
      <w:r w:rsidR="00A26A53" w:rsidRPr="009D1870">
        <w:rPr>
          <w:rFonts w:ascii="Calibri" w:hAnsi="Calibri" w:cs="Arial"/>
          <w:sz w:val="22"/>
          <w:szCs w:val="22"/>
          <w:lang w:val="es-MX"/>
        </w:rPr>
        <w:t>ñ</w:t>
      </w:r>
      <w:r w:rsidR="00A26A53" w:rsidRPr="009D1870">
        <w:rPr>
          <w:rFonts w:ascii="Arial" w:hAnsi="Arial" w:cs="Arial"/>
          <w:sz w:val="22"/>
          <w:szCs w:val="22"/>
          <w:lang w:val="es-MX"/>
        </w:rPr>
        <w:t xml:space="preserve">o y se actualizen si se produce algún cambio. </w:t>
      </w:r>
    </w:p>
    <w:p w14:paraId="3FEEAB9D" w14:textId="77777777" w:rsidR="00063DAF" w:rsidRPr="00654BAB" w:rsidRDefault="00083610" w:rsidP="009D1870">
      <w:pPr>
        <w:pStyle w:val="Heading2"/>
      </w:pPr>
      <w:bookmarkStart w:id="66" w:name="_Toc283303666"/>
      <w:r w:rsidRPr="00654BAB">
        <w:t>Recoger Tarde al Niño</w:t>
      </w:r>
      <w:bookmarkEnd w:id="66"/>
      <w:r w:rsidR="00063DAF" w:rsidRPr="00654BAB">
        <w:t xml:space="preserve"> </w:t>
      </w:r>
    </w:p>
    <w:p w14:paraId="423A70BD" w14:textId="16C79F60" w:rsidR="00083610" w:rsidRPr="00B727ED" w:rsidRDefault="00083610"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Los padres y tutores son responsables de recoger de forma puntual a su niño al final de su clase como se estuvo de acuerdo en la hora.  Cuando un niño no se recoge, el personal de Clayton Early Learning siguen los procedimientos alineados para asegurarse de un cuidado continuo seguro del niño.  Si el niño no se recoge, el maestro o Educadora del Niño y Familia harán un intento para contactar a </w:t>
      </w:r>
      <w:r w:rsidRPr="009D1870">
        <w:rPr>
          <w:rFonts w:ascii="Arial" w:hAnsi="Arial" w:cs="Arial"/>
          <w:sz w:val="22"/>
          <w:szCs w:val="22"/>
          <w:lang w:val="es-MX"/>
        </w:rPr>
        <w:t>los padres</w:t>
      </w:r>
      <w:r w:rsidR="00A26A53" w:rsidRPr="009D1870">
        <w:rPr>
          <w:rFonts w:ascii="Arial" w:hAnsi="Arial" w:cs="Arial"/>
          <w:sz w:val="22"/>
          <w:szCs w:val="22"/>
          <w:lang w:val="es-MX"/>
        </w:rPr>
        <w:t>/tutores</w:t>
      </w:r>
      <w:r w:rsidRPr="009D1870">
        <w:rPr>
          <w:rFonts w:ascii="Arial" w:hAnsi="Arial" w:cs="Arial"/>
          <w:sz w:val="22"/>
          <w:szCs w:val="22"/>
          <w:lang w:val="es-MX"/>
        </w:rPr>
        <w:t xml:space="preserve">.  Si no </w:t>
      </w:r>
      <w:r w:rsidRPr="00B727ED">
        <w:rPr>
          <w:rFonts w:ascii="Arial" w:hAnsi="Arial" w:cs="Arial"/>
          <w:sz w:val="22"/>
          <w:szCs w:val="22"/>
          <w:lang w:val="es-MX"/>
        </w:rPr>
        <w:t>pueden contactar a los padres, el maestro o Educadora del Niño y Familia llamarán a las personas designadas en la tarjeta de contacto de emergencia.  El recoger al niño tarde se dirigirá de acuerdo a las siguientes guías:</w:t>
      </w:r>
    </w:p>
    <w:p w14:paraId="5703E02B" w14:textId="77777777" w:rsidR="00063DAF" w:rsidRPr="00B727ED" w:rsidRDefault="00063DAF" w:rsidP="00074401">
      <w:pPr>
        <w:pStyle w:val="BodyText"/>
        <w:spacing w:line="276" w:lineRule="auto"/>
        <w:jc w:val="both"/>
        <w:rPr>
          <w:rFonts w:ascii="Arial" w:hAnsi="Arial" w:cs="Arial"/>
          <w:sz w:val="22"/>
          <w:szCs w:val="22"/>
          <w:lang w:val="es-MX"/>
        </w:rPr>
      </w:pPr>
    </w:p>
    <w:p w14:paraId="4ABBC5D6" w14:textId="77777777" w:rsidR="00063DAF" w:rsidRPr="00B727ED" w:rsidRDefault="00083610" w:rsidP="00A5134F">
      <w:pPr>
        <w:pStyle w:val="BodyText"/>
        <w:numPr>
          <w:ilvl w:val="0"/>
          <w:numId w:val="4"/>
        </w:numPr>
        <w:spacing w:line="276" w:lineRule="auto"/>
        <w:jc w:val="both"/>
        <w:rPr>
          <w:rFonts w:ascii="Arial" w:hAnsi="Arial" w:cs="Arial"/>
          <w:sz w:val="22"/>
          <w:szCs w:val="22"/>
          <w:lang w:val="es-MX"/>
        </w:rPr>
      </w:pPr>
      <w:r w:rsidRPr="00B727ED">
        <w:rPr>
          <w:rFonts w:ascii="Arial" w:hAnsi="Arial" w:cs="Arial"/>
          <w:sz w:val="22"/>
          <w:szCs w:val="22"/>
          <w:lang w:val="es-MX"/>
        </w:rPr>
        <w:t>Se evaluará por una cuota por llegada tarde a recoger</w:t>
      </w:r>
      <w:r w:rsidR="00BE4445" w:rsidRPr="00B727ED">
        <w:rPr>
          <w:rFonts w:ascii="Arial" w:hAnsi="Arial" w:cs="Arial"/>
          <w:sz w:val="22"/>
          <w:szCs w:val="22"/>
          <w:lang w:val="es-MX"/>
        </w:rPr>
        <w:t>.</w:t>
      </w:r>
    </w:p>
    <w:p w14:paraId="20A17205" w14:textId="77777777" w:rsidR="00083610" w:rsidRPr="00B727ED" w:rsidRDefault="00083610" w:rsidP="00A5134F">
      <w:pPr>
        <w:pStyle w:val="BodyText"/>
        <w:numPr>
          <w:ilvl w:val="0"/>
          <w:numId w:val="4"/>
        </w:numPr>
        <w:spacing w:line="276" w:lineRule="auto"/>
        <w:jc w:val="both"/>
        <w:rPr>
          <w:rFonts w:ascii="Arial" w:hAnsi="Arial" w:cs="Arial"/>
          <w:sz w:val="22"/>
          <w:szCs w:val="22"/>
          <w:lang w:val="es-MX"/>
        </w:rPr>
      </w:pPr>
      <w:r w:rsidRPr="00B727ED">
        <w:rPr>
          <w:rFonts w:ascii="Arial" w:hAnsi="Arial" w:cs="Arial"/>
          <w:sz w:val="22"/>
          <w:szCs w:val="22"/>
          <w:lang w:val="es-MX"/>
        </w:rPr>
        <w:t xml:space="preserve">Personal designado tiene la discreción de llamar al </w:t>
      </w:r>
      <w:r w:rsidRPr="00B727ED">
        <w:rPr>
          <w:rFonts w:ascii="Arial" w:hAnsi="Arial" w:cs="Arial"/>
          <w:i/>
          <w:sz w:val="22"/>
          <w:szCs w:val="22"/>
          <w:lang w:val="es-MX"/>
        </w:rPr>
        <w:t xml:space="preserve">Departamento de Servicios Humanos de Denver </w:t>
      </w:r>
      <w:r w:rsidRPr="00B727ED">
        <w:rPr>
          <w:rFonts w:ascii="Arial" w:hAnsi="Arial" w:cs="Arial"/>
          <w:sz w:val="22"/>
          <w:szCs w:val="22"/>
          <w:lang w:val="es-MX"/>
        </w:rPr>
        <w:t>30 minutos después de la hora al final de la clase o cierre del programa, si no se puede localizar a nadie de las personas en la tarjeta de contacto de emergencia del niño.</w:t>
      </w:r>
    </w:p>
    <w:p w14:paraId="6C9FE409" w14:textId="77777777" w:rsidR="00063DAF" w:rsidRPr="00B727ED" w:rsidRDefault="00083610" w:rsidP="00A5134F">
      <w:pPr>
        <w:pStyle w:val="BodyText"/>
        <w:numPr>
          <w:ilvl w:val="0"/>
          <w:numId w:val="4"/>
        </w:numPr>
        <w:spacing w:line="276" w:lineRule="auto"/>
        <w:jc w:val="both"/>
        <w:rPr>
          <w:rFonts w:ascii="Arial" w:hAnsi="Arial" w:cs="Arial"/>
          <w:sz w:val="22"/>
          <w:szCs w:val="22"/>
          <w:lang w:val="es-MX"/>
        </w:rPr>
      </w:pPr>
      <w:r w:rsidRPr="00B727ED">
        <w:rPr>
          <w:rFonts w:ascii="Arial" w:hAnsi="Arial" w:cs="Arial"/>
          <w:sz w:val="22"/>
          <w:szCs w:val="22"/>
          <w:lang w:val="es-MX"/>
        </w:rPr>
        <w:lastRenderedPageBreak/>
        <w:t>Las familias quienes están tarde más de una vez</w:t>
      </w:r>
      <w:r w:rsidR="00B7718C" w:rsidRPr="00B727ED">
        <w:rPr>
          <w:rFonts w:ascii="Arial" w:hAnsi="Arial" w:cs="Arial"/>
          <w:sz w:val="22"/>
          <w:szCs w:val="22"/>
          <w:lang w:val="es-MX"/>
        </w:rPr>
        <w:t>, puede que se les solicite que se reunan con el personal designado para desarrollar un plan alternativo para recoger al niño en caso de futuras emergencias.</w:t>
      </w:r>
    </w:p>
    <w:p w14:paraId="4CFC0C47" w14:textId="77777777" w:rsidR="00063DAF" w:rsidRPr="00B727ED" w:rsidRDefault="00B7718C" w:rsidP="00A5134F">
      <w:pPr>
        <w:pStyle w:val="BodyText"/>
        <w:numPr>
          <w:ilvl w:val="0"/>
          <w:numId w:val="4"/>
        </w:numPr>
        <w:spacing w:line="276" w:lineRule="auto"/>
        <w:jc w:val="both"/>
        <w:rPr>
          <w:rFonts w:ascii="Arial" w:hAnsi="Arial" w:cs="Arial"/>
          <w:sz w:val="22"/>
          <w:szCs w:val="22"/>
          <w:lang w:val="es-MX"/>
        </w:rPr>
      </w:pPr>
      <w:r w:rsidRPr="00B727ED">
        <w:rPr>
          <w:rFonts w:ascii="Arial" w:hAnsi="Arial" w:cs="Arial"/>
          <w:sz w:val="22"/>
          <w:szCs w:val="22"/>
          <w:lang w:val="es-MX"/>
        </w:rPr>
        <w:t>Llegadas tarde a recoger al niño habituales pueden resultar en interrupciones de servicios adicionales</w:t>
      </w:r>
      <w:r w:rsidR="00063DAF" w:rsidRPr="00B727ED">
        <w:rPr>
          <w:rFonts w:ascii="Arial" w:hAnsi="Arial" w:cs="Arial"/>
          <w:sz w:val="22"/>
          <w:szCs w:val="22"/>
          <w:lang w:val="es-MX"/>
        </w:rPr>
        <w:t>.</w:t>
      </w:r>
    </w:p>
    <w:p w14:paraId="7C6FE5EB" w14:textId="5292C23B" w:rsidR="00063DAF" w:rsidRPr="00B727ED" w:rsidRDefault="00E53F3A" w:rsidP="009D1870">
      <w:pPr>
        <w:pStyle w:val="Heading2"/>
      </w:pPr>
      <w:bookmarkStart w:id="67" w:name="_Toc283303667"/>
      <w:r>
        <w:t>Abandono</w:t>
      </w:r>
      <w:r w:rsidR="00B7718C" w:rsidRPr="00B727ED">
        <w:t xml:space="preserve"> de la Escuela</w:t>
      </w:r>
      <w:bookmarkEnd w:id="67"/>
      <w:r w:rsidR="00063DAF" w:rsidRPr="00B727ED">
        <w:t xml:space="preserve"> </w:t>
      </w:r>
    </w:p>
    <w:p w14:paraId="6BD45850" w14:textId="77777777" w:rsidR="00B7718C" w:rsidRPr="00B727ED" w:rsidRDefault="00B7718C"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Se requiere que el padre notifique al maestro y/o Educadora del Padre y Familia dos semanas antes de la fecha en que su niño se retirará del programa.</w:t>
      </w:r>
    </w:p>
    <w:p w14:paraId="4C4CDD4A" w14:textId="77777777" w:rsidR="00063DAF" w:rsidRPr="00654BAB" w:rsidRDefault="00B7718C" w:rsidP="009D1870">
      <w:pPr>
        <w:pStyle w:val="Heading2"/>
      </w:pPr>
      <w:bookmarkStart w:id="68" w:name="_Toc283303668"/>
      <w:r w:rsidRPr="00654BAB">
        <w:t>Interrupción de Servicios</w:t>
      </w:r>
      <w:bookmarkEnd w:id="68"/>
      <w:r w:rsidR="00063DAF" w:rsidRPr="00654BAB">
        <w:t xml:space="preserve">   </w:t>
      </w:r>
    </w:p>
    <w:p w14:paraId="3BD22CD6" w14:textId="4BBC7D63" w:rsidR="00B7718C" w:rsidRPr="009D1870" w:rsidRDefault="00B7718C" w:rsidP="00600868">
      <w:pPr>
        <w:pStyle w:val="BodyText"/>
        <w:spacing w:line="276" w:lineRule="auto"/>
        <w:jc w:val="both"/>
        <w:rPr>
          <w:rFonts w:ascii="Arial" w:hAnsi="Arial" w:cs="Arial"/>
          <w:sz w:val="22"/>
          <w:szCs w:val="22"/>
          <w:lang w:val="es-MX"/>
        </w:rPr>
      </w:pPr>
      <w:r w:rsidRPr="009D1870">
        <w:rPr>
          <w:rFonts w:ascii="Arial" w:hAnsi="Arial" w:cs="Arial"/>
          <w:sz w:val="22"/>
          <w:szCs w:val="22"/>
          <w:lang w:val="es-MX"/>
        </w:rPr>
        <w:t>Cuando los padres</w:t>
      </w:r>
      <w:r w:rsidR="00E53F3A" w:rsidRPr="009D1870">
        <w:rPr>
          <w:rFonts w:ascii="Arial" w:hAnsi="Arial" w:cs="Arial"/>
          <w:sz w:val="22"/>
          <w:szCs w:val="22"/>
          <w:lang w:val="es-MX"/>
        </w:rPr>
        <w:t>/tutores</w:t>
      </w:r>
      <w:r w:rsidRPr="009D1870">
        <w:rPr>
          <w:rFonts w:ascii="Arial" w:hAnsi="Arial" w:cs="Arial"/>
          <w:sz w:val="22"/>
          <w:szCs w:val="22"/>
          <w:lang w:val="es-MX"/>
        </w:rPr>
        <w:t xml:space="preserve"> no pueden reunir los requerimientos financieros, trabajo o educacionales el programa de día completo o programa de día con extensión, los servicios pueden ser interrumpidos.  El niño puede trans</w:t>
      </w:r>
      <w:r w:rsidR="00E53F3A" w:rsidRPr="009D1870">
        <w:rPr>
          <w:rFonts w:ascii="Arial" w:hAnsi="Arial" w:cs="Arial"/>
          <w:sz w:val="22"/>
          <w:szCs w:val="22"/>
          <w:lang w:val="es-MX"/>
        </w:rPr>
        <w:t>cicionar</w:t>
      </w:r>
      <w:r w:rsidRPr="009D1870">
        <w:rPr>
          <w:rFonts w:ascii="Arial" w:hAnsi="Arial" w:cs="Arial"/>
          <w:sz w:val="22"/>
          <w:szCs w:val="22"/>
          <w:lang w:val="es-MX"/>
        </w:rPr>
        <w:t xml:space="preserve"> a un espacio disponible en otra opción del programa si es elegible.  Las Educadoras del Niño y Familia harán el intento de comunicarse en persona con los padres</w:t>
      </w:r>
      <w:r w:rsidR="00E53F3A" w:rsidRPr="009D1870">
        <w:rPr>
          <w:rFonts w:ascii="Arial" w:hAnsi="Arial" w:cs="Arial"/>
          <w:sz w:val="22"/>
          <w:szCs w:val="22"/>
          <w:lang w:val="es-MX"/>
        </w:rPr>
        <w:t>/tutores</w:t>
      </w:r>
      <w:r w:rsidRPr="009D1870">
        <w:rPr>
          <w:rFonts w:ascii="Arial" w:hAnsi="Arial" w:cs="Arial"/>
          <w:sz w:val="22"/>
          <w:szCs w:val="22"/>
          <w:lang w:val="es-MX"/>
        </w:rPr>
        <w:t xml:space="preserve"> para la razón por la cual ya no califican a la opción de día completo o día con extensión y dar a los padres</w:t>
      </w:r>
      <w:r w:rsidR="00E53F3A" w:rsidRPr="009D1870">
        <w:rPr>
          <w:rFonts w:ascii="Arial" w:hAnsi="Arial" w:cs="Arial"/>
          <w:sz w:val="22"/>
          <w:szCs w:val="22"/>
          <w:lang w:val="es-MX"/>
        </w:rPr>
        <w:t>/tutores</w:t>
      </w:r>
      <w:r w:rsidRPr="009D1870">
        <w:rPr>
          <w:rFonts w:ascii="Arial" w:hAnsi="Arial" w:cs="Arial"/>
          <w:sz w:val="22"/>
          <w:szCs w:val="22"/>
          <w:lang w:val="es-MX"/>
        </w:rPr>
        <w:t xml:space="preserve"> otras opciones disponibles como también los requerimientos para calificar para la continuación del programa.  Clayton Early Learning considerará al niño d</w:t>
      </w:r>
      <w:r w:rsidR="00E53F3A" w:rsidRPr="009D1870">
        <w:rPr>
          <w:rFonts w:ascii="Arial" w:hAnsi="Arial" w:cs="Arial"/>
          <w:sz w:val="22"/>
          <w:szCs w:val="22"/>
          <w:lang w:val="es-MX"/>
        </w:rPr>
        <w:t>e Head Start como abandono</w:t>
      </w:r>
      <w:r w:rsidR="00041BE2" w:rsidRPr="009D1870">
        <w:rPr>
          <w:rFonts w:ascii="Arial" w:hAnsi="Arial" w:cs="Arial"/>
          <w:sz w:val="22"/>
          <w:szCs w:val="22"/>
          <w:lang w:val="es-MX"/>
        </w:rPr>
        <w:t xml:space="preserve"> del programa cuando la familia del niño de muda fuera del área de servicio de Clayton Early Learning.</w:t>
      </w:r>
    </w:p>
    <w:p w14:paraId="090ED620" w14:textId="77777777" w:rsidR="00560E4D" w:rsidRPr="00B727ED" w:rsidRDefault="00560E4D" w:rsidP="00074401">
      <w:pPr>
        <w:pStyle w:val="BodyText"/>
        <w:spacing w:line="276" w:lineRule="auto"/>
        <w:jc w:val="center"/>
        <w:rPr>
          <w:rFonts w:ascii="Arial" w:hAnsi="Arial" w:cs="Arial"/>
          <w:b/>
          <w:sz w:val="22"/>
          <w:szCs w:val="22"/>
          <w:lang w:val="es-MX"/>
        </w:rPr>
      </w:pPr>
    </w:p>
    <w:p w14:paraId="19394EF0" w14:textId="77777777" w:rsidR="00927151" w:rsidRPr="00B727ED" w:rsidRDefault="00927151" w:rsidP="00927151">
      <w:pPr>
        <w:rPr>
          <w:lang w:val="es-MX"/>
        </w:rPr>
      </w:pPr>
    </w:p>
    <w:p w14:paraId="46960156" w14:textId="77777777" w:rsidR="00927151" w:rsidRPr="00B727ED" w:rsidRDefault="00927151" w:rsidP="00927151">
      <w:pPr>
        <w:rPr>
          <w:rFonts w:eastAsiaTheme="majorEastAsia"/>
          <w:lang w:val="es-MX"/>
        </w:rPr>
      </w:pPr>
      <w:r w:rsidRPr="00B727ED">
        <w:rPr>
          <w:lang w:val="es-MX"/>
        </w:rPr>
        <w:br w:type="page"/>
      </w:r>
    </w:p>
    <w:p w14:paraId="03BE2A45" w14:textId="043B3E36" w:rsidR="002D713E" w:rsidRPr="00905E6D" w:rsidRDefault="00041BE2" w:rsidP="00905E6D">
      <w:pPr>
        <w:pStyle w:val="Heading1"/>
      </w:pPr>
      <w:bookmarkStart w:id="69" w:name="_Toc283303669"/>
      <w:r w:rsidRPr="00905E6D">
        <w:lastRenderedPageBreak/>
        <w:t>Nuestro</w:t>
      </w:r>
      <w:bookmarkEnd w:id="69"/>
      <w:r w:rsidR="003756E7" w:rsidRPr="00905E6D">
        <w:t xml:space="preserve"> Plan de </w:t>
      </w:r>
      <w:r w:rsidR="00EB11F4" w:rsidRPr="00905E6D">
        <w:t>Estudio</w:t>
      </w:r>
      <w:r w:rsidR="0006372D" w:rsidRPr="00905E6D">
        <w:t xml:space="preserve">  </w:t>
      </w:r>
    </w:p>
    <w:p w14:paraId="4E2BAC4C" w14:textId="7E86ABE6" w:rsidR="00B76CCB" w:rsidRPr="009D1870" w:rsidRDefault="00E069D8" w:rsidP="00943557">
      <w:pPr>
        <w:spacing w:before="200" w:after="200" w:line="276" w:lineRule="auto"/>
        <w:rPr>
          <w:rFonts w:ascii="Arial" w:eastAsia="Calibri" w:hAnsi="Arial" w:cs="Arial"/>
          <w:sz w:val="22"/>
          <w:szCs w:val="22"/>
          <w:lang w:val="es-MX"/>
        </w:rPr>
      </w:pPr>
      <w:r w:rsidRPr="009D1870">
        <w:rPr>
          <w:rFonts w:ascii="Arial" w:eastAsia="Calibri" w:hAnsi="Arial" w:cs="Arial"/>
          <w:sz w:val="22"/>
          <w:szCs w:val="22"/>
          <w:lang w:val="es-MX"/>
        </w:rPr>
        <w:t>El modelo de Plan de Estudio</w:t>
      </w:r>
      <w:r w:rsidR="00041BE2" w:rsidRPr="009D1870">
        <w:rPr>
          <w:rFonts w:ascii="Arial" w:eastAsia="Calibri" w:hAnsi="Arial" w:cs="Arial"/>
          <w:sz w:val="22"/>
          <w:szCs w:val="22"/>
          <w:lang w:val="es-MX"/>
        </w:rPr>
        <w:t xml:space="preserve"> que Clayton Early Learning ha adoptado es diseñado para reunir la siguiente definición de currículo. </w:t>
      </w:r>
      <w:r w:rsidR="00B76CCB" w:rsidRPr="009D1870">
        <w:rPr>
          <w:rFonts w:ascii="Arial" w:eastAsia="Calibri" w:hAnsi="Arial" w:cs="Arial"/>
          <w:sz w:val="22"/>
          <w:szCs w:val="22"/>
          <w:lang w:val="es-MX"/>
        </w:rPr>
        <w:t xml:space="preserve">“Nuestro Plan de Estudio. (1) Programas basado en la escuela y de cuidado infantil en el hogar deben implementar planes de estudio apropiado para el desarrollo basado en la investigación de la primera infancia, inclidas las mejoras del plan de estudios adicionales, </w:t>
      </w:r>
      <w:r w:rsidR="00AF4735" w:rsidRPr="009D1870">
        <w:rPr>
          <w:rFonts w:ascii="Arial" w:eastAsia="Calibri" w:hAnsi="Arial" w:cs="Arial"/>
          <w:sz w:val="22"/>
          <w:szCs w:val="22"/>
          <w:u w:val="single"/>
          <w:lang w:val="es-MX"/>
        </w:rPr>
        <w:t>según proceda, que</w:t>
      </w:r>
      <w:r w:rsidR="00CA2792" w:rsidRPr="009D1870">
        <w:rPr>
          <w:rFonts w:ascii="Arial" w:eastAsia="Calibri" w:hAnsi="Arial" w:cs="Arial"/>
          <w:sz w:val="22"/>
          <w:szCs w:val="22"/>
          <w:lang w:val="es-MX"/>
        </w:rPr>
        <w:t xml:space="preserve">: </w:t>
      </w:r>
    </w:p>
    <w:p w14:paraId="11750665" w14:textId="50A37840" w:rsidR="00CA2792" w:rsidRPr="009D1870" w:rsidRDefault="00AF4735" w:rsidP="00F53C02">
      <w:pPr>
        <w:tabs>
          <w:tab w:val="left" w:pos="3510"/>
        </w:tabs>
        <w:spacing w:before="200"/>
        <w:jc w:val="both"/>
        <w:rPr>
          <w:rFonts w:ascii="Arial" w:eastAsia="Calibri" w:hAnsi="Arial" w:cs="Arial"/>
          <w:sz w:val="22"/>
          <w:szCs w:val="22"/>
          <w:lang w:val="es-MX"/>
        </w:rPr>
      </w:pPr>
      <w:r w:rsidRPr="009D1870">
        <w:rPr>
          <w:rFonts w:ascii="Arial" w:eastAsia="Calibri" w:hAnsi="Arial" w:cs="Arial"/>
          <w:sz w:val="22"/>
          <w:szCs w:val="22"/>
          <w:lang w:val="es-MX"/>
        </w:rPr>
        <w:t>(I)S</w:t>
      </w:r>
      <w:r w:rsidR="00CA2792" w:rsidRPr="009D1870">
        <w:rPr>
          <w:rFonts w:ascii="Arial" w:eastAsia="Calibri" w:hAnsi="Arial" w:cs="Arial"/>
          <w:sz w:val="22"/>
          <w:szCs w:val="22"/>
          <w:lang w:val="es-MX"/>
        </w:rPr>
        <w:t xml:space="preserve">e base en la investigación </w:t>
      </w:r>
      <w:r w:rsidRPr="009D1870">
        <w:rPr>
          <w:rFonts w:ascii="Arial" w:eastAsia="Calibri" w:hAnsi="Arial" w:cs="Arial"/>
          <w:sz w:val="22"/>
          <w:szCs w:val="22"/>
          <w:lang w:val="es-MX"/>
        </w:rPr>
        <w:t>científicamente valida</w:t>
      </w:r>
      <w:r w:rsidR="00CA2792" w:rsidRPr="009D1870">
        <w:rPr>
          <w:rFonts w:ascii="Arial" w:eastAsia="Calibri" w:hAnsi="Arial" w:cs="Arial"/>
          <w:sz w:val="22"/>
          <w:szCs w:val="22"/>
          <w:lang w:val="es-MX"/>
        </w:rPr>
        <w:t xml:space="preserve"> y </w:t>
      </w:r>
      <w:r w:rsidRPr="009D1870">
        <w:rPr>
          <w:rFonts w:ascii="Arial" w:eastAsia="Calibri" w:hAnsi="Arial" w:cs="Arial"/>
          <w:sz w:val="22"/>
          <w:szCs w:val="22"/>
          <w:lang w:val="es-MX"/>
        </w:rPr>
        <w:t>haya</w:t>
      </w:r>
      <w:r w:rsidR="00CA2792" w:rsidRPr="009D1870">
        <w:rPr>
          <w:rFonts w:ascii="Arial" w:eastAsia="Calibri" w:hAnsi="Arial" w:cs="Arial"/>
          <w:sz w:val="22"/>
          <w:szCs w:val="22"/>
          <w:lang w:val="es-MX"/>
        </w:rPr>
        <w:t xml:space="preserve"> estandarizado los procedimientos de formación y materiales didácticos de apoyo</w:t>
      </w:r>
      <w:r w:rsidR="009910E1" w:rsidRPr="009D1870">
        <w:rPr>
          <w:rFonts w:ascii="Arial" w:eastAsia="Calibri" w:hAnsi="Arial" w:cs="Arial"/>
          <w:sz w:val="22"/>
          <w:szCs w:val="22"/>
          <w:lang w:val="es-MX"/>
        </w:rPr>
        <w:t xml:space="preserve"> a la ejecución; (II) Se alinien</w:t>
      </w:r>
      <w:r w:rsidR="00637D16" w:rsidRPr="009D1870">
        <w:rPr>
          <w:rFonts w:ascii="Arial" w:eastAsia="Calibri" w:hAnsi="Arial" w:cs="Arial"/>
          <w:sz w:val="22"/>
          <w:szCs w:val="22"/>
          <w:lang w:val="es-MX"/>
        </w:rPr>
        <w:t xml:space="preserve"> con el</w:t>
      </w:r>
      <w:r w:rsidR="009910E1" w:rsidRPr="009D1870">
        <w:rPr>
          <w:rFonts w:ascii="Arial" w:eastAsia="Calibri" w:hAnsi="Arial" w:cs="Arial"/>
          <w:sz w:val="22"/>
          <w:szCs w:val="22"/>
          <w:lang w:val="es-MX"/>
        </w:rPr>
        <w:t xml:space="preserve"> </w:t>
      </w:r>
      <w:r w:rsidR="00CA2792" w:rsidRPr="009D1870">
        <w:rPr>
          <w:rFonts w:ascii="Arial" w:eastAsia="Calibri" w:hAnsi="Arial" w:cs="Arial"/>
          <w:sz w:val="22"/>
          <w:szCs w:val="22"/>
          <w:lang w:val="es-MX"/>
        </w:rPr>
        <w:t>Marco</w:t>
      </w:r>
      <w:r w:rsidR="00637D16" w:rsidRPr="009D1870">
        <w:rPr>
          <w:rFonts w:ascii="Arial" w:eastAsia="Calibri" w:hAnsi="Arial" w:cs="Arial"/>
          <w:sz w:val="22"/>
          <w:szCs w:val="22"/>
          <w:lang w:val="es-MX"/>
        </w:rPr>
        <w:t xml:space="preserve"> de Resultados</w:t>
      </w:r>
      <w:r w:rsidR="00CA2792" w:rsidRPr="009D1870">
        <w:rPr>
          <w:rFonts w:ascii="Arial" w:eastAsia="Calibri" w:hAnsi="Arial" w:cs="Arial"/>
          <w:sz w:val="22"/>
          <w:szCs w:val="22"/>
          <w:lang w:val="es-MX"/>
        </w:rPr>
        <w:t xml:space="preserve"> de Head Start: </w:t>
      </w:r>
      <w:r w:rsidR="00AA01F6" w:rsidRPr="009D1870">
        <w:rPr>
          <w:rFonts w:ascii="Arial" w:eastAsia="Calibri" w:hAnsi="Arial" w:cs="Arial"/>
          <w:sz w:val="22"/>
          <w:szCs w:val="22"/>
          <w:lang w:val="es-MX"/>
        </w:rPr>
        <w:t>desde el nacimiento hasta los cinco a</w:t>
      </w:r>
      <w:r w:rsidR="00AA01F6" w:rsidRPr="009D1870">
        <w:rPr>
          <w:rFonts w:ascii="Calibri" w:eastAsia="Calibri" w:hAnsi="Calibri" w:cs="Arial"/>
          <w:sz w:val="22"/>
          <w:szCs w:val="22"/>
          <w:lang w:val="es-MX"/>
        </w:rPr>
        <w:t>ñ</w:t>
      </w:r>
      <w:r w:rsidR="009910E1" w:rsidRPr="009D1870">
        <w:rPr>
          <w:rFonts w:ascii="Arial" w:eastAsia="Calibri" w:hAnsi="Arial" w:cs="Arial"/>
          <w:sz w:val="22"/>
          <w:szCs w:val="22"/>
          <w:lang w:val="es-MX"/>
        </w:rPr>
        <w:t>os de edad y</w:t>
      </w:r>
      <w:r w:rsidR="00AA01F6" w:rsidRPr="009D1870">
        <w:rPr>
          <w:rFonts w:ascii="Arial" w:eastAsia="Calibri" w:hAnsi="Arial" w:cs="Arial"/>
          <w:sz w:val="22"/>
          <w:szCs w:val="22"/>
          <w:lang w:val="es-MX"/>
        </w:rPr>
        <w:t xml:space="preserve"> </w:t>
      </w:r>
      <w:r w:rsidRPr="009D1870">
        <w:rPr>
          <w:rFonts w:ascii="Arial" w:eastAsia="Calibri" w:hAnsi="Arial" w:cs="Arial"/>
          <w:sz w:val="22"/>
          <w:szCs w:val="22"/>
          <w:lang w:val="es-MX"/>
        </w:rPr>
        <w:t>según sea apropiado</w:t>
      </w:r>
      <w:r w:rsidR="009910E1" w:rsidRPr="009D1870">
        <w:rPr>
          <w:rFonts w:ascii="Arial" w:eastAsia="Calibri" w:hAnsi="Arial" w:cs="Arial"/>
          <w:sz w:val="22"/>
          <w:szCs w:val="22"/>
          <w:lang w:val="es-MX"/>
        </w:rPr>
        <w:t>,</w:t>
      </w:r>
      <w:r w:rsidRPr="009D1870">
        <w:rPr>
          <w:rFonts w:ascii="Arial" w:eastAsia="Calibri" w:hAnsi="Arial" w:cs="Arial"/>
          <w:sz w:val="22"/>
          <w:szCs w:val="22"/>
          <w:lang w:val="es-MX"/>
        </w:rPr>
        <w:t xml:space="preserve"> tengan un standarte de aprendizaje y desarrollo temprano</w:t>
      </w:r>
      <w:r w:rsidR="006948B2" w:rsidRPr="009D1870">
        <w:rPr>
          <w:rFonts w:ascii="Arial" w:eastAsia="Calibri" w:hAnsi="Arial" w:cs="Arial"/>
          <w:sz w:val="22"/>
          <w:szCs w:val="22"/>
          <w:lang w:val="es-MX"/>
        </w:rPr>
        <w:t>;</w:t>
      </w:r>
      <w:r w:rsidR="00AA01F6" w:rsidRPr="009D1870">
        <w:rPr>
          <w:rFonts w:ascii="Arial" w:eastAsia="Calibri" w:hAnsi="Arial" w:cs="Arial"/>
          <w:sz w:val="22"/>
          <w:szCs w:val="22"/>
          <w:lang w:val="es-MX"/>
        </w:rPr>
        <w:t xml:space="preserve"> </w:t>
      </w:r>
      <w:r w:rsidRPr="009D1870">
        <w:rPr>
          <w:rFonts w:ascii="Arial" w:eastAsia="Calibri" w:hAnsi="Arial" w:cs="Arial"/>
          <w:sz w:val="22"/>
          <w:szCs w:val="22"/>
          <w:lang w:val="es-MX"/>
        </w:rPr>
        <w:t xml:space="preserve">que tenga un contenido </w:t>
      </w:r>
      <w:r w:rsidR="00AA01F6" w:rsidRPr="009D1870">
        <w:rPr>
          <w:rFonts w:ascii="Arial" w:eastAsia="Calibri" w:hAnsi="Arial" w:cs="Arial"/>
          <w:sz w:val="22"/>
          <w:szCs w:val="22"/>
          <w:lang w:val="es-MX"/>
        </w:rPr>
        <w:t xml:space="preserve"> rico para promover el progreso medible hacia el desarrollo y el aprendizaje enumeradas en el Marco; y, (III) tener un ámbito de sesarrollo organizado y </w:t>
      </w:r>
      <w:r w:rsidR="009910E1" w:rsidRPr="009D1870">
        <w:rPr>
          <w:rFonts w:ascii="Arial" w:eastAsia="Calibri" w:hAnsi="Arial" w:cs="Arial"/>
          <w:sz w:val="22"/>
          <w:szCs w:val="22"/>
          <w:lang w:val="es-MX"/>
        </w:rPr>
        <w:t>secuencia que incluya</w:t>
      </w:r>
      <w:r w:rsidRPr="009D1870">
        <w:rPr>
          <w:rFonts w:ascii="Arial" w:eastAsia="Calibri" w:hAnsi="Arial" w:cs="Arial"/>
          <w:sz w:val="22"/>
          <w:szCs w:val="22"/>
          <w:lang w:val="es-MX"/>
        </w:rPr>
        <w:t xml:space="preserve"> planes</w:t>
      </w:r>
      <w:r w:rsidR="00AA01F6" w:rsidRPr="009D1870">
        <w:rPr>
          <w:rFonts w:ascii="Arial" w:eastAsia="Calibri" w:hAnsi="Arial" w:cs="Arial"/>
          <w:sz w:val="22"/>
          <w:szCs w:val="22"/>
          <w:lang w:val="es-MX"/>
        </w:rPr>
        <w:t xml:space="preserve"> y materiales para experiencias basadas en </w:t>
      </w:r>
      <w:r w:rsidR="006948B2" w:rsidRPr="009D1870">
        <w:rPr>
          <w:rFonts w:ascii="Arial" w:eastAsia="Calibri" w:hAnsi="Arial" w:cs="Arial"/>
          <w:sz w:val="22"/>
          <w:szCs w:val="22"/>
          <w:lang w:val="es-MX"/>
        </w:rPr>
        <w:t xml:space="preserve">progresiones del desarrollo y </w:t>
      </w:r>
      <w:r w:rsidR="00AA01F6" w:rsidRPr="009D1870">
        <w:rPr>
          <w:rFonts w:ascii="Arial" w:eastAsia="Calibri" w:hAnsi="Arial" w:cs="Arial"/>
          <w:sz w:val="22"/>
          <w:szCs w:val="22"/>
          <w:lang w:val="es-MX"/>
        </w:rPr>
        <w:t>aprendizaje de cόmo aprenden los niños. (Head Start Performance Standard 1304-2.32(a)(1).</w:t>
      </w:r>
    </w:p>
    <w:p w14:paraId="184A9A05" w14:textId="09F9E2C0" w:rsidR="002D50C7" w:rsidRPr="009D1870" w:rsidRDefault="002D50C7" w:rsidP="00CA2792">
      <w:pPr>
        <w:tabs>
          <w:tab w:val="left" w:pos="3510"/>
        </w:tabs>
        <w:spacing w:before="200"/>
        <w:rPr>
          <w:rFonts w:ascii="Arial" w:eastAsia="Calibri" w:hAnsi="Arial" w:cs="Arial"/>
          <w:b/>
          <w:lang w:val="es-MX"/>
        </w:rPr>
      </w:pPr>
      <w:r w:rsidRPr="009D1870">
        <w:rPr>
          <w:rFonts w:ascii="Arial" w:eastAsia="Calibri" w:hAnsi="Arial" w:cs="Arial"/>
          <w:b/>
          <w:lang w:val="es-MX"/>
        </w:rPr>
        <w:t xml:space="preserve">Plan de Estudio basado en el hogar. Un programa que opera la opción basada en el hogar debe: </w:t>
      </w:r>
    </w:p>
    <w:p w14:paraId="0302660E" w14:textId="10D9EE52" w:rsidR="00F63E6C" w:rsidRPr="009D1870" w:rsidRDefault="00AF4735" w:rsidP="00F53C02">
      <w:pPr>
        <w:pStyle w:val="ListParagraph"/>
        <w:numPr>
          <w:ilvl w:val="0"/>
          <w:numId w:val="25"/>
        </w:numPr>
        <w:spacing w:before="200"/>
        <w:jc w:val="both"/>
        <w:rPr>
          <w:rFonts w:ascii="Arial" w:hAnsi="Arial" w:cs="Arial"/>
          <w:lang w:val="es-MX"/>
        </w:rPr>
      </w:pPr>
      <w:r w:rsidRPr="009D1870">
        <w:rPr>
          <w:rFonts w:ascii="Arial" w:hAnsi="Arial" w:cs="Arial"/>
          <w:lang w:val="es-MX"/>
        </w:rPr>
        <w:t xml:space="preserve">Asegurarse de que las socializaciones en el hogar y en grupo implementen un plan de estudios basado en la investigación temprana </w:t>
      </w:r>
      <w:r w:rsidR="00F63E6C" w:rsidRPr="009D1870">
        <w:rPr>
          <w:rFonts w:ascii="Arial" w:hAnsi="Arial" w:cs="Arial"/>
          <w:lang w:val="es-MX"/>
        </w:rPr>
        <w:t xml:space="preserve">que: </w:t>
      </w:r>
      <w:r w:rsidR="002D50C7" w:rsidRPr="009D1870">
        <w:rPr>
          <w:rFonts w:ascii="Arial" w:hAnsi="Arial" w:cs="Arial"/>
          <w:lang w:val="es-MX"/>
        </w:rPr>
        <w:t>(</w:t>
      </w:r>
      <w:r w:rsidR="00F63E6C" w:rsidRPr="009D1870">
        <w:rPr>
          <w:rFonts w:ascii="Arial" w:hAnsi="Arial" w:cs="Arial"/>
          <w:lang w:val="es-MX"/>
        </w:rPr>
        <w:t>i) promueva el rol del padre como maestro del niño a través de experiencias enfocadas en la relación padre-hijo/a y, sugún sea apropiado, las tradiciones, cultura, valores y cr</w:t>
      </w:r>
      <w:r w:rsidR="00637D16" w:rsidRPr="009D1870">
        <w:rPr>
          <w:rFonts w:ascii="Arial" w:hAnsi="Arial" w:cs="Arial"/>
          <w:lang w:val="es-MX"/>
        </w:rPr>
        <w:t>eencias de la familia, se alinien</w:t>
      </w:r>
      <w:r w:rsidR="00F63E6C" w:rsidRPr="009D1870">
        <w:rPr>
          <w:rFonts w:ascii="Arial" w:hAnsi="Arial" w:cs="Arial"/>
          <w:lang w:val="es-MX"/>
        </w:rPr>
        <w:t xml:space="preserve"> con el Marco de Resultados de Aprendizaje </w:t>
      </w:r>
      <w:r w:rsidR="00DA309F" w:rsidRPr="009D1870">
        <w:rPr>
          <w:rFonts w:ascii="Arial" w:hAnsi="Arial" w:cs="Arial"/>
          <w:lang w:val="es-MX"/>
        </w:rPr>
        <w:t xml:space="preserve">de </w:t>
      </w:r>
      <w:r w:rsidR="00F63E6C" w:rsidRPr="009D1870">
        <w:rPr>
          <w:rFonts w:ascii="Arial" w:hAnsi="Arial" w:cs="Arial"/>
          <w:lang w:val="es-MX"/>
        </w:rPr>
        <w:t xml:space="preserve">Temprana de Head Start: </w:t>
      </w:r>
      <w:r w:rsidR="00EE2C98" w:rsidRPr="009D1870">
        <w:rPr>
          <w:rFonts w:ascii="Arial" w:hAnsi="Arial" w:cs="Arial"/>
          <w:lang w:val="es-MX"/>
        </w:rPr>
        <w:t>edades de nacimiento a cinco año</w:t>
      </w:r>
      <w:r w:rsidR="00DA309F" w:rsidRPr="009D1870">
        <w:rPr>
          <w:rFonts w:ascii="Arial" w:hAnsi="Arial" w:cs="Arial"/>
          <w:lang w:val="es-MX"/>
        </w:rPr>
        <w:t>s de edad, según corresponda,</w:t>
      </w:r>
      <w:r w:rsidR="00EE2C98" w:rsidRPr="009D1870">
        <w:rPr>
          <w:rFonts w:ascii="Arial" w:hAnsi="Arial" w:cs="Arial"/>
          <w:lang w:val="es-MX"/>
        </w:rPr>
        <w:t xml:space="preserve"> tenga las normas est</w:t>
      </w:r>
      <w:r w:rsidR="00DA309F" w:rsidRPr="009D1870">
        <w:rPr>
          <w:rFonts w:ascii="Arial" w:hAnsi="Arial" w:cs="Arial"/>
          <w:lang w:val="es-MX"/>
        </w:rPr>
        <w:t xml:space="preserve">ándares de aprendizaje temprana </w:t>
      </w:r>
      <w:r w:rsidR="00EE2C98" w:rsidRPr="009D1870">
        <w:rPr>
          <w:rFonts w:ascii="Arial" w:hAnsi="Arial" w:cs="Arial"/>
          <w:lang w:val="es-MX"/>
        </w:rPr>
        <w:t xml:space="preserve">y suficientemente rico en contenido dentro del marco para promover un progreso cuntificable hacia las metas trazadas en </w:t>
      </w:r>
      <w:r w:rsidR="00DA309F" w:rsidRPr="009D1870">
        <w:rPr>
          <w:rFonts w:ascii="Arial" w:hAnsi="Arial" w:cs="Arial"/>
          <w:lang w:val="es-MX"/>
        </w:rPr>
        <w:t>el Marco; y (iii) tenga</w:t>
      </w:r>
      <w:r w:rsidR="00EE2C98" w:rsidRPr="009D1870">
        <w:rPr>
          <w:rFonts w:ascii="Arial" w:hAnsi="Arial" w:cs="Arial"/>
          <w:lang w:val="es-MX"/>
        </w:rPr>
        <w:t xml:space="preserve"> un alcance y secuencia de desarrollo organizados que incluyan planes y materiales para experiencias de aprendizaje basado en prograsiones de desarrollo y </w:t>
      </w:r>
      <w:r w:rsidR="00DA309F" w:rsidRPr="009D1870">
        <w:rPr>
          <w:rFonts w:ascii="Arial" w:hAnsi="Arial" w:cs="Arial"/>
          <w:lang w:val="es-MX"/>
        </w:rPr>
        <w:t xml:space="preserve">de </w:t>
      </w:r>
      <w:r w:rsidR="00EE2C98" w:rsidRPr="009D1870">
        <w:rPr>
          <w:rFonts w:ascii="Arial" w:hAnsi="Arial" w:cs="Arial"/>
          <w:lang w:val="es-MX"/>
        </w:rPr>
        <w:t xml:space="preserve">cόmo aprenden los niños. (Estándar de Desempeno de Head Start 1302 (d) (1)). </w:t>
      </w:r>
    </w:p>
    <w:p w14:paraId="39DE342C" w14:textId="2E345A4E" w:rsidR="00F63E6C" w:rsidRPr="009D1870" w:rsidRDefault="004E6258" w:rsidP="00F53C02">
      <w:pPr>
        <w:spacing w:before="200"/>
        <w:ind w:left="60"/>
        <w:jc w:val="both"/>
        <w:rPr>
          <w:rFonts w:ascii="Arial" w:hAnsi="Arial" w:cs="Arial"/>
          <w:sz w:val="22"/>
          <w:szCs w:val="22"/>
          <w:lang w:val="es-MX"/>
        </w:rPr>
      </w:pPr>
      <w:r w:rsidRPr="009D1870">
        <w:rPr>
          <w:rFonts w:ascii="Arial" w:hAnsi="Arial" w:cs="Arial"/>
          <w:sz w:val="22"/>
          <w:szCs w:val="22"/>
          <w:lang w:val="es-MX"/>
        </w:rPr>
        <w:t xml:space="preserve">Nuestro marco currilar apoya la preparación escolar para todos los niños. El diseño es comparable al diseño de una casa. La “fundación” del plan de estudios se basa en aulas bien organizadas, con interacciones educativas basadas en la investigación entre los maestros e niño, y apoyo socio-emocional. Los “pilares o muros” del marco son los objetivos del plan de estudios, las actividades de aprendizaje, los materiales y funciones de los padres y el personal y la evaluación que guían la planificación que se hace para cada niño. El techo del modelo define las modificaciones y estrategias de instrucción que se utilizan para apoyar el aprendizaje de los niños. </w:t>
      </w:r>
    </w:p>
    <w:p w14:paraId="284A05CB" w14:textId="77777777" w:rsidR="001475C4" w:rsidRDefault="001475C4" w:rsidP="002D713E">
      <w:pPr>
        <w:keepNext/>
        <w:keepLines/>
        <w:spacing w:before="200" w:after="200"/>
        <w:outlineLvl w:val="1"/>
        <w:rPr>
          <w:rFonts w:ascii="Arial" w:hAnsi="Arial" w:cs="Arial"/>
          <w:b/>
          <w:bCs/>
          <w:sz w:val="24"/>
          <w:szCs w:val="24"/>
          <w:lang w:val="es-MX"/>
        </w:rPr>
      </w:pPr>
    </w:p>
    <w:p w14:paraId="3ACD12FD" w14:textId="77777777" w:rsidR="001475C4" w:rsidRDefault="001475C4" w:rsidP="002D713E">
      <w:pPr>
        <w:keepNext/>
        <w:keepLines/>
        <w:spacing w:before="200" w:after="200"/>
        <w:outlineLvl w:val="1"/>
        <w:rPr>
          <w:rFonts w:ascii="Arial" w:hAnsi="Arial" w:cs="Arial"/>
          <w:b/>
          <w:bCs/>
          <w:sz w:val="24"/>
          <w:szCs w:val="24"/>
          <w:lang w:val="es-MX"/>
        </w:rPr>
      </w:pPr>
    </w:p>
    <w:p w14:paraId="096CE0C0" w14:textId="60FB6324" w:rsidR="002D713E" w:rsidRPr="00654BAB" w:rsidRDefault="00F53C02" w:rsidP="002D713E">
      <w:pPr>
        <w:keepNext/>
        <w:keepLines/>
        <w:spacing w:before="200" w:after="200"/>
        <w:outlineLvl w:val="1"/>
        <w:rPr>
          <w:rFonts w:ascii="Arial" w:hAnsi="Arial" w:cs="Arial"/>
          <w:b/>
          <w:bCs/>
          <w:sz w:val="24"/>
          <w:szCs w:val="24"/>
          <w:lang w:val="es-MX"/>
        </w:rPr>
      </w:pPr>
      <w:r>
        <w:rPr>
          <w:rFonts w:ascii="Arial" w:hAnsi="Arial" w:cs="Arial"/>
          <w:b/>
          <w:bCs/>
          <w:sz w:val="24"/>
          <w:szCs w:val="24"/>
          <w:lang w:val="es-MX"/>
        </w:rPr>
        <w:t>Plan de Estudios</w:t>
      </w:r>
      <w:r w:rsidR="000967AF" w:rsidRPr="00654BAB">
        <w:rPr>
          <w:rFonts w:ascii="Arial" w:hAnsi="Arial" w:cs="Arial"/>
          <w:b/>
          <w:bCs/>
          <w:sz w:val="24"/>
          <w:szCs w:val="24"/>
          <w:lang w:val="es-MX"/>
        </w:rPr>
        <w:t xml:space="preserve"> Basado-en-la-Escuela</w:t>
      </w:r>
    </w:p>
    <w:p w14:paraId="4EE1F102" w14:textId="13B959AF" w:rsidR="00A10DD6" w:rsidRPr="009D1870" w:rsidRDefault="000967AF" w:rsidP="002D713E">
      <w:pPr>
        <w:spacing w:after="200" w:line="276" w:lineRule="auto"/>
        <w:rPr>
          <w:rFonts w:ascii="Arial" w:eastAsia="Calibri" w:hAnsi="Arial" w:cs="Arial"/>
          <w:sz w:val="22"/>
          <w:szCs w:val="22"/>
          <w:lang w:val="es-MX"/>
        </w:rPr>
      </w:pPr>
      <w:r w:rsidRPr="00B727ED">
        <w:rPr>
          <w:rFonts w:ascii="Arial" w:eastAsia="Calibri" w:hAnsi="Arial" w:cs="Arial"/>
          <w:sz w:val="22"/>
          <w:szCs w:val="22"/>
          <w:lang w:val="es-MX"/>
        </w:rPr>
        <w:t xml:space="preserve">Las Escuelas en Clayton Early Learning han escogido </w:t>
      </w:r>
      <w:r w:rsidR="00F87E4C" w:rsidRPr="009D1870">
        <w:rPr>
          <w:rFonts w:ascii="Arial" w:eastAsia="Calibri" w:hAnsi="Arial" w:cs="Arial"/>
          <w:b/>
          <w:sz w:val="22"/>
          <w:szCs w:val="22"/>
          <w:lang w:val="es-MX"/>
        </w:rPr>
        <w:t xml:space="preserve">El </w:t>
      </w:r>
      <w:r w:rsidR="00911400" w:rsidRPr="009D1870">
        <w:rPr>
          <w:rFonts w:ascii="Arial" w:eastAsia="Calibri" w:hAnsi="Arial" w:cs="Arial"/>
          <w:b/>
          <w:sz w:val="22"/>
          <w:szCs w:val="22"/>
          <w:lang w:val="es-MX"/>
        </w:rPr>
        <w:t>Plan de Estudio</w:t>
      </w:r>
      <w:r w:rsidR="00F87E4C" w:rsidRPr="009D1870">
        <w:rPr>
          <w:rFonts w:ascii="Arial" w:eastAsia="Calibri" w:hAnsi="Arial" w:cs="Arial"/>
          <w:b/>
          <w:sz w:val="22"/>
          <w:szCs w:val="22"/>
          <w:lang w:val="es-MX"/>
        </w:rPr>
        <w:t xml:space="preserve"> Creativo</w:t>
      </w:r>
      <w:r w:rsidR="00A10DD6" w:rsidRPr="009D1870">
        <w:rPr>
          <w:rFonts w:ascii="Arial" w:eastAsia="Calibri" w:hAnsi="Arial" w:cs="Arial"/>
          <w:b/>
          <w:sz w:val="22"/>
          <w:szCs w:val="22"/>
          <w:lang w:val="es-MX"/>
        </w:rPr>
        <w:t xml:space="preserve"> como</w:t>
      </w:r>
      <w:r w:rsidR="00A10DD6" w:rsidRPr="009D1870">
        <w:rPr>
          <w:rFonts w:ascii="Arial" w:eastAsia="Calibri" w:hAnsi="Arial" w:cs="Arial"/>
          <w:sz w:val="22"/>
          <w:szCs w:val="22"/>
          <w:lang w:val="es-MX"/>
        </w:rPr>
        <w:t xml:space="preserve"> </w:t>
      </w:r>
      <w:r w:rsidR="00F53C02" w:rsidRPr="009D1870">
        <w:rPr>
          <w:rFonts w:ascii="Arial" w:eastAsia="Calibri" w:hAnsi="Arial" w:cs="Arial"/>
          <w:sz w:val="22"/>
          <w:szCs w:val="22"/>
          <w:lang w:val="es-MX"/>
        </w:rPr>
        <w:t xml:space="preserve">base para </w:t>
      </w:r>
      <w:r w:rsidR="00A10DD6" w:rsidRPr="009D1870">
        <w:rPr>
          <w:rFonts w:ascii="Arial" w:eastAsia="Calibri" w:hAnsi="Arial" w:cs="Arial"/>
          <w:sz w:val="22"/>
          <w:szCs w:val="22"/>
          <w:lang w:val="es-MX"/>
        </w:rPr>
        <w:t>del</w:t>
      </w:r>
      <w:r w:rsidR="00F53C02" w:rsidRPr="009D1870">
        <w:rPr>
          <w:rFonts w:ascii="Arial" w:eastAsia="Calibri" w:hAnsi="Arial" w:cs="Arial"/>
          <w:sz w:val="22"/>
          <w:szCs w:val="22"/>
          <w:lang w:val="es-MX"/>
        </w:rPr>
        <w:t xml:space="preserve"> plan de estudios</w:t>
      </w:r>
      <w:r w:rsidR="00F87E4C" w:rsidRPr="009D1870">
        <w:rPr>
          <w:rFonts w:ascii="Arial" w:eastAsia="Calibri" w:hAnsi="Arial" w:cs="Arial"/>
          <w:sz w:val="22"/>
          <w:szCs w:val="22"/>
          <w:lang w:val="es-MX"/>
        </w:rPr>
        <w:t xml:space="preserve"> para todos los salones de clase que sirven a los niños desde el nacimiento a los</w:t>
      </w:r>
      <w:r w:rsidR="00A10DD6" w:rsidRPr="009D1870">
        <w:rPr>
          <w:rFonts w:ascii="Arial" w:eastAsia="Calibri" w:hAnsi="Arial" w:cs="Arial"/>
          <w:sz w:val="22"/>
          <w:szCs w:val="22"/>
          <w:lang w:val="es-MX"/>
        </w:rPr>
        <w:t xml:space="preserve"> 5 años de edad.  Este plan de estudios</w:t>
      </w:r>
      <w:r w:rsidR="00F87E4C" w:rsidRPr="009D1870">
        <w:rPr>
          <w:rFonts w:ascii="Arial" w:eastAsia="Calibri" w:hAnsi="Arial" w:cs="Arial"/>
          <w:sz w:val="22"/>
          <w:szCs w:val="22"/>
          <w:lang w:val="es-MX"/>
        </w:rPr>
        <w:t xml:space="preserve"> tiene cinco componentes: </w:t>
      </w:r>
    </w:p>
    <w:p w14:paraId="6EE0BEDB" w14:textId="014283B5" w:rsidR="00A10DD6" w:rsidRPr="009D1870" w:rsidRDefault="00F87E4C" w:rsidP="002D713E">
      <w:pPr>
        <w:spacing w:after="200" w:line="276" w:lineRule="auto"/>
        <w:rPr>
          <w:rFonts w:ascii="Arial" w:eastAsia="Calibri" w:hAnsi="Arial" w:cs="Arial"/>
          <w:sz w:val="22"/>
          <w:szCs w:val="22"/>
          <w:lang w:val="es-MX"/>
        </w:rPr>
      </w:pPr>
      <w:r w:rsidRPr="009D1870">
        <w:rPr>
          <w:rFonts w:ascii="Arial" w:eastAsia="Calibri" w:hAnsi="Arial" w:cs="Arial"/>
          <w:sz w:val="22"/>
          <w:szCs w:val="22"/>
          <w:lang w:val="es-MX"/>
        </w:rPr>
        <w:t>1)</w:t>
      </w:r>
      <w:r w:rsidR="00A10DD6" w:rsidRPr="009D1870">
        <w:rPr>
          <w:rFonts w:ascii="Arial" w:eastAsia="Calibri" w:hAnsi="Arial" w:cs="Arial"/>
          <w:sz w:val="22"/>
          <w:szCs w:val="22"/>
          <w:lang w:val="es-MX"/>
        </w:rPr>
        <w:tab/>
      </w:r>
      <w:r w:rsidRPr="009D1870">
        <w:rPr>
          <w:rFonts w:ascii="Arial" w:eastAsia="Calibri" w:hAnsi="Arial" w:cs="Arial"/>
          <w:sz w:val="22"/>
          <w:szCs w:val="22"/>
          <w:lang w:val="es-MX"/>
        </w:rPr>
        <w:t>¿Cómo se des</w:t>
      </w:r>
      <w:r w:rsidR="00A10DD6" w:rsidRPr="009D1870">
        <w:rPr>
          <w:rFonts w:ascii="Arial" w:eastAsia="Calibri" w:hAnsi="Arial" w:cs="Arial"/>
          <w:sz w:val="22"/>
          <w:szCs w:val="22"/>
          <w:lang w:val="es-MX"/>
        </w:rPr>
        <w:t>arrollan y aprenden los niños?</w:t>
      </w:r>
    </w:p>
    <w:p w14:paraId="69BC6B92" w14:textId="0F3702FB" w:rsidR="00A10DD6" w:rsidRPr="009D1870" w:rsidRDefault="00F87E4C" w:rsidP="002D713E">
      <w:pPr>
        <w:spacing w:after="200" w:line="276" w:lineRule="auto"/>
        <w:rPr>
          <w:rFonts w:ascii="Arial" w:eastAsia="Calibri" w:hAnsi="Arial" w:cs="Arial"/>
          <w:sz w:val="22"/>
          <w:szCs w:val="22"/>
          <w:lang w:val="es-MX"/>
        </w:rPr>
      </w:pPr>
      <w:r w:rsidRPr="009D1870">
        <w:rPr>
          <w:rFonts w:ascii="Arial" w:eastAsia="Calibri" w:hAnsi="Arial" w:cs="Arial"/>
          <w:sz w:val="22"/>
          <w:szCs w:val="22"/>
          <w:lang w:val="es-MX"/>
        </w:rPr>
        <w:t>2)</w:t>
      </w:r>
      <w:r w:rsidR="00A10DD6" w:rsidRPr="009D1870">
        <w:rPr>
          <w:rFonts w:ascii="Arial" w:eastAsia="Calibri" w:hAnsi="Arial" w:cs="Arial"/>
          <w:sz w:val="22"/>
          <w:szCs w:val="22"/>
          <w:lang w:val="es-MX"/>
        </w:rPr>
        <w:tab/>
      </w:r>
      <w:r w:rsidRPr="009D1870">
        <w:rPr>
          <w:rFonts w:ascii="Arial" w:eastAsia="Calibri" w:hAnsi="Arial" w:cs="Arial"/>
          <w:sz w:val="22"/>
          <w:szCs w:val="22"/>
          <w:lang w:val="es-MX"/>
        </w:rPr>
        <w:t>¿Cómo</w:t>
      </w:r>
      <w:r w:rsidR="00A10DD6" w:rsidRPr="009D1870">
        <w:rPr>
          <w:rFonts w:ascii="Arial" w:eastAsia="Calibri" w:hAnsi="Arial" w:cs="Arial"/>
          <w:sz w:val="22"/>
          <w:szCs w:val="22"/>
          <w:lang w:val="es-MX"/>
        </w:rPr>
        <w:t xml:space="preserve"> se arregla el salón de clase?</w:t>
      </w:r>
    </w:p>
    <w:p w14:paraId="77F9F227" w14:textId="5B917FB8" w:rsidR="00A10DD6" w:rsidRPr="009D1870" w:rsidRDefault="00F87E4C" w:rsidP="002D713E">
      <w:pPr>
        <w:spacing w:after="200" w:line="276" w:lineRule="auto"/>
        <w:rPr>
          <w:rFonts w:ascii="Arial" w:eastAsia="Calibri" w:hAnsi="Arial" w:cs="Arial"/>
          <w:sz w:val="22"/>
          <w:szCs w:val="22"/>
          <w:lang w:val="es-MX"/>
        </w:rPr>
      </w:pPr>
      <w:r w:rsidRPr="009D1870">
        <w:rPr>
          <w:rFonts w:ascii="Arial" w:eastAsia="Calibri" w:hAnsi="Arial" w:cs="Arial"/>
          <w:sz w:val="22"/>
          <w:szCs w:val="22"/>
          <w:lang w:val="es-MX"/>
        </w:rPr>
        <w:t>3)</w:t>
      </w:r>
      <w:r w:rsidR="00A10DD6" w:rsidRPr="009D1870">
        <w:rPr>
          <w:rFonts w:ascii="Arial" w:eastAsia="Calibri" w:hAnsi="Arial" w:cs="Arial"/>
          <w:sz w:val="22"/>
          <w:szCs w:val="22"/>
          <w:lang w:val="es-MX"/>
        </w:rPr>
        <w:tab/>
      </w:r>
      <w:r w:rsidRPr="009D1870">
        <w:rPr>
          <w:rFonts w:ascii="Arial" w:eastAsia="Calibri" w:hAnsi="Arial" w:cs="Arial"/>
          <w:sz w:val="22"/>
          <w:szCs w:val="22"/>
          <w:lang w:val="es-MX"/>
        </w:rPr>
        <w:t>¿Qué aprenden los ni</w:t>
      </w:r>
      <w:r w:rsidR="00A10DD6" w:rsidRPr="009D1870">
        <w:rPr>
          <w:rFonts w:ascii="Arial" w:eastAsia="Calibri" w:hAnsi="Arial" w:cs="Arial"/>
          <w:sz w:val="22"/>
          <w:szCs w:val="22"/>
          <w:lang w:val="es-MX"/>
        </w:rPr>
        <w:t>ños (experiencias de aprendizaje</w:t>
      </w:r>
      <w:r w:rsidR="004F5D1C" w:rsidRPr="009D1870">
        <w:rPr>
          <w:rFonts w:ascii="Arial" w:eastAsia="Calibri" w:hAnsi="Arial" w:cs="Arial"/>
          <w:sz w:val="22"/>
          <w:szCs w:val="22"/>
          <w:lang w:val="es-MX"/>
        </w:rPr>
        <w:t>)</w:t>
      </w:r>
    </w:p>
    <w:p w14:paraId="0517D1D5" w14:textId="59AE54E4" w:rsidR="00A10DD6" w:rsidRPr="009D1870" w:rsidRDefault="00F87E4C" w:rsidP="002D713E">
      <w:pPr>
        <w:spacing w:after="200" w:line="276" w:lineRule="auto"/>
        <w:rPr>
          <w:rFonts w:ascii="Arial" w:eastAsia="Calibri" w:hAnsi="Arial" w:cs="Arial"/>
          <w:sz w:val="22"/>
          <w:szCs w:val="22"/>
          <w:lang w:val="es-MX"/>
        </w:rPr>
      </w:pPr>
      <w:r w:rsidRPr="009D1870">
        <w:rPr>
          <w:rFonts w:ascii="Arial" w:eastAsia="Calibri" w:hAnsi="Arial" w:cs="Arial"/>
          <w:sz w:val="22"/>
          <w:szCs w:val="22"/>
          <w:lang w:val="es-MX"/>
        </w:rPr>
        <w:t>4)</w:t>
      </w:r>
      <w:r w:rsidR="00A10DD6" w:rsidRPr="009D1870">
        <w:rPr>
          <w:rFonts w:ascii="Arial" w:eastAsia="Calibri" w:hAnsi="Arial" w:cs="Arial"/>
          <w:sz w:val="22"/>
          <w:szCs w:val="22"/>
          <w:lang w:val="es-MX"/>
        </w:rPr>
        <w:tab/>
      </w:r>
      <w:r w:rsidRPr="009D1870">
        <w:rPr>
          <w:rFonts w:ascii="Arial" w:eastAsia="Calibri" w:hAnsi="Arial" w:cs="Arial"/>
          <w:sz w:val="22"/>
          <w:szCs w:val="22"/>
          <w:lang w:val="es-MX"/>
        </w:rPr>
        <w:t xml:space="preserve">¿Cómo los maestros cuidarán y enseñarán a los niños? Y </w:t>
      </w:r>
    </w:p>
    <w:p w14:paraId="30F6D1CF" w14:textId="6FC371B8" w:rsidR="000967AF" w:rsidRPr="009D1870" w:rsidRDefault="00F87E4C" w:rsidP="00A10DD6">
      <w:pPr>
        <w:spacing w:after="200" w:line="276" w:lineRule="auto"/>
        <w:ind w:left="720" w:hanging="720"/>
        <w:rPr>
          <w:rFonts w:ascii="Arial" w:eastAsia="Calibri" w:hAnsi="Arial" w:cs="Arial"/>
          <w:sz w:val="22"/>
          <w:szCs w:val="22"/>
          <w:lang w:val="es-MX"/>
        </w:rPr>
      </w:pPr>
      <w:r w:rsidRPr="009D1870">
        <w:rPr>
          <w:rFonts w:ascii="Arial" w:eastAsia="Calibri" w:hAnsi="Arial" w:cs="Arial"/>
          <w:sz w:val="22"/>
          <w:szCs w:val="22"/>
          <w:lang w:val="es-MX"/>
        </w:rPr>
        <w:t>5)</w:t>
      </w:r>
      <w:r w:rsidR="00A10DD6" w:rsidRPr="009D1870">
        <w:rPr>
          <w:rFonts w:ascii="Arial" w:eastAsia="Calibri" w:hAnsi="Arial" w:cs="Arial"/>
          <w:sz w:val="22"/>
          <w:szCs w:val="22"/>
          <w:lang w:val="es-MX"/>
        </w:rPr>
        <w:tab/>
      </w:r>
      <w:r w:rsidRPr="009D1870">
        <w:rPr>
          <w:rFonts w:ascii="Arial" w:eastAsia="Calibri" w:hAnsi="Arial" w:cs="Arial"/>
          <w:sz w:val="22"/>
          <w:szCs w:val="22"/>
          <w:lang w:val="es-MX"/>
        </w:rPr>
        <w:t xml:space="preserve">Sociedades con los padres en trabajar con sus niños.  Esto es diseñado y basado en estudios </w:t>
      </w:r>
      <w:r w:rsidR="004B5E48" w:rsidRPr="009D1870">
        <w:rPr>
          <w:rFonts w:ascii="Arial" w:eastAsia="Calibri" w:hAnsi="Arial" w:cs="Arial"/>
          <w:sz w:val="22"/>
          <w:szCs w:val="22"/>
          <w:lang w:val="es-MX"/>
        </w:rPr>
        <w:t xml:space="preserve">sólidos </w:t>
      </w:r>
      <w:r w:rsidRPr="009D1870">
        <w:rPr>
          <w:rFonts w:ascii="Arial" w:eastAsia="Calibri" w:hAnsi="Arial" w:cs="Arial"/>
          <w:sz w:val="22"/>
          <w:szCs w:val="22"/>
          <w:lang w:val="es-MX"/>
        </w:rPr>
        <w:t>y teoría en el desarrollo a una edad temprana.</w:t>
      </w:r>
    </w:p>
    <w:p w14:paraId="4D4DF19E" w14:textId="423B0E05" w:rsidR="008B46FB" w:rsidRPr="00F5619D" w:rsidRDefault="008B46FB" w:rsidP="00A10DD6">
      <w:pPr>
        <w:spacing w:after="200" w:line="276" w:lineRule="auto"/>
        <w:ind w:left="720" w:hanging="720"/>
        <w:rPr>
          <w:rFonts w:ascii="Arial" w:eastAsia="Calibri" w:hAnsi="Arial" w:cs="Arial"/>
          <w:b/>
          <w:i/>
          <w:sz w:val="22"/>
          <w:szCs w:val="22"/>
          <w:u w:val="single"/>
          <w:lang w:val="es-MX"/>
        </w:rPr>
      </w:pPr>
      <w:r w:rsidRPr="00F5619D">
        <w:rPr>
          <w:rFonts w:ascii="Arial" w:eastAsia="Calibri" w:hAnsi="Arial" w:cs="Arial"/>
          <w:b/>
          <w:i/>
          <w:sz w:val="22"/>
          <w:szCs w:val="22"/>
          <w:u w:val="single"/>
          <w:lang w:val="es-MX"/>
        </w:rPr>
        <w:t>Disciplina Consciente</w:t>
      </w:r>
    </w:p>
    <w:p w14:paraId="60F1216A" w14:textId="76BB0BB1" w:rsidR="008B46FB" w:rsidRPr="009D1870" w:rsidRDefault="008B46FB" w:rsidP="005F5E52">
      <w:pPr>
        <w:spacing w:after="200" w:line="276" w:lineRule="auto"/>
        <w:ind w:left="720"/>
        <w:jc w:val="both"/>
        <w:rPr>
          <w:rFonts w:ascii="Arial" w:eastAsia="Calibri" w:hAnsi="Arial" w:cs="Arial"/>
          <w:sz w:val="22"/>
          <w:szCs w:val="22"/>
          <w:lang w:val="es-MX"/>
        </w:rPr>
      </w:pPr>
      <w:r w:rsidRPr="009D1870">
        <w:rPr>
          <w:rFonts w:ascii="Arial" w:eastAsia="Calibri" w:hAnsi="Arial" w:cs="Arial"/>
          <w:sz w:val="22"/>
          <w:szCs w:val="22"/>
          <w:lang w:val="es-MX"/>
        </w:rPr>
        <w:t>Disciplina conscient</w:t>
      </w:r>
      <w:r w:rsidR="005F5E52" w:rsidRPr="009D1870">
        <w:rPr>
          <w:rFonts w:ascii="Arial" w:eastAsia="Calibri" w:hAnsi="Arial" w:cs="Arial"/>
          <w:sz w:val="22"/>
          <w:szCs w:val="22"/>
          <w:lang w:val="es-MX"/>
        </w:rPr>
        <w:t>e es un programa exhautivo de administración de aula y un plan de estudios socio-emocional. Se basa en la investigación actual sobre el cerebro, información sobre el desarrollo infantil y pr</w:t>
      </w:r>
      <w:r w:rsidR="005F5E52" w:rsidRPr="009D1870">
        <w:rPr>
          <w:rFonts w:ascii="Calibri" w:eastAsia="Calibri" w:hAnsi="Calibri" w:cs="Arial"/>
          <w:sz w:val="22"/>
          <w:szCs w:val="22"/>
          <w:lang w:val="es-MX"/>
        </w:rPr>
        <w:t>á</w:t>
      </w:r>
      <w:r w:rsidR="005F5E52" w:rsidRPr="009D1870">
        <w:rPr>
          <w:rFonts w:ascii="Arial" w:eastAsia="Calibri" w:hAnsi="Arial" w:cs="Arial"/>
          <w:sz w:val="22"/>
          <w:szCs w:val="22"/>
          <w:lang w:val="es-MX"/>
        </w:rPr>
        <w:t>cticas apropiadas para el desarrollo. Disciplina consciente emplea siete habilidades conscientes incluyendo compostura, est</w:t>
      </w:r>
      <w:r w:rsidR="005F5E52" w:rsidRPr="009D1870">
        <w:rPr>
          <w:rFonts w:ascii="Calibri" w:eastAsia="Calibri" w:hAnsi="Calibri" w:cs="Arial"/>
          <w:sz w:val="22"/>
          <w:szCs w:val="22"/>
          <w:lang w:val="es-MX"/>
        </w:rPr>
        <w:t>í</w:t>
      </w:r>
      <w:r w:rsidR="005F5E52" w:rsidRPr="009D1870">
        <w:rPr>
          <w:rFonts w:ascii="Arial" w:eastAsia="Calibri" w:hAnsi="Arial" w:cs="Arial"/>
          <w:sz w:val="22"/>
          <w:szCs w:val="22"/>
          <w:lang w:val="es-MX"/>
        </w:rPr>
        <w:t xml:space="preserve">mulo, asertividad, opciones empatía, intención positiva y consecuencias. </w:t>
      </w:r>
    </w:p>
    <w:p w14:paraId="76FD4447" w14:textId="4C570FA7" w:rsidR="008B46FB" w:rsidRPr="00F5619D" w:rsidRDefault="005F5E52" w:rsidP="005F5E52">
      <w:pPr>
        <w:spacing w:after="200" w:line="276" w:lineRule="auto"/>
        <w:rPr>
          <w:rFonts w:ascii="Arial" w:eastAsia="Calibri" w:hAnsi="Arial" w:cs="Arial"/>
          <w:sz w:val="22"/>
          <w:szCs w:val="22"/>
          <w:lang w:val="es-MX"/>
        </w:rPr>
      </w:pPr>
      <w:r w:rsidRPr="00F5619D">
        <w:rPr>
          <w:rFonts w:ascii="Arial" w:eastAsia="Calibri" w:hAnsi="Arial" w:cs="Arial"/>
          <w:sz w:val="22"/>
          <w:szCs w:val="22"/>
          <w:lang w:val="es-MX"/>
        </w:rPr>
        <w:t>Para mas información sobre Discip</w:t>
      </w:r>
      <w:r w:rsidR="009D1870" w:rsidRPr="00F5619D">
        <w:rPr>
          <w:rFonts w:ascii="Arial" w:eastAsia="Calibri" w:hAnsi="Arial" w:cs="Arial"/>
          <w:sz w:val="22"/>
          <w:szCs w:val="22"/>
          <w:lang w:val="es-MX"/>
        </w:rPr>
        <w:t>lina Consciente vea las paginas 34,35,36.</w:t>
      </w:r>
    </w:p>
    <w:p w14:paraId="6D315F09" w14:textId="4F83C192" w:rsidR="008B46FB" w:rsidRPr="00F5619D" w:rsidRDefault="005F5E52" w:rsidP="00A10DD6">
      <w:pPr>
        <w:spacing w:after="200" w:line="276" w:lineRule="auto"/>
        <w:ind w:left="720" w:hanging="720"/>
        <w:rPr>
          <w:rFonts w:ascii="Arial" w:eastAsia="Calibri" w:hAnsi="Arial" w:cs="Arial"/>
          <w:b/>
          <w:i/>
          <w:sz w:val="22"/>
          <w:szCs w:val="22"/>
          <w:u w:val="single"/>
          <w:lang w:val="es-MX"/>
        </w:rPr>
      </w:pPr>
      <w:r w:rsidRPr="00F5619D">
        <w:rPr>
          <w:rFonts w:ascii="Arial" w:eastAsia="Calibri" w:hAnsi="Arial" w:cs="Arial"/>
          <w:b/>
          <w:i/>
          <w:sz w:val="22"/>
          <w:szCs w:val="22"/>
          <w:u w:val="single"/>
          <w:lang w:val="es-MX"/>
        </w:rPr>
        <w:t xml:space="preserve">Aprendizaje Basado en Projectos </w:t>
      </w:r>
    </w:p>
    <w:p w14:paraId="5654418D" w14:textId="08970AF6" w:rsidR="00513BA5" w:rsidRPr="009D1870" w:rsidRDefault="00513BA5" w:rsidP="00080F4B">
      <w:pPr>
        <w:spacing w:after="200" w:line="276" w:lineRule="auto"/>
        <w:ind w:left="720"/>
        <w:jc w:val="both"/>
        <w:rPr>
          <w:rFonts w:ascii="Arial" w:hAnsi="Arial" w:cs="Arial"/>
          <w:sz w:val="22"/>
          <w:szCs w:val="22"/>
        </w:rPr>
      </w:pPr>
      <w:r w:rsidRPr="009D1870">
        <w:rPr>
          <w:rFonts w:ascii="Arial" w:hAnsi="Arial" w:cs="Arial"/>
          <w:sz w:val="22"/>
          <w:szCs w:val="22"/>
        </w:rPr>
        <w:t>Giados por la curiosidad natural de los niños sobre su ambiente, los</w:t>
      </w:r>
      <w:r w:rsidR="00080F4B" w:rsidRPr="009D1870">
        <w:rPr>
          <w:rFonts w:ascii="Arial" w:hAnsi="Arial" w:cs="Arial"/>
          <w:sz w:val="22"/>
          <w:szCs w:val="22"/>
        </w:rPr>
        <w:t xml:space="preserve"> maestros planean oportunidades </w:t>
      </w:r>
      <w:r w:rsidRPr="009D1870">
        <w:rPr>
          <w:rFonts w:ascii="Arial" w:hAnsi="Arial" w:cs="Arial"/>
          <w:sz w:val="22"/>
          <w:szCs w:val="22"/>
        </w:rPr>
        <w:t>para investigar temas de interés para los niños en su salón de clases que cumplan con las Guías de Aprendizaje Tremprana de Colorado e Indicadores de Desempenño de Head Start. Los maestros  facilitan ricas investigaciones sobre el tema que pueden incluir paseos a sitios donde los expertos pueden proporcionar más información para ampliar su expereiencis. Los niños documentan su aprendizaje a través de la escritura, dibujo, fotografía y diseño de modelos con materiales naturales</w:t>
      </w:r>
      <w:r w:rsidR="00080F4B" w:rsidRPr="009D1870">
        <w:rPr>
          <w:rFonts w:ascii="Arial" w:hAnsi="Arial" w:cs="Arial"/>
          <w:sz w:val="22"/>
          <w:szCs w:val="22"/>
        </w:rPr>
        <w:t xml:space="preserve">. Estos se llaman proyectos, e incorporan la alfabetización, matemáticas, ciencia, artes y movimiento. </w:t>
      </w:r>
    </w:p>
    <w:p w14:paraId="756ED104" w14:textId="795201C1" w:rsidR="00080F4B" w:rsidRPr="009D1870" w:rsidRDefault="00080F4B" w:rsidP="00080F4B">
      <w:pPr>
        <w:spacing w:after="200" w:line="276" w:lineRule="auto"/>
        <w:ind w:left="720"/>
        <w:jc w:val="both"/>
        <w:rPr>
          <w:rFonts w:ascii="Arial" w:hAnsi="Arial" w:cs="Arial"/>
          <w:sz w:val="22"/>
          <w:szCs w:val="22"/>
        </w:rPr>
      </w:pPr>
      <w:r w:rsidRPr="009D1870">
        <w:rPr>
          <w:rFonts w:ascii="Arial" w:hAnsi="Arial" w:cs="Arial"/>
          <w:sz w:val="22"/>
          <w:szCs w:val="22"/>
        </w:rPr>
        <w:t>Los projectos son diferentes d</w:t>
      </w:r>
      <w:r w:rsidR="00911400" w:rsidRPr="009D1870">
        <w:rPr>
          <w:rFonts w:ascii="Arial" w:hAnsi="Arial" w:cs="Arial"/>
          <w:sz w:val="22"/>
          <w:szCs w:val="22"/>
        </w:rPr>
        <w:t>e los “temas” o actividades en</w:t>
      </w:r>
      <w:r w:rsidRPr="009D1870">
        <w:rPr>
          <w:rFonts w:ascii="Arial" w:hAnsi="Arial" w:cs="Arial"/>
          <w:sz w:val="22"/>
          <w:szCs w:val="22"/>
        </w:rPr>
        <w:t xml:space="preserve"> varias maneras: </w:t>
      </w:r>
    </w:p>
    <w:p w14:paraId="258C3C10" w14:textId="77777777" w:rsidR="00080F4B" w:rsidRDefault="00080F4B" w:rsidP="00080F4B">
      <w:pPr>
        <w:spacing w:after="200" w:line="276" w:lineRule="auto"/>
        <w:ind w:left="720"/>
        <w:jc w:val="both"/>
        <w:rPr>
          <w:rFonts w:ascii="Arial" w:hAnsi="Arial" w:cs="Arial"/>
          <w:color w:val="FF0000"/>
        </w:rPr>
      </w:pPr>
    </w:p>
    <w:p w14:paraId="1FA8A8C2" w14:textId="77777777" w:rsidR="008B46FB" w:rsidRDefault="008B46FB" w:rsidP="00A10DD6">
      <w:pPr>
        <w:spacing w:after="200" w:line="276" w:lineRule="auto"/>
        <w:ind w:left="720" w:hanging="720"/>
        <w:rPr>
          <w:rFonts w:ascii="Arial" w:hAnsi="Arial" w:cs="Arial"/>
          <w:color w:val="222222"/>
        </w:rPr>
      </w:pPr>
    </w:p>
    <w:p w14:paraId="650B3384" w14:textId="77777777" w:rsidR="00080F4B" w:rsidRPr="00080F4B" w:rsidRDefault="00080F4B" w:rsidP="00260F88">
      <w:pPr>
        <w:spacing w:after="200" w:line="276" w:lineRule="auto"/>
        <w:rPr>
          <w:rFonts w:ascii="Arial" w:hAnsi="Arial" w:cs="Arial"/>
          <w:color w:val="222222"/>
        </w:rPr>
      </w:pPr>
    </w:p>
    <w:tbl>
      <w:tblPr>
        <w:tblStyle w:val="TableGrid"/>
        <w:tblW w:w="0" w:type="auto"/>
        <w:tblInd w:w="720" w:type="dxa"/>
        <w:tblLook w:val="04A0" w:firstRow="1" w:lastRow="0" w:firstColumn="1" w:lastColumn="0" w:noHBand="0" w:noVBand="1"/>
      </w:tblPr>
      <w:tblGrid>
        <w:gridCol w:w="4369"/>
        <w:gridCol w:w="4117"/>
      </w:tblGrid>
      <w:tr w:rsidR="00080F4B" w:rsidRPr="00080F4B" w14:paraId="54746A96" w14:textId="77777777" w:rsidTr="009D2588">
        <w:tc>
          <w:tcPr>
            <w:tcW w:w="4369" w:type="dxa"/>
          </w:tcPr>
          <w:p w14:paraId="15C431DF" w14:textId="54F7C821" w:rsidR="00080F4B" w:rsidRPr="004F40C1" w:rsidRDefault="00080F4B" w:rsidP="00080F4B">
            <w:pPr>
              <w:spacing w:after="200" w:line="276" w:lineRule="auto"/>
              <w:jc w:val="center"/>
              <w:rPr>
                <w:rFonts w:ascii="Arial" w:hAnsi="Arial" w:cs="Arial"/>
                <w:b/>
                <w:color w:val="222222"/>
                <w:u w:val="single"/>
              </w:rPr>
            </w:pPr>
            <w:r w:rsidRPr="004F40C1">
              <w:rPr>
                <w:rFonts w:ascii="Arial" w:hAnsi="Arial" w:cs="Arial"/>
                <w:b/>
                <w:color w:val="548DD4" w:themeColor="text2" w:themeTint="99"/>
                <w:u w:val="single"/>
              </w:rPr>
              <w:t>TEMAS</w:t>
            </w:r>
          </w:p>
        </w:tc>
        <w:tc>
          <w:tcPr>
            <w:tcW w:w="4117" w:type="dxa"/>
          </w:tcPr>
          <w:p w14:paraId="22B9FEE5" w14:textId="16A2C102" w:rsidR="00080F4B" w:rsidRPr="00080F4B" w:rsidRDefault="009F01A4" w:rsidP="00080F4B">
            <w:pPr>
              <w:spacing w:after="200" w:line="276" w:lineRule="auto"/>
              <w:jc w:val="center"/>
              <w:rPr>
                <w:rFonts w:ascii="Arial" w:hAnsi="Arial" w:cs="Arial"/>
                <w:b/>
                <w:color w:val="222222"/>
                <w:u w:val="single"/>
              </w:rPr>
            </w:pPr>
            <w:r>
              <w:rPr>
                <w:rFonts w:ascii="Arial" w:hAnsi="Arial" w:cs="Arial"/>
                <w:b/>
                <w:color w:val="548DD4" w:themeColor="text2" w:themeTint="99"/>
                <w:u w:val="single"/>
              </w:rPr>
              <w:t>PROY</w:t>
            </w:r>
            <w:r w:rsidR="00080F4B" w:rsidRPr="00080F4B">
              <w:rPr>
                <w:rFonts w:ascii="Arial" w:hAnsi="Arial" w:cs="Arial"/>
                <w:b/>
                <w:color w:val="548DD4" w:themeColor="text2" w:themeTint="99"/>
                <w:u w:val="single"/>
              </w:rPr>
              <w:t>ECTOS</w:t>
            </w:r>
          </w:p>
        </w:tc>
      </w:tr>
      <w:tr w:rsidR="00080F4B" w14:paraId="62B6BF51" w14:textId="77777777" w:rsidTr="004F40C1">
        <w:trPr>
          <w:trHeight w:val="70"/>
        </w:trPr>
        <w:tc>
          <w:tcPr>
            <w:tcW w:w="4369" w:type="dxa"/>
          </w:tcPr>
          <w:p w14:paraId="465D07BC" w14:textId="32C3A18D" w:rsidR="009D2588" w:rsidRPr="009D2588" w:rsidRDefault="00080F4B" w:rsidP="009D2588">
            <w:pPr>
              <w:pStyle w:val="ListParagraph"/>
              <w:numPr>
                <w:ilvl w:val="0"/>
                <w:numId w:val="9"/>
              </w:numPr>
              <w:rPr>
                <w:rFonts w:ascii="Arial" w:hAnsi="Arial" w:cs="Arial"/>
                <w:color w:val="222222"/>
              </w:rPr>
            </w:pPr>
            <w:r>
              <w:rPr>
                <w:rFonts w:ascii="Arial" w:hAnsi="Arial" w:cs="Arial"/>
                <w:color w:val="548DD4" w:themeColor="text2" w:themeTint="99"/>
              </w:rPr>
              <w:t xml:space="preserve">Maestros y a veces directores seleccionan </w:t>
            </w:r>
            <w:r w:rsidR="009D2588">
              <w:rPr>
                <w:rFonts w:ascii="Arial" w:hAnsi="Arial" w:cs="Arial"/>
                <w:color w:val="548DD4" w:themeColor="text2" w:themeTint="99"/>
              </w:rPr>
              <w:t>ideas para temas sin saber en que están interesados los niños.</w:t>
            </w:r>
          </w:p>
          <w:p w14:paraId="04448121" w14:textId="77777777" w:rsidR="009D2588" w:rsidRPr="009D2588" w:rsidRDefault="009D2588" w:rsidP="009D2588">
            <w:pPr>
              <w:pStyle w:val="ListParagraph"/>
              <w:numPr>
                <w:ilvl w:val="0"/>
                <w:numId w:val="9"/>
              </w:numPr>
              <w:rPr>
                <w:rFonts w:ascii="Arial" w:hAnsi="Arial" w:cs="Arial"/>
                <w:color w:val="222222"/>
              </w:rPr>
            </w:pPr>
            <w:r>
              <w:rPr>
                <w:rFonts w:ascii="Arial" w:hAnsi="Arial" w:cs="Arial"/>
                <w:color w:val="548DD4" w:themeColor="text2" w:themeTint="99"/>
              </w:rPr>
              <w:t>Los temas son ideas amplias, como “Estaciones” o “Gatos”</w:t>
            </w:r>
          </w:p>
          <w:p w14:paraId="1895D2A2" w14:textId="77777777" w:rsidR="009D2588" w:rsidRPr="009D2588" w:rsidRDefault="009D2588" w:rsidP="009D2588">
            <w:pPr>
              <w:pStyle w:val="ListParagraph"/>
              <w:numPr>
                <w:ilvl w:val="0"/>
                <w:numId w:val="9"/>
              </w:numPr>
              <w:rPr>
                <w:rFonts w:ascii="Arial" w:hAnsi="Arial" w:cs="Arial"/>
                <w:color w:val="222222"/>
              </w:rPr>
            </w:pPr>
            <w:r>
              <w:rPr>
                <w:rFonts w:ascii="Arial" w:hAnsi="Arial" w:cs="Arial"/>
                <w:color w:val="548DD4" w:themeColor="text2" w:themeTint="99"/>
              </w:rPr>
              <w:t>Los temas suelen incluir sόlo una o dos áreas de contenido</w:t>
            </w:r>
          </w:p>
          <w:p w14:paraId="4BE6468A" w14:textId="77777777" w:rsidR="009D2588" w:rsidRPr="009D2588" w:rsidRDefault="009D2588" w:rsidP="009D2588">
            <w:pPr>
              <w:pStyle w:val="ListParagraph"/>
              <w:numPr>
                <w:ilvl w:val="0"/>
                <w:numId w:val="9"/>
              </w:numPr>
              <w:rPr>
                <w:rFonts w:ascii="Arial" w:hAnsi="Arial" w:cs="Arial"/>
                <w:color w:val="222222"/>
              </w:rPr>
            </w:pPr>
            <w:r w:rsidRPr="009D2588">
              <w:rPr>
                <w:rFonts w:ascii="Arial" w:hAnsi="Arial" w:cs="Arial"/>
                <w:color w:val="548DD4" w:themeColor="text2" w:themeTint="99"/>
              </w:rPr>
              <w:t xml:space="preserve">Las lecciones y actividades abiertas-cerradas son planificadas por el maestro o por el administrador del plan de estudios </w:t>
            </w:r>
          </w:p>
          <w:p w14:paraId="293C786A" w14:textId="77777777" w:rsidR="009D2588" w:rsidRPr="009D2588" w:rsidRDefault="009D2588" w:rsidP="009D2588">
            <w:pPr>
              <w:pStyle w:val="ListParagraph"/>
              <w:numPr>
                <w:ilvl w:val="0"/>
                <w:numId w:val="9"/>
              </w:numPr>
              <w:rPr>
                <w:rFonts w:ascii="Arial" w:hAnsi="Arial" w:cs="Arial"/>
                <w:color w:val="548DD4" w:themeColor="text2" w:themeTint="99"/>
              </w:rPr>
            </w:pPr>
            <w:r w:rsidRPr="009D2588">
              <w:rPr>
                <w:rFonts w:ascii="Arial" w:hAnsi="Arial" w:cs="Arial"/>
                <w:color w:val="548DD4" w:themeColor="text2" w:themeTint="99"/>
              </w:rPr>
              <w:t>Los temas suelen tener un tiempo fijo para el estudio (uno por semana o uno por mes</w:t>
            </w:r>
          </w:p>
          <w:p w14:paraId="1632B7D8" w14:textId="77777777" w:rsidR="009D2588" w:rsidRPr="00DA452A" w:rsidRDefault="009D2588" w:rsidP="009D2588">
            <w:pPr>
              <w:pStyle w:val="ListParagraph"/>
              <w:numPr>
                <w:ilvl w:val="0"/>
                <w:numId w:val="9"/>
              </w:numPr>
              <w:rPr>
                <w:rFonts w:ascii="Arial" w:hAnsi="Arial" w:cs="Arial"/>
                <w:color w:val="548DD4" w:themeColor="text2" w:themeTint="99"/>
              </w:rPr>
            </w:pPr>
            <w:r w:rsidRPr="00DA452A">
              <w:rPr>
                <w:rFonts w:ascii="Arial" w:hAnsi="Arial" w:cs="Arial"/>
                <w:color w:val="548DD4" w:themeColor="text2" w:themeTint="99"/>
              </w:rPr>
              <w:t>Los temas pueden o no estar ligados a</w:t>
            </w:r>
            <w:r w:rsidR="00DA452A" w:rsidRPr="00DA452A">
              <w:rPr>
                <w:rFonts w:ascii="Arial" w:hAnsi="Arial" w:cs="Arial"/>
                <w:color w:val="548DD4" w:themeColor="text2" w:themeTint="99"/>
              </w:rPr>
              <w:t xml:space="preserve"> </w:t>
            </w:r>
            <w:r w:rsidRPr="00DA452A">
              <w:rPr>
                <w:rFonts w:ascii="Arial" w:hAnsi="Arial" w:cs="Arial"/>
                <w:color w:val="548DD4" w:themeColor="text2" w:themeTint="99"/>
              </w:rPr>
              <w:t xml:space="preserve">los estándares </w:t>
            </w:r>
            <w:r w:rsidR="00DA452A" w:rsidRPr="00DA452A">
              <w:rPr>
                <w:rFonts w:ascii="Arial" w:hAnsi="Arial" w:cs="Arial"/>
                <w:color w:val="548DD4" w:themeColor="text2" w:themeTint="99"/>
              </w:rPr>
              <w:t>requeridos para el aprendizaje temprano y el desarrollo</w:t>
            </w:r>
          </w:p>
          <w:p w14:paraId="11755609" w14:textId="71AEF683" w:rsidR="00DA452A" w:rsidRPr="00DA452A" w:rsidRDefault="00DA452A" w:rsidP="009D2588">
            <w:pPr>
              <w:pStyle w:val="ListParagraph"/>
              <w:numPr>
                <w:ilvl w:val="0"/>
                <w:numId w:val="9"/>
              </w:numPr>
              <w:rPr>
                <w:rFonts w:ascii="Arial" w:hAnsi="Arial" w:cs="Arial"/>
                <w:color w:val="548DD4" w:themeColor="text2" w:themeTint="99"/>
              </w:rPr>
            </w:pPr>
            <w:r w:rsidRPr="00DA452A">
              <w:rPr>
                <w:rFonts w:ascii="Arial" w:hAnsi="Arial" w:cs="Arial"/>
                <w:color w:val="548DD4" w:themeColor="text2" w:themeTint="99"/>
              </w:rPr>
              <w:t>Algunos de temas pueden ser m</w:t>
            </w:r>
            <w:r w:rsidRPr="00DA452A">
              <w:rPr>
                <w:rFonts w:cs="Arial"/>
                <w:color w:val="548DD4" w:themeColor="text2" w:themeTint="99"/>
              </w:rPr>
              <w:t>á</w:t>
            </w:r>
            <w:r w:rsidRPr="00DA452A">
              <w:rPr>
                <w:rFonts w:ascii="Arial" w:hAnsi="Arial" w:cs="Arial"/>
                <w:color w:val="548DD4" w:themeColor="text2" w:themeTint="99"/>
              </w:rPr>
              <w:t xml:space="preserve">s interesantes que otros para niños individuales, como “aviones o “flores”. </w:t>
            </w:r>
          </w:p>
          <w:p w14:paraId="1129DCB4" w14:textId="78914488" w:rsidR="00DA452A" w:rsidRPr="009D2588" w:rsidRDefault="00DA452A" w:rsidP="009D2588">
            <w:pPr>
              <w:pStyle w:val="ListParagraph"/>
              <w:numPr>
                <w:ilvl w:val="0"/>
                <w:numId w:val="9"/>
              </w:numPr>
              <w:rPr>
                <w:rFonts w:ascii="Arial" w:hAnsi="Arial" w:cs="Arial"/>
                <w:color w:val="222222"/>
              </w:rPr>
            </w:pPr>
            <w:r w:rsidRPr="009F01A4">
              <w:rPr>
                <w:rFonts w:ascii="Arial" w:hAnsi="Arial" w:cs="Arial"/>
                <w:color w:val="548DD4" w:themeColor="text2" w:themeTint="99"/>
              </w:rPr>
              <w:t xml:space="preserve">El producto final es a menudo artesanías que pueden o no reflejar el aprendizaje de los niños </w:t>
            </w:r>
          </w:p>
        </w:tc>
        <w:tc>
          <w:tcPr>
            <w:tcW w:w="4117" w:type="dxa"/>
          </w:tcPr>
          <w:p w14:paraId="0E04A190" w14:textId="6875727B" w:rsidR="00DA452A" w:rsidRPr="00DA452A" w:rsidRDefault="00DA452A" w:rsidP="00DA452A">
            <w:pPr>
              <w:pStyle w:val="ListParagraph"/>
              <w:numPr>
                <w:ilvl w:val="0"/>
                <w:numId w:val="9"/>
              </w:numPr>
              <w:rPr>
                <w:rFonts w:ascii="Arial" w:hAnsi="Arial" w:cs="Arial"/>
                <w:color w:val="222222"/>
              </w:rPr>
            </w:pPr>
            <w:r w:rsidRPr="00DA452A">
              <w:rPr>
                <w:rFonts w:ascii="Arial" w:hAnsi="Arial" w:cs="Arial"/>
                <w:color w:val="548DD4" w:themeColor="text2" w:themeTint="99"/>
              </w:rPr>
              <w:t>Los niños y maestro</w:t>
            </w:r>
            <w:r w:rsidR="0066048F">
              <w:rPr>
                <w:rFonts w:ascii="Arial" w:hAnsi="Arial" w:cs="Arial"/>
                <w:color w:val="548DD4" w:themeColor="text2" w:themeTint="99"/>
              </w:rPr>
              <w:t>/a</w:t>
            </w:r>
            <w:r w:rsidRPr="00DA452A">
              <w:rPr>
                <w:rFonts w:ascii="Arial" w:hAnsi="Arial" w:cs="Arial"/>
                <w:color w:val="548DD4" w:themeColor="text2" w:themeTint="99"/>
              </w:rPr>
              <w:t xml:space="preserve"> seleccionan juntos una pregunta de investigación que valga la pena aprender, como “?Qué</w:t>
            </w:r>
            <w:r w:rsidR="009F01A4">
              <w:rPr>
                <w:rFonts w:ascii="Arial" w:hAnsi="Arial" w:cs="Arial"/>
                <w:color w:val="548DD4" w:themeColor="text2" w:themeTint="99"/>
              </w:rPr>
              <w:t xml:space="preserve"> necesita un plan</w:t>
            </w:r>
            <w:r w:rsidRPr="00DA452A">
              <w:rPr>
                <w:rFonts w:ascii="Arial" w:hAnsi="Arial" w:cs="Arial"/>
                <w:color w:val="548DD4" w:themeColor="text2" w:themeTint="99"/>
              </w:rPr>
              <w:t xml:space="preserve"> para vivir?” O “?Como ayudan los huesos </w:t>
            </w:r>
            <w:r w:rsidR="0066048F">
              <w:rPr>
                <w:rFonts w:ascii="Arial" w:hAnsi="Arial" w:cs="Arial"/>
                <w:color w:val="548DD4" w:themeColor="text2" w:themeTint="99"/>
              </w:rPr>
              <w:t>a que mi cuerpo funcione</w:t>
            </w:r>
            <w:r w:rsidRPr="00DA452A">
              <w:rPr>
                <w:rFonts w:ascii="Arial" w:hAnsi="Arial" w:cs="Arial"/>
                <w:color w:val="548DD4" w:themeColor="text2" w:themeTint="99"/>
              </w:rPr>
              <w:t>?”</w:t>
            </w:r>
          </w:p>
          <w:p w14:paraId="36917919" w14:textId="480B5482" w:rsidR="00DA452A" w:rsidRPr="009F01A4" w:rsidRDefault="00DA452A" w:rsidP="00DA452A">
            <w:pPr>
              <w:pStyle w:val="ListParagraph"/>
              <w:numPr>
                <w:ilvl w:val="0"/>
                <w:numId w:val="9"/>
              </w:numPr>
              <w:rPr>
                <w:rFonts w:ascii="Arial" w:hAnsi="Arial" w:cs="Arial"/>
                <w:color w:val="548DD4" w:themeColor="text2" w:themeTint="99"/>
              </w:rPr>
            </w:pPr>
            <w:r w:rsidRPr="009F01A4">
              <w:rPr>
                <w:rFonts w:ascii="Arial" w:hAnsi="Arial" w:cs="Arial"/>
                <w:color w:val="548DD4" w:themeColor="text2" w:themeTint="99"/>
              </w:rPr>
              <w:t>Los proyectos se basan en preguntas especificas que requieren investigación y pensamiento critico para responder. A</w:t>
            </w:r>
            <w:r w:rsidR="0066048F">
              <w:rPr>
                <w:rFonts w:ascii="Arial" w:hAnsi="Arial" w:cs="Arial"/>
                <w:color w:val="548DD4" w:themeColor="text2" w:themeTint="99"/>
              </w:rPr>
              <w:t xml:space="preserve"> </w:t>
            </w:r>
            <w:r w:rsidRPr="009F01A4">
              <w:rPr>
                <w:rFonts w:ascii="Arial" w:hAnsi="Arial" w:cs="Arial"/>
                <w:color w:val="548DD4" w:themeColor="text2" w:themeTint="99"/>
              </w:rPr>
              <w:t>medida que los niños aprenden m</w:t>
            </w:r>
            <w:r w:rsidRPr="009F01A4">
              <w:rPr>
                <w:rFonts w:cs="Arial"/>
                <w:color w:val="548DD4" w:themeColor="text2" w:themeTint="99"/>
              </w:rPr>
              <w:t>á</w:t>
            </w:r>
            <w:r w:rsidR="009F01A4" w:rsidRPr="009F01A4">
              <w:rPr>
                <w:rFonts w:ascii="Arial" w:hAnsi="Arial" w:cs="Arial"/>
                <w:color w:val="548DD4" w:themeColor="text2" w:themeTint="99"/>
              </w:rPr>
              <w:t>s, hacen m</w:t>
            </w:r>
            <w:r w:rsidR="009F01A4" w:rsidRPr="009F01A4">
              <w:rPr>
                <w:rFonts w:cs="Arial"/>
                <w:color w:val="548DD4" w:themeColor="text2" w:themeTint="99"/>
              </w:rPr>
              <w:t>á</w:t>
            </w:r>
            <w:r w:rsidR="009F01A4" w:rsidRPr="009F01A4">
              <w:rPr>
                <w:rFonts w:ascii="Arial" w:hAnsi="Arial" w:cs="Arial"/>
                <w:color w:val="548DD4" w:themeColor="text2" w:themeTint="99"/>
              </w:rPr>
              <w:t>s preg</w:t>
            </w:r>
            <w:r w:rsidR="0066048F">
              <w:rPr>
                <w:rFonts w:ascii="Arial" w:hAnsi="Arial" w:cs="Arial"/>
                <w:color w:val="548DD4" w:themeColor="text2" w:themeTint="99"/>
              </w:rPr>
              <w:t>untas y los maestros revisan sus</w:t>
            </w:r>
            <w:r w:rsidR="009F01A4" w:rsidRPr="009F01A4">
              <w:rPr>
                <w:rFonts w:ascii="Arial" w:hAnsi="Arial" w:cs="Arial"/>
                <w:color w:val="548DD4" w:themeColor="text2" w:themeTint="99"/>
              </w:rPr>
              <w:t xml:space="preserve"> planes para expandir el aprendizaje de los niños o responder a preguntas espec</w:t>
            </w:r>
            <w:r w:rsidR="009F01A4" w:rsidRPr="009F01A4">
              <w:rPr>
                <w:rFonts w:cs="Arial"/>
                <w:color w:val="548DD4" w:themeColor="text2" w:themeTint="99"/>
              </w:rPr>
              <w:t>í</w:t>
            </w:r>
            <w:r w:rsidR="009F01A4" w:rsidRPr="009F01A4">
              <w:rPr>
                <w:rFonts w:ascii="Arial" w:hAnsi="Arial" w:cs="Arial"/>
                <w:color w:val="548DD4" w:themeColor="text2" w:themeTint="99"/>
              </w:rPr>
              <w:t xml:space="preserve">ficas nuevas. De este modo, los niños contribuyen a la planificación e implementación del proyecto. </w:t>
            </w:r>
          </w:p>
          <w:p w14:paraId="37242221" w14:textId="46F1632F" w:rsidR="009F01A4" w:rsidRPr="009F01A4" w:rsidRDefault="009F01A4" w:rsidP="00DA452A">
            <w:pPr>
              <w:pStyle w:val="ListParagraph"/>
              <w:numPr>
                <w:ilvl w:val="0"/>
                <w:numId w:val="9"/>
              </w:numPr>
              <w:rPr>
                <w:rFonts w:ascii="Arial" w:hAnsi="Arial" w:cs="Arial"/>
                <w:color w:val="548DD4" w:themeColor="text2" w:themeTint="99"/>
              </w:rPr>
            </w:pPr>
            <w:r w:rsidRPr="009F01A4">
              <w:rPr>
                <w:rFonts w:ascii="Arial" w:hAnsi="Arial" w:cs="Arial"/>
                <w:color w:val="548DD4" w:themeColor="text2" w:themeTint="99"/>
              </w:rPr>
              <w:t>Los proyectos incluyen muchos tipos de contenido (alfabetización, matemáticas, ciencias, artes, movimiento)</w:t>
            </w:r>
          </w:p>
          <w:p w14:paraId="3576EB46" w14:textId="751AE6D6" w:rsidR="009F01A4" w:rsidRPr="009F01A4" w:rsidRDefault="009F01A4" w:rsidP="00DA452A">
            <w:pPr>
              <w:pStyle w:val="ListParagraph"/>
              <w:numPr>
                <w:ilvl w:val="0"/>
                <w:numId w:val="9"/>
              </w:numPr>
              <w:rPr>
                <w:rFonts w:ascii="Arial" w:hAnsi="Arial" w:cs="Arial"/>
                <w:color w:val="548DD4" w:themeColor="text2" w:themeTint="99"/>
              </w:rPr>
            </w:pPr>
            <w:r w:rsidRPr="009F01A4">
              <w:rPr>
                <w:rFonts w:ascii="Arial" w:hAnsi="Arial" w:cs="Arial"/>
                <w:color w:val="548DD4" w:themeColor="text2" w:themeTint="99"/>
              </w:rPr>
              <w:t xml:space="preserve">Investigaciones abiertas-cerradas (no actividades) se desarrollan para satisfacer las preguntas e intereses de los niños. </w:t>
            </w:r>
          </w:p>
          <w:p w14:paraId="24169E26" w14:textId="432B9D15" w:rsidR="009F01A4" w:rsidRDefault="009F01A4" w:rsidP="00DA452A">
            <w:pPr>
              <w:pStyle w:val="ListParagraph"/>
              <w:numPr>
                <w:ilvl w:val="0"/>
                <w:numId w:val="9"/>
              </w:numPr>
              <w:rPr>
                <w:rFonts w:ascii="Arial" w:hAnsi="Arial" w:cs="Arial"/>
                <w:color w:val="548DD4" w:themeColor="text2" w:themeTint="99"/>
              </w:rPr>
            </w:pPr>
            <w:r>
              <w:rPr>
                <w:rFonts w:ascii="Arial" w:hAnsi="Arial" w:cs="Arial"/>
                <w:color w:val="548DD4" w:themeColor="text2" w:themeTint="99"/>
              </w:rPr>
              <w:t>Los proyectos son mucho m</w:t>
            </w:r>
            <w:r>
              <w:rPr>
                <w:rFonts w:cs="Arial"/>
                <w:color w:val="548DD4" w:themeColor="text2" w:themeTint="99"/>
              </w:rPr>
              <w:t>á</w:t>
            </w:r>
            <w:r>
              <w:rPr>
                <w:rFonts w:ascii="Arial" w:hAnsi="Arial" w:cs="Arial"/>
                <w:color w:val="548DD4" w:themeColor="text2" w:themeTint="99"/>
              </w:rPr>
              <w:t>s largos que los temas, a menudo duran muchas mas semanas o meses.</w:t>
            </w:r>
          </w:p>
          <w:p w14:paraId="03669175" w14:textId="15FD3D36" w:rsidR="00DA452A" w:rsidRPr="004F40C1" w:rsidRDefault="009F01A4" w:rsidP="004F40C1">
            <w:pPr>
              <w:pStyle w:val="ListParagraph"/>
              <w:numPr>
                <w:ilvl w:val="0"/>
                <w:numId w:val="9"/>
              </w:numPr>
              <w:rPr>
                <w:rFonts w:ascii="Arial" w:hAnsi="Arial" w:cs="Arial"/>
                <w:color w:val="548DD4" w:themeColor="text2" w:themeTint="99"/>
              </w:rPr>
            </w:pPr>
            <w:r>
              <w:rPr>
                <w:rFonts w:ascii="Arial" w:hAnsi="Arial" w:cs="Arial"/>
                <w:color w:val="548DD4" w:themeColor="text2" w:themeTint="99"/>
              </w:rPr>
              <w:t>Cumplir con estándares académicos y de desarrollo espec</w:t>
            </w:r>
            <w:r>
              <w:rPr>
                <w:rFonts w:cs="Arial"/>
                <w:color w:val="548DD4" w:themeColor="text2" w:themeTint="99"/>
              </w:rPr>
              <w:t>í</w:t>
            </w:r>
            <w:r>
              <w:rPr>
                <w:rFonts w:ascii="Arial" w:hAnsi="Arial" w:cs="Arial"/>
                <w:color w:val="548DD4" w:themeColor="text2" w:themeTint="99"/>
              </w:rPr>
              <w:t>fivos</w:t>
            </w:r>
          </w:p>
          <w:p w14:paraId="44A8D0CD" w14:textId="2DB99175" w:rsidR="00080F4B" w:rsidRPr="00DA452A" w:rsidRDefault="00DA452A" w:rsidP="00DA452A">
            <w:pPr>
              <w:tabs>
                <w:tab w:val="left" w:pos="2880"/>
              </w:tabs>
            </w:pPr>
            <w:r>
              <w:tab/>
              <w:t xml:space="preserve"> </w:t>
            </w:r>
          </w:p>
        </w:tc>
      </w:tr>
    </w:tbl>
    <w:p w14:paraId="1644CFF1" w14:textId="7416B8CF" w:rsidR="00C91A7B" w:rsidRPr="00F5619D" w:rsidRDefault="00C91A7B" w:rsidP="002D713E">
      <w:pPr>
        <w:spacing w:after="200" w:line="276" w:lineRule="auto"/>
        <w:rPr>
          <w:rFonts w:ascii="Arial" w:hAnsi="Arial" w:cs="Arial"/>
          <w:b/>
          <w:i/>
          <w:sz w:val="22"/>
          <w:szCs w:val="22"/>
          <w:u w:val="single"/>
        </w:rPr>
      </w:pPr>
      <w:r w:rsidRPr="00F5619D">
        <w:rPr>
          <w:rFonts w:ascii="Arial" w:hAnsi="Arial" w:cs="Arial"/>
          <w:b/>
          <w:i/>
          <w:sz w:val="22"/>
          <w:szCs w:val="22"/>
          <w:u w:val="single"/>
        </w:rPr>
        <w:lastRenderedPageBreak/>
        <w:t xml:space="preserve">Principios de Reggio Emilia </w:t>
      </w:r>
    </w:p>
    <w:p w14:paraId="2ECD55C7" w14:textId="79961378" w:rsidR="00C91A7B" w:rsidRPr="009D1870" w:rsidRDefault="00C91A7B" w:rsidP="00306924">
      <w:pPr>
        <w:spacing w:after="200" w:line="276" w:lineRule="auto"/>
        <w:jc w:val="both"/>
        <w:rPr>
          <w:rFonts w:ascii="Arial" w:hAnsi="Arial" w:cs="Arial"/>
          <w:sz w:val="22"/>
          <w:szCs w:val="22"/>
        </w:rPr>
      </w:pPr>
      <w:r w:rsidRPr="009D1870">
        <w:rPr>
          <w:rFonts w:ascii="Arial" w:hAnsi="Arial" w:cs="Arial"/>
          <w:sz w:val="22"/>
          <w:szCs w:val="22"/>
        </w:rPr>
        <w:t xml:space="preserve">Reggio ve a los niños como participantes activos y competentes en la construcción de su propio aprendizaje al interactuar con el medio ambiente. Los maestros aprenden junto con los niños y los guían para documentar su aprendizaje, haciéndolo visible a los demás. El ambiente o el salón se considera un “tercer profesor” e </w:t>
      </w:r>
      <w:r w:rsidR="00352443" w:rsidRPr="009D1870">
        <w:rPr>
          <w:rFonts w:ascii="Arial" w:hAnsi="Arial" w:cs="Arial"/>
          <w:sz w:val="22"/>
          <w:szCs w:val="22"/>
        </w:rPr>
        <w:t>incluye</w:t>
      </w:r>
      <w:r w:rsidRPr="009D1870">
        <w:rPr>
          <w:rFonts w:ascii="Arial" w:hAnsi="Arial" w:cs="Arial"/>
          <w:sz w:val="22"/>
          <w:szCs w:val="22"/>
        </w:rPr>
        <w:t xml:space="preserve"> </w:t>
      </w:r>
      <w:r w:rsidR="00352443" w:rsidRPr="009D1870">
        <w:rPr>
          <w:rFonts w:ascii="Arial" w:hAnsi="Arial" w:cs="Arial"/>
          <w:sz w:val="22"/>
          <w:szCs w:val="22"/>
        </w:rPr>
        <w:t>muchos materiales auté</w:t>
      </w:r>
      <w:r w:rsidRPr="009D1870">
        <w:rPr>
          <w:rFonts w:ascii="Arial" w:hAnsi="Arial" w:cs="Arial"/>
          <w:sz w:val="22"/>
          <w:szCs w:val="22"/>
        </w:rPr>
        <w:t xml:space="preserve">nticos </w:t>
      </w:r>
      <w:r w:rsidR="00352443" w:rsidRPr="009D1870">
        <w:rPr>
          <w:rFonts w:ascii="Arial" w:hAnsi="Arial" w:cs="Arial"/>
          <w:sz w:val="22"/>
          <w:szCs w:val="22"/>
        </w:rPr>
        <w:t xml:space="preserve">y naturales que los niños utilizarán para representar conceptos. Como padre, usted </w:t>
      </w:r>
      <w:r w:rsidR="00306924" w:rsidRPr="009D1870">
        <w:rPr>
          <w:rFonts w:ascii="Arial" w:hAnsi="Arial" w:cs="Arial"/>
          <w:sz w:val="22"/>
          <w:szCs w:val="22"/>
        </w:rPr>
        <w:t xml:space="preserve">tiene </w:t>
      </w:r>
      <w:r w:rsidR="00352443" w:rsidRPr="009D1870">
        <w:rPr>
          <w:rFonts w:ascii="Arial" w:hAnsi="Arial" w:cs="Arial"/>
          <w:sz w:val="22"/>
          <w:szCs w:val="22"/>
        </w:rPr>
        <w:t xml:space="preserve">un papel clave en la entrega del plan de estudios, y le animamos a participar en el aprendizaje de su hijo, extendiéndolo desde el aula a su propia casa. </w:t>
      </w:r>
    </w:p>
    <w:p w14:paraId="150FFA3D" w14:textId="77777777" w:rsidR="002D713E" w:rsidRPr="00B727ED" w:rsidRDefault="004B5E48" w:rsidP="002D713E">
      <w:pPr>
        <w:spacing w:after="200" w:line="276" w:lineRule="auto"/>
        <w:rPr>
          <w:rFonts w:ascii="Arial" w:eastAsia="Calibri" w:hAnsi="Arial" w:cs="Arial"/>
          <w:sz w:val="22"/>
          <w:szCs w:val="22"/>
          <w:lang w:val="es-MX"/>
        </w:rPr>
      </w:pPr>
      <w:r w:rsidRPr="00B727ED">
        <w:rPr>
          <w:rFonts w:ascii="Arial" w:eastAsia="Calibri" w:hAnsi="Arial" w:cs="Arial"/>
          <w:sz w:val="22"/>
          <w:szCs w:val="22"/>
          <w:lang w:val="es-MX"/>
        </w:rPr>
        <w:t xml:space="preserve">Los maestros de Infantes y Niños Pequeños (Toddlers tienen una variedad de recursos en otros currículos que guían su práctica.  Estos incluyen </w:t>
      </w:r>
      <w:r w:rsidRPr="00B727ED">
        <w:rPr>
          <w:rFonts w:ascii="Arial" w:eastAsia="Calibri" w:hAnsi="Arial" w:cs="Arial"/>
          <w:b/>
          <w:sz w:val="22"/>
          <w:szCs w:val="22"/>
          <w:lang w:val="es-MX"/>
        </w:rPr>
        <w:t>Alfabetización en la Cuna (</w:t>
      </w:r>
      <w:r w:rsidR="002D713E" w:rsidRPr="00B727ED">
        <w:rPr>
          <w:rFonts w:ascii="Arial" w:eastAsia="Calibri" w:hAnsi="Arial" w:cs="Arial"/>
          <w:b/>
          <w:sz w:val="22"/>
          <w:szCs w:val="22"/>
          <w:lang w:val="es-MX"/>
        </w:rPr>
        <w:t>Cradling Literacy</w:t>
      </w:r>
      <w:r w:rsidRPr="00B727ED">
        <w:rPr>
          <w:rFonts w:ascii="Arial" w:eastAsia="Calibri" w:hAnsi="Arial" w:cs="Arial"/>
          <w:b/>
          <w:sz w:val="22"/>
          <w:szCs w:val="22"/>
          <w:lang w:val="es-MX"/>
        </w:rPr>
        <w:t>)</w:t>
      </w:r>
      <w:r w:rsidR="002D713E" w:rsidRPr="00B727ED">
        <w:rPr>
          <w:rFonts w:ascii="Arial" w:eastAsia="Calibri" w:hAnsi="Arial" w:cs="Arial"/>
          <w:sz w:val="22"/>
          <w:szCs w:val="22"/>
          <w:lang w:val="es-MX"/>
        </w:rPr>
        <w:t xml:space="preserve"> </w:t>
      </w:r>
      <w:r w:rsidR="00786A16" w:rsidRPr="00B727ED">
        <w:rPr>
          <w:rFonts w:ascii="Arial" w:eastAsia="Calibri" w:hAnsi="Arial" w:cs="Arial"/>
          <w:sz w:val="22"/>
          <w:szCs w:val="22"/>
          <w:lang w:val="es-MX"/>
        </w:rPr>
        <w:t>y</w:t>
      </w:r>
      <w:r w:rsidR="002D713E" w:rsidRPr="00B727ED">
        <w:rPr>
          <w:rFonts w:ascii="Arial" w:eastAsia="Calibri" w:hAnsi="Arial" w:cs="Arial"/>
          <w:i/>
          <w:sz w:val="22"/>
          <w:szCs w:val="22"/>
          <w:lang w:val="es-MX"/>
        </w:rPr>
        <w:t xml:space="preserve"> </w:t>
      </w:r>
      <w:r w:rsidR="00786A16" w:rsidRPr="00B727ED">
        <w:rPr>
          <w:rFonts w:ascii="Arial" w:eastAsia="Calibri" w:hAnsi="Arial" w:cs="Arial"/>
          <w:b/>
          <w:sz w:val="22"/>
          <w:szCs w:val="22"/>
          <w:lang w:val="es-MX"/>
        </w:rPr>
        <w:t>Listos para Leer (R</w:t>
      </w:r>
      <w:r w:rsidR="002D713E" w:rsidRPr="00B727ED">
        <w:rPr>
          <w:rFonts w:ascii="Arial" w:eastAsia="Calibri" w:hAnsi="Arial" w:cs="Arial"/>
          <w:b/>
          <w:sz w:val="22"/>
          <w:szCs w:val="22"/>
          <w:lang w:val="es-MX"/>
        </w:rPr>
        <w:t>eady to Read</w:t>
      </w:r>
      <w:r w:rsidR="00786A16" w:rsidRPr="00B727ED">
        <w:rPr>
          <w:rFonts w:ascii="Arial" w:eastAsia="Calibri" w:hAnsi="Arial" w:cs="Arial"/>
          <w:b/>
          <w:sz w:val="22"/>
          <w:szCs w:val="22"/>
          <w:lang w:val="es-MX"/>
        </w:rPr>
        <w:t>)</w:t>
      </w:r>
      <w:r w:rsidR="002D713E" w:rsidRPr="00B727ED">
        <w:rPr>
          <w:rFonts w:ascii="Arial" w:eastAsia="Calibri" w:hAnsi="Arial" w:cs="Arial"/>
          <w:sz w:val="22"/>
          <w:szCs w:val="22"/>
          <w:lang w:val="es-MX"/>
        </w:rPr>
        <w:t xml:space="preserve"> (</w:t>
      </w:r>
      <w:r w:rsidR="00786A16" w:rsidRPr="00B727ED">
        <w:rPr>
          <w:rFonts w:ascii="Arial" w:eastAsia="Calibri" w:hAnsi="Arial" w:cs="Arial"/>
          <w:sz w:val="22"/>
          <w:szCs w:val="22"/>
          <w:lang w:val="es-MX"/>
        </w:rPr>
        <w:t>aproximamientos para el desarrollo de alfabetización en niños pequeños) y</w:t>
      </w:r>
      <w:r w:rsidR="002D713E" w:rsidRPr="00B727ED">
        <w:rPr>
          <w:rFonts w:ascii="Arial" w:eastAsia="Calibri" w:hAnsi="Arial" w:cs="Arial"/>
          <w:sz w:val="22"/>
          <w:szCs w:val="22"/>
          <w:lang w:val="es-MX"/>
        </w:rPr>
        <w:t xml:space="preserve"> </w:t>
      </w:r>
      <w:r w:rsidR="00786A16" w:rsidRPr="00B727ED">
        <w:rPr>
          <w:rFonts w:ascii="Arial" w:eastAsia="Calibri" w:hAnsi="Arial" w:cs="Arial"/>
          <w:b/>
          <w:sz w:val="22"/>
          <w:szCs w:val="22"/>
          <w:lang w:val="es-MX"/>
        </w:rPr>
        <w:t>Aprendiendo a través de las Relaciones (L</w:t>
      </w:r>
      <w:r w:rsidR="002D713E" w:rsidRPr="00B727ED">
        <w:rPr>
          <w:rFonts w:ascii="Arial" w:eastAsia="Calibri" w:hAnsi="Arial" w:cs="Arial"/>
          <w:b/>
          <w:sz w:val="22"/>
          <w:szCs w:val="22"/>
          <w:lang w:val="es-MX"/>
        </w:rPr>
        <w:t>earning through Relating</w:t>
      </w:r>
      <w:r w:rsidR="00786A16" w:rsidRPr="00B727ED">
        <w:rPr>
          <w:rFonts w:ascii="Arial" w:eastAsia="Calibri" w:hAnsi="Arial" w:cs="Arial"/>
          <w:b/>
          <w:sz w:val="22"/>
          <w:szCs w:val="22"/>
          <w:lang w:val="es-MX"/>
        </w:rPr>
        <w:t>)</w:t>
      </w:r>
      <w:r w:rsidR="002D713E" w:rsidRPr="00B727ED">
        <w:rPr>
          <w:rFonts w:ascii="Arial" w:eastAsia="Calibri" w:hAnsi="Arial" w:cs="Arial"/>
          <w:sz w:val="22"/>
          <w:szCs w:val="22"/>
          <w:lang w:val="es-MX"/>
        </w:rPr>
        <w:t xml:space="preserve"> (</w:t>
      </w:r>
      <w:r w:rsidR="00786A16" w:rsidRPr="00B727ED">
        <w:rPr>
          <w:rFonts w:ascii="Arial" w:eastAsia="Calibri" w:hAnsi="Arial" w:cs="Arial"/>
          <w:sz w:val="22"/>
          <w:szCs w:val="22"/>
          <w:lang w:val="es-MX"/>
        </w:rPr>
        <w:t>un currículo basado en lo social-emocional que alienta el desarrollo en todos los aspectos del desarrollo).</w:t>
      </w:r>
    </w:p>
    <w:p w14:paraId="0F4EB386" w14:textId="0436BBDE" w:rsidR="002D713E" w:rsidRPr="00B727ED" w:rsidRDefault="00D571F1" w:rsidP="002D713E">
      <w:pPr>
        <w:spacing w:after="200" w:line="276" w:lineRule="auto"/>
        <w:rPr>
          <w:rFonts w:ascii="Arial" w:eastAsia="Calibri" w:hAnsi="Arial" w:cs="Arial"/>
          <w:sz w:val="22"/>
          <w:szCs w:val="22"/>
          <w:lang w:val="es-MX"/>
        </w:rPr>
      </w:pPr>
      <w:r w:rsidRPr="00B727ED">
        <w:rPr>
          <w:rFonts w:ascii="Arial" w:eastAsia="Calibri" w:hAnsi="Arial" w:cs="Arial"/>
          <w:sz w:val="22"/>
          <w:szCs w:val="22"/>
          <w:lang w:val="es-MX"/>
        </w:rPr>
        <w:t xml:space="preserve">Los maestros de preescolar también tienen recursos adicionales que suplementan el currículo primario.  Estos incluyen </w:t>
      </w:r>
      <w:r w:rsidRPr="00B727ED">
        <w:rPr>
          <w:rFonts w:ascii="Arial" w:eastAsia="Calibri" w:hAnsi="Arial" w:cs="Arial"/>
          <w:b/>
          <w:i/>
          <w:sz w:val="22"/>
          <w:szCs w:val="22"/>
          <w:lang w:val="es-MX"/>
        </w:rPr>
        <w:t>El Segundo Paso</w:t>
      </w:r>
      <w:r w:rsidRPr="00B727ED">
        <w:rPr>
          <w:rFonts w:ascii="Arial" w:eastAsia="Calibri" w:hAnsi="Arial" w:cs="Arial"/>
          <w:sz w:val="22"/>
          <w:szCs w:val="22"/>
          <w:lang w:val="es-MX"/>
        </w:rPr>
        <w:t xml:space="preserve"> (un programa de prevención de violencia es utilizado para apoyar el desarrollo social/emocional de los niños), </w:t>
      </w:r>
      <w:r w:rsidRPr="009B14FD">
        <w:rPr>
          <w:rFonts w:ascii="Arial" w:eastAsia="Calibri" w:hAnsi="Arial" w:cs="Arial"/>
          <w:color w:val="FF0000"/>
          <w:sz w:val="22"/>
          <w:szCs w:val="22"/>
          <w:lang w:val="es-MX"/>
        </w:rPr>
        <w:t xml:space="preserve"> </w:t>
      </w:r>
      <w:r w:rsidR="00352443" w:rsidRPr="009B14FD">
        <w:rPr>
          <w:rFonts w:ascii="Arial" w:eastAsia="Calibri" w:hAnsi="Arial" w:cs="Arial"/>
          <w:color w:val="FF0000"/>
          <w:sz w:val="22"/>
          <w:szCs w:val="22"/>
          <w:lang w:val="es-MX"/>
        </w:rPr>
        <w:t xml:space="preserve">y </w:t>
      </w:r>
      <w:r w:rsidRPr="00B727ED">
        <w:rPr>
          <w:rFonts w:ascii="Arial" w:eastAsia="Calibri" w:hAnsi="Arial" w:cs="Arial"/>
          <w:b/>
          <w:i/>
          <w:sz w:val="22"/>
          <w:szCs w:val="22"/>
          <w:lang w:val="es-MX"/>
        </w:rPr>
        <w:t xml:space="preserve">Hablando acerca de Tocar  </w:t>
      </w:r>
      <w:r w:rsidRPr="00B727ED">
        <w:rPr>
          <w:rFonts w:ascii="Arial" w:eastAsia="Calibri" w:hAnsi="Arial" w:cs="Arial"/>
          <w:sz w:val="22"/>
          <w:szCs w:val="22"/>
          <w:lang w:val="es-MX"/>
        </w:rPr>
        <w:t xml:space="preserve">(un currículo que le enseña a los niños reglas simples y seguras para guiarlos hacia una segura toma de decisiones en una variedad de situaciones) </w:t>
      </w:r>
    </w:p>
    <w:p w14:paraId="5949C7F6" w14:textId="77777777" w:rsidR="002D713E" w:rsidRPr="00B727ED" w:rsidRDefault="00D571F1" w:rsidP="002D713E">
      <w:pPr>
        <w:keepNext/>
        <w:keepLines/>
        <w:spacing w:before="200" w:after="200"/>
        <w:outlineLvl w:val="1"/>
        <w:rPr>
          <w:rFonts w:ascii="Arial" w:hAnsi="Arial" w:cs="Arial"/>
          <w:b/>
          <w:bCs/>
          <w:sz w:val="24"/>
          <w:szCs w:val="24"/>
          <w:lang w:val="es-MX"/>
        </w:rPr>
      </w:pPr>
      <w:r w:rsidRPr="00B727ED">
        <w:rPr>
          <w:rFonts w:ascii="Arial" w:hAnsi="Arial" w:cs="Arial"/>
          <w:b/>
          <w:bCs/>
          <w:sz w:val="24"/>
          <w:szCs w:val="24"/>
          <w:lang w:val="es-MX"/>
        </w:rPr>
        <w:t>Currículo para el programa Basado-en-el-hogar</w:t>
      </w:r>
    </w:p>
    <w:p w14:paraId="7E890F9D" w14:textId="7FD51EE9" w:rsidR="006E5092" w:rsidRPr="00B727ED" w:rsidRDefault="00D571F1" w:rsidP="002D713E">
      <w:pPr>
        <w:spacing w:after="200" w:line="276" w:lineRule="auto"/>
        <w:rPr>
          <w:rFonts w:ascii="Arial" w:eastAsia="Calibri" w:hAnsi="Arial" w:cs="Arial"/>
          <w:sz w:val="22"/>
          <w:szCs w:val="22"/>
          <w:lang w:val="es-MX"/>
        </w:rPr>
      </w:pPr>
      <w:r w:rsidRPr="00B727ED">
        <w:rPr>
          <w:rFonts w:ascii="Arial" w:eastAsia="Calibri" w:hAnsi="Arial" w:cs="Arial"/>
          <w:sz w:val="22"/>
          <w:szCs w:val="22"/>
          <w:lang w:val="es-MX"/>
        </w:rPr>
        <w:t>El programa basado en el hogar Prenatal a los 3 años de eda</w:t>
      </w:r>
      <w:r w:rsidR="009B14FD">
        <w:rPr>
          <w:rFonts w:ascii="Arial" w:eastAsia="Calibri" w:hAnsi="Arial" w:cs="Arial"/>
          <w:sz w:val="22"/>
          <w:szCs w:val="22"/>
          <w:lang w:val="es-MX"/>
        </w:rPr>
        <w:t>d usan</w:t>
      </w:r>
      <w:r w:rsidRPr="00B727ED">
        <w:rPr>
          <w:rFonts w:ascii="Arial" w:eastAsia="Calibri" w:hAnsi="Arial" w:cs="Arial"/>
          <w:sz w:val="22"/>
          <w:szCs w:val="22"/>
          <w:lang w:val="es-MX"/>
        </w:rPr>
        <w:t xml:space="preserve"> </w:t>
      </w:r>
      <w:r w:rsidRPr="00B727ED">
        <w:rPr>
          <w:rFonts w:ascii="Arial" w:eastAsia="Calibri" w:hAnsi="Arial" w:cs="Arial"/>
          <w:b/>
          <w:sz w:val="22"/>
          <w:szCs w:val="22"/>
          <w:lang w:val="es-MX"/>
        </w:rPr>
        <w:t xml:space="preserve">Socios </w:t>
      </w:r>
      <w:r w:rsidR="006E5092" w:rsidRPr="00B727ED">
        <w:rPr>
          <w:rFonts w:ascii="Arial" w:eastAsia="Calibri" w:hAnsi="Arial" w:cs="Arial"/>
          <w:b/>
          <w:sz w:val="22"/>
          <w:szCs w:val="22"/>
          <w:lang w:val="es-MX"/>
        </w:rPr>
        <w:t xml:space="preserve">para un Bebé Saludable.  </w:t>
      </w:r>
      <w:r w:rsidR="006E5092" w:rsidRPr="00B727ED">
        <w:rPr>
          <w:rFonts w:ascii="Arial" w:eastAsia="Calibri" w:hAnsi="Arial" w:cs="Arial"/>
          <w:sz w:val="22"/>
          <w:szCs w:val="22"/>
          <w:lang w:val="es-MX"/>
        </w:rPr>
        <w:t xml:space="preserve">Este currículo basado-en-estudios dirige la salud y desarrollo del niño en un contexto de varias necesidades para las familias que esperan un bebé y las familias con niños pequeños.  El programa también implementa </w:t>
      </w:r>
      <w:r w:rsidR="004C6EAB">
        <w:rPr>
          <w:rFonts w:ascii="Arial" w:eastAsia="Calibri" w:hAnsi="Arial" w:cs="Arial"/>
          <w:b/>
          <w:sz w:val="22"/>
          <w:szCs w:val="22"/>
          <w:lang w:val="es-MX"/>
        </w:rPr>
        <w:t xml:space="preserve">Desarrollo de la Crianza de los hijos enfoque. </w:t>
      </w:r>
      <w:r w:rsidR="006E5092" w:rsidRPr="00B727ED">
        <w:rPr>
          <w:rFonts w:ascii="Arial" w:eastAsia="Calibri" w:hAnsi="Arial" w:cs="Arial"/>
          <w:b/>
          <w:sz w:val="22"/>
          <w:szCs w:val="22"/>
          <w:lang w:val="es-MX"/>
        </w:rPr>
        <w:t xml:space="preserve">  </w:t>
      </w:r>
      <w:r w:rsidR="006E5092" w:rsidRPr="00B727ED">
        <w:rPr>
          <w:rFonts w:ascii="Arial" w:eastAsia="Calibri" w:hAnsi="Arial" w:cs="Arial"/>
          <w:sz w:val="22"/>
          <w:szCs w:val="22"/>
          <w:lang w:val="es-MX"/>
        </w:rPr>
        <w:t xml:space="preserve">Este </w:t>
      </w:r>
      <w:r w:rsidR="004C6EAB">
        <w:rPr>
          <w:rFonts w:ascii="Arial" w:eastAsia="Calibri" w:hAnsi="Arial" w:cs="Arial"/>
          <w:sz w:val="22"/>
          <w:szCs w:val="22"/>
          <w:lang w:val="es-MX"/>
        </w:rPr>
        <w:t>enfoque</w:t>
      </w:r>
      <w:r w:rsidR="006E5092" w:rsidRPr="00B727ED">
        <w:rPr>
          <w:rFonts w:ascii="Arial" w:eastAsia="Calibri" w:hAnsi="Arial" w:cs="Arial"/>
          <w:sz w:val="22"/>
          <w:szCs w:val="22"/>
          <w:lang w:val="es-MX"/>
        </w:rPr>
        <w:t xml:space="preserve"> es</w:t>
      </w:r>
      <w:r w:rsidR="004C6EAB">
        <w:rPr>
          <w:rFonts w:ascii="Arial" w:eastAsia="Calibri" w:hAnsi="Arial" w:cs="Arial"/>
          <w:sz w:val="22"/>
          <w:szCs w:val="22"/>
          <w:lang w:val="es-MX"/>
        </w:rPr>
        <w:t>t</w:t>
      </w:r>
      <w:r w:rsidR="004C6EAB">
        <w:rPr>
          <w:rFonts w:ascii="Calibri" w:eastAsia="Calibri" w:hAnsi="Calibri" w:cs="Arial"/>
          <w:sz w:val="22"/>
          <w:szCs w:val="22"/>
          <w:lang w:val="es-MX"/>
        </w:rPr>
        <w:t>á</w:t>
      </w:r>
      <w:r w:rsidR="004C6EAB">
        <w:rPr>
          <w:rFonts w:ascii="Arial" w:eastAsia="Calibri" w:hAnsi="Arial" w:cs="Arial"/>
          <w:sz w:val="22"/>
          <w:szCs w:val="22"/>
          <w:lang w:val="es-MX"/>
        </w:rPr>
        <w:t xml:space="preserve"> </w:t>
      </w:r>
      <w:r w:rsidR="006E5092" w:rsidRPr="00B727ED">
        <w:rPr>
          <w:rFonts w:ascii="Arial" w:eastAsia="Calibri" w:hAnsi="Arial" w:cs="Arial"/>
          <w:sz w:val="22"/>
          <w:szCs w:val="22"/>
          <w:lang w:val="es-MX"/>
        </w:rPr>
        <w:t>basado-en-estudios y enfoca en interacciones padre-niño que apoyan el desarrollo del niño.</w:t>
      </w:r>
    </w:p>
    <w:p w14:paraId="6B2905C6" w14:textId="77777777" w:rsidR="006E5092" w:rsidRDefault="006E5092" w:rsidP="002D713E">
      <w:pPr>
        <w:spacing w:after="200" w:line="276" w:lineRule="auto"/>
        <w:rPr>
          <w:rFonts w:ascii="Arial" w:eastAsia="Calibri" w:hAnsi="Arial" w:cs="Arial"/>
          <w:sz w:val="22"/>
          <w:szCs w:val="22"/>
          <w:lang w:val="es-MX"/>
        </w:rPr>
      </w:pPr>
      <w:r w:rsidRPr="00B727ED">
        <w:rPr>
          <w:rFonts w:ascii="Arial" w:eastAsia="Calibri" w:hAnsi="Arial" w:cs="Arial"/>
          <w:sz w:val="22"/>
          <w:szCs w:val="22"/>
          <w:lang w:val="es-MX"/>
        </w:rPr>
        <w:t xml:space="preserve">El programa preescolar basado-en-el-hogar utiliza el currículo </w:t>
      </w:r>
      <w:r w:rsidRPr="00B727ED">
        <w:rPr>
          <w:rFonts w:ascii="Arial" w:eastAsia="Calibri" w:hAnsi="Arial" w:cs="Arial"/>
          <w:b/>
          <w:sz w:val="22"/>
          <w:szCs w:val="22"/>
          <w:lang w:val="es-MX"/>
        </w:rPr>
        <w:t>Instrucción en el Hogar para Padres de Niños de Edad Preescolar  (HIPPY, por su abreviación en inglés)</w:t>
      </w:r>
      <w:r w:rsidRPr="00B727ED">
        <w:rPr>
          <w:rFonts w:ascii="Arial" w:eastAsia="Calibri" w:hAnsi="Arial" w:cs="Arial"/>
          <w:sz w:val="22"/>
          <w:szCs w:val="22"/>
          <w:lang w:val="es-MX"/>
        </w:rPr>
        <w:t>.  Basado en la creencia que los padres juegan un papel crítico como el maestro primario del niño, este currículo enfoca en la familia que ayuda a los padres a proveer experiencias educacionales para apoyar el estar listos para la escuela para su niño.</w:t>
      </w:r>
    </w:p>
    <w:p w14:paraId="0072829B" w14:textId="440931E6" w:rsidR="00D95D56" w:rsidRPr="00255B48" w:rsidRDefault="00D95D56" w:rsidP="002D713E">
      <w:pPr>
        <w:spacing w:after="200" w:line="276" w:lineRule="auto"/>
        <w:rPr>
          <w:rFonts w:ascii="Arial" w:eastAsia="Calibri" w:hAnsi="Arial" w:cs="Arial"/>
          <w:b/>
          <w:sz w:val="22"/>
          <w:szCs w:val="22"/>
          <w:lang w:val="es-MX"/>
        </w:rPr>
      </w:pPr>
      <w:r w:rsidRPr="00255B48">
        <w:rPr>
          <w:rFonts w:ascii="Arial" w:eastAsia="Calibri" w:hAnsi="Arial" w:cs="Arial"/>
          <w:b/>
          <w:sz w:val="22"/>
          <w:szCs w:val="22"/>
          <w:lang w:val="es-MX"/>
        </w:rPr>
        <w:t xml:space="preserve">Jugar y Aprender </w:t>
      </w:r>
    </w:p>
    <w:p w14:paraId="19DDB735" w14:textId="200C62B0" w:rsidR="00D95D56" w:rsidRPr="009D1870" w:rsidRDefault="00D95D56" w:rsidP="002D713E">
      <w:pPr>
        <w:spacing w:after="200" w:line="276" w:lineRule="auto"/>
        <w:rPr>
          <w:rFonts w:ascii="Arial" w:eastAsia="Calibri" w:hAnsi="Arial" w:cs="Arial"/>
          <w:sz w:val="22"/>
          <w:szCs w:val="22"/>
          <w:lang w:val="es-MX"/>
        </w:rPr>
      </w:pPr>
      <w:r w:rsidRPr="009D1870">
        <w:rPr>
          <w:rFonts w:ascii="Arial" w:eastAsia="Calibri" w:hAnsi="Arial" w:cs="Arial"/>
          <w:sz w:val="22"/>
          <w:szCs w:val="22"/>
          <w:lang w:val="es-MX"/>
        </w:rPr>
        <w:t>El programa de Jugar y</w:t>
      </w:r>
      <w:r w:rsidR="00F47364" w:rsidRPr="009D1870">
        <w:rPr>
          <w:rFonts w:ascii="Arial" w:eastAsia="Calibri" w:hAnsi="Arial" w:cs="Arial"/>
          <w:sz w:val="22"/>
          <w:szCs w:val="22"/>
          <w:lang w:val="es-MX"/>
        </w:rPr>
        <w:t xml:space="preserve"> Aprender se centra en la inter</w:t>
      </w:r>
      <w:r w:rsidRPr="009D1870">
        <w:rPr>
          <w:rFonts w:ascii="Arial" w:eastAsia="Calibri" w:hAnsi="Arial" w:cs="Arial"/>
          <w:sz w:val="22"/>
          <w:szCs w:val="22"/>
          <w:lang w:val="es-MX"/>
        </w:rPr>
        <w:t>acciόn entre el niño y el cuidador. Estas interacci</w:t>
      </w:r>
      <w:r w:rsidR="00B77A82" w:rsidRPr="009D1870">
        <w:rPr>
          <w:rFonts w:ascii="Arial" w:eastAsia="Calibri" w:hAnsi="Arial" w:cs="Arial"/>
          <w:sz w:val="22"/>
          <w:szCs w:val="22"/>
          <w:lang w:val="es-MX"/>
        </w:rPr>
        <w:t>o</w:t>
      </w:r>
      <w:r w:rsidRPr="009D1870">
        <w:rPr>
          <w:rFonts w:ascii="Arial" w:eastAsia="Calibri" w:hAnsi="Arial" w:cs="Arial"/>
          <w:sz w:val="22"/>
          <w:szCs w:val="22"/>
          <w:lang w:val="es-MX"/>
        </w:rPr>
        <w:t xml:space="preserve">nes se apoyan a través de Plan de Estudio Aprendiendo a través de Relacionar y </w:t>
      </w:r>
      <w:r w:rsidR="002B2676" w:rsidRPr="009D1870">
        <w:rPr>
          <w:rFonts w:ascii="Arial" w:eastAsia="Calibri" w:hAnsi="Arial" w:cs="Arial"/>
          <w:sz w:val="22"/>
          <w:szCs w:val="22"/>
          <w:lang w:val="es-MX"/>
        </w:rPr>
        <w:t xml:space="preserve">Lectura Dialόgica. </w:t>
      </w:r>
    </w:p>
    <w:p w14:paraId="59E5CB31" w14:textId="77777777" w:rsidR="004F6036" w:rsidRDefault="004F6036" w:rsidP="002D713E">
      <w:pPr>
        <w:keepNext/>
        <w:keepLines/>
        <w:spacing w:before="200" w:after="200"/>
        <w:outlineLvl w:val="1"/>
        <w:rPr>
          <w:rFonts w:ascii="Arial" w:hAnsi="Arial" w:cs="Arial"/>
          <w:b/>
          <w:bCs/>
          <w:sz w:val="24"/>
          <w:szCs w:val="24"/>
          <w:lang w:val="es-MX"/>
        </w:rPr>
      </w:pPr>
    </w:p>
    <w:p w14:paraId="1FCF73FE" w14:textId="77777777" w:rsidR="002D713E" w:rsidRPr="00654BAB" w:rsidRDefault="006E5092" w:rsidP="002D713E">
      <w:pPr>
        <w:keepNext/>
        <w:keepLines/>
        <w:spacing w:before="200" w:after="200"/>
        <w:outlineLvl w:val="1"/>
        <w:rPr>
          <w:rFonts w:ascii="Arial" w:hAnsi="Arial" w:cs="Arial"/>
          <w:b/>
          <w:bCs/>
          <w:sz w:val="24"/>
          <w:szCs w:val="24"/>
          <w:lang w:val="es-MX"/>
        </w:rPr>
      </w:pPr>
      <w:r w:rsidRPr="00654BAB">
        <w:rPr>
          <w:rFonts w:ascii="Arial" w:hAnsi="Arial" w:cs="Arial"/>
          <w:b/>
          <w:bCs/>
          <w:sz w:val="24"/>
          <w:szCs w:val="24"/>
          <w:lang w:val="es-MX"/>
        </w:rPr>
        <w:t>Evaluación Auténtica Continua</w:t>
      </w:r>
    </w:p>
    <w:p w14:paraId="74A1A2E0" w14:textId="40458D4F" w:rsidR="008F6DF1" w:rsidRPr="009D1870" w:rsidRDefault="004F6036" w:rsidP="004F5D1C">
      <w:pPr>
        <w:spacing w:after="200" w:line="276" w:lineRule="auto"/>
        <w:jc w:val="both"/>
        <w:rPr>
          <w:rFonts w:ascii="Arial" w:eastAsia="Calibri" w:hAnsi="Arial" w:cs="Arial"/>
          <w:sz w:val="22"/>
          <w:szCs w:val="22"/>
          <w:lang w:val="es-MX"/>
        </w:rPr>
      </w:pPr>
      <w:r w:rsidRPr="009D1870">
        <w:rPr>
          <w:rFonts w:ascii="Arial" w:eastAsia="Calibri" w:hAnsi="Arial" w:cs="Arial"/>
          <w:sz w:val="22"/>
          <w:szCs w:val="22"/>
          <w:lang w:val="es-MX"/>
        </w:rPr>
        <w:t xml:space="preserve">El Plan de Estudios y Evaluaciones de Clayton están </w:t>
      </w:r>
      <w:r w:rsidR="00587478" w:rsidRPr="009D1870">
        <w:rPr>
          <w:rFonts w:ascii="Arial" w:eastAsia="Calibri" w:hAnsi="Arial" w:cs="Arial"/>
          <w:sz w:val="22"/>
          <w:szCs w:val="22"/>
          <w:lang w:val="es-MX"/>
        </w:rPr>
        <w:t>alineados, de una manera que los</w:t>
      </w:r>
      <w:r w:rsidRPr="009D1870">
        <w:rPr>
          <w:rFonts w:ascii="Arial" w:eastAsia="Calibri" w:hAnsi="Arial" w:cs="Arial"/>
          <w:sz w:val="22"/>
          <w:szCs w:val="22"/>
          <w:lang w:val="es-MX"/>
        </w:rPr>
        <w:t xml:space="preserve"> maestros pueden usarlos como herramientas de evaluación para planear la instrucción que ayude a cada niño a aprender. El aprendizaje del desarrollo de los niños son evaluados de múltiples maneras, incluyendo medidas cuantitativas como PPVT o ASQ, y muchas formas cualitativas con </w:t>
      </w:r>
      <w:r w:rsidRPr="009D1870">
        <w:rPr>
          <w:rFonts w:ascii="Arial" w:eastAsia="Calibri" w:hAnsi="Arial" w:cs="Arial"/>
          <w:b/>
          <w:sz w:val="22"/>
          <w:szCs w:val="22"/>
          <w:lang w:val="es-MX"/>
        </w:rPr>
        <w:t xml:space="preserve">Estrategias de Enseñanza GOLD </w:t>
      </w:r>
      <w:r w:rsidRPr="009D1870">
        <w:rPr>
          <w:rFonts w:ascii="Arial" w:eastAsia="Calibri" w:hAnsi="Arial" w:cs="Arial"/>
          <w:sz w:val="22"/>
          <w:szCs w:val="22"/>
          <w:lang w:val="es-MX"/>
        </w:rPr>
        <w:t xml:space="preserve">mas observaciones y documentación de maestros. </w:t>
      </w:r>
      <w:r w:rsidR="008F6DF1" w:rsidRPr="009D1870">
        <w:rPr>
          <w:rFonts w:ascii="Arial" w:eastAsia="Calibri" w:hAnsi="Arial" w:cs="Arial"/>
          <w:sz w:val="22"/>
          <w:szCs w:val="22"/>
          <w:lang w:val="es-MX"/>
        </w:rPr>
        <w:t>Todos los niños en ambos, tanto en las opciones basadas-en-la-escuela y basados-en-el-hogar en nuestras escuelas, son evaluados con esta herramienta de una forma continua a través de observaciones en el salón de clase o en la casa.  La información es generada a través de estas observaciones es utilizada para planear para una instrucción individual y apoyar el estar listos para la escuela para cada niño.</w:t>
      </w:r>
      <w:r w:rsidR="005B700F" w:rsidRPr="009D1870">
        <w:rPr>
          <w:rFonts w:ascii="Arial" w:eastAsia="Calibri" w:hAnsi="Arial" w:cs="Arial"/>
          <w:sz w:val="22"/>
          <w:szCs w:val="22"/>
          <w:lang w:val="es-MX"/>
        </w:rPr>
        <w:t xml:space="preserve"> </w:t>
      </w:r>
      <w:r w:rsidR="00441BA3" w:rsidRPr="009D1870">
        <w:rPr>
          <w:rFonts w:ascii="Arial" w:eastAsia="Calibri" w:hAnsi="Arial" w:cs="Arial"/>
          <w:sz w:val="22"/>
          <w:szCs w:val="22"/>
          <w:lang w:val="es-MX"/>
        </w:rPr>
        <w:t xml:space="preserve">Usted verá gran parte de estos datos sobre su hijo/s durante </w:t>
      </w:r>
      <w:r w:rsidR="00AD14CD" w:rsidRPr="009D1870">
        <w:rPr>
          <w:rFonts w:ascii="Arial" w:eastAsia="Calibri" w:hAnsi="Arial" w:cs="Arial"/>
          <w:sz w:val="22"/>
          <w:szCs w:val="22"/>
          <w:lang w:val="es-MX"/>
        </w:rPr>
        <w:t xml:space="preserve">las conferencias de los padres y las visitas al hogar. Puede ver documentación  del proceso de aprendizaje de toda la clase en cada aula. </w:t>
      </w:r>
    </w:p>
    <w:p w14:paraId="77F24FC7" w14:textId="77777777" w:rsidR="002D713E" w:rsidRPr="00B727ED" w:rsidRDefault="002D713E" w:rsidP="002D713E">
      <w:pPr>
        <w:spacing w:after="200" w:line="276" w:lineRule="auto"/>
        <w:rPr>
          <w:rFonts w:ascii="Arial" w:eastAsia="Calibri" w:hAnsi="Arial" w:cs="Arial"/>
          <w:sz w:val="22"/>
          <w:szCs w:val="22"/>
          <w:lang w:val="es-MX"/>
        </w:rPr>
      </w:pPr>
      <w:r w:rsidRPr="00B727ED">
        <w:rPr>
          <w:rFonts w:ascii="Arial" w:eastAsia="Calibri" w:hAnsi="Arial" w:cs="Arial"/>
          <w:sz w:val="22"/>
          <w:szCs w:val="22"/>
          <w:lang w:val="es-MX"/>
        </w:rPr>
        <w:t xml:space="preserve"> </w:t>
      </w:r>
    </w:p>
    <w:p w14:paraId="25EB6E6B" w14:textId="77777777" w:rsidR="00A57CB7" w:rsidRPr="00B727ED" w:rsidRDefault="00A57CB7">
      <w:pPr>
        <w:rPr>
          <w:rFonts w:ascii="Arial" w:eastAsiaTheme="majorEastAsia" w:hAnsi="Arial" w:cstheme="majorBidi"/>
          <w:b/>
          <w:bCs/>
          <w:sz w:val="44"/>
          <w:szCs w:val="44"/>
          <w:lang w:val="es-MX"/>
        </w:rPr>
      </w:pPr>
      <w:r w:rsidRPr="00B727ED">
        <w:rPr>
          <w:lang w:val="es-MX"/>
        </w:rPr>
        <w:br w:type="page"/>
      </w:r>
    </w:p>
    <w:p w14:paraId="53F7D2B7" w14:textId="77777777" w:rsidR="00535651" w:rsidRPr="00B727ED" w:rsidRDefault="008F6DF1" w:rsidP="00905E6D">
      <w:pPr>
        <w:pStyle w:val="Heading1"/>
      </w:pPr>
      <w:bookmarkStart w:id="70" w:name="_Toc283303670"/>
      <w:r w:rsidRPr="00B727ED">
        <w:lastRenderedPageBreak/>
        <w:t>Organización de los Salones de Clase en la Escuela</w:t>
      </w:r>
      <w:bookmarkEnd w:id="70"/>
    </w:p>
    <w:p w14:paraId="655B9A22" w14:textId="79E1979B" w:rsidR="008A2CCF" w:rsidRPr="00F7105E" w:rsidRDefault="00B464A7" w:rsidP="009D1870">
      <w:pPr>
        <w:pStyle w:val="Heading2"/>
      </w:pPr>
      <w:bookmarkStart w:id="71" w:name="_Toc283303671"/>
      <w:r w:rsidRPr="00B464A7">
        <w:rPr>
          <w:b/>
        </w:rPr>
        <w:t>Proporciόn</w:t>
      </w:r>
      <w:r w:rsidR="008F6DF1">
        <w:t xml:space="preserve"> Personal-Niño</w:t>
      </w:r>
      <w:bookmarkEnd w:id="71"/>
    </w:p>
    <w:tbl>
      <w:tblPr>
        <w:tblW w:w="9432" w:type="dxa"/>
        <w:tblLook w:val="01E0" w:firstRow="1" w:lastRow="1" w:firstColumn="1" w:lastColumn="1" w:noHBand="0" w:noVBand="0"/>
      </w:tblPr>
      <w:tblGrid>
        <w:gridCol w:w="3888"/>
        <w:gridCol w:w="270"/>
        <w:gridCol w:w="2754"/>
        <w:gridCol w:w="270"/>
        <w:gridCol w:w="2250"/>
      </w:tblGrid>
      <w:tr w:rsidR="00545E02" w:rsidRPr="00F7105E" w14:paraId="453F1490" w14:textId="77777777">
        <w:tc>
          <w:tcPr>
            <w:tcW w:w="3888" w:type="dxa"/>
            <w:tcBorders>
              <w:bottom w:val="single" w:sz="4" w:space="0" w:color="auto"/>
            </w:tcBorders>
            <w:shd w:val="clear" w:color="auto" w:fill="auto"/>
            <w:vAlign w:val="center"/>
          </w:tcPr>
          <w:p w14:paraId="0634FA86" w14:textId="77777777" w:rsidR="008A2CCF" w:rsidRPr="00F7105E" w:rsidRDefault="008F6DF1" w:rsidP="008F6DF1">
            <w:pPr>
              <w:pStyle w:val="BodyText"/>
              <w:tabs>
                <w:tab w:val="right" w:leader="dot" w:pos="9206"/>
              </w:tabs>
              <w:spacing w:line="276" w:lineRule="auto"/>
              <w:ind w:left="400"/>
              <w:jc w:val="center"/>
              <w:rPr>
                <w:rFonts w:ascii="Arial" w:hAnsi="Arial" w:cs="Arial"/>
                <w:bCs/>
                <w:noProof/>
                <w:sz w:val="22"/>
                <w:szCs w:val="22"/>
              </w:rPr>
            </w:pPr>
            <w:r>
              <w:rPr>
                <w:rFonts w:ascii="Arial" w:hAnsi="Arial" w:cs="Arial"/>
                <w:bCs/>
                <w:noProof/>
                <w:sz w:val="22"/>
                <w:szCs w:val="22"/>
              </w:rPr>
              <w:t>Salones de Clase</w:t>
            </w:r>
          </w:p>
        </w:tc>
        <w:tc>
          <w:tcPr>
            <w:tcW w:w="270" w:type="dxa"/>
            <w:shd w:val="clear" w:color="auto" w:fill="auto"/>
            <w:vAlign w:val="center"/>
          </w:tcPr>
          <w:p w14:paraId="397B96EF" w14:textId="77777777" w:rsidR="008A2CCF" w:rsidRPr="00F7105E" w:rsidRDefault="008A2CCF" w:rsidP="00074401">
            <w:pPr>
              <w:pStyle w:val="BodyText"/>
              <w:tabs>
                <w:tab w:val="right" w:leader="dot" w:pos="9206"/>
              </w:tabs>
              <w:spacing w:line="276" w:lineRule="auto"/>
              <w:ind w:left="400"/>
              <w:jc w:val="center"/>
              <w:rPr>
                <w:rFonts w:ascii="Arial" w:hAnsi="Arial" w:cs="Arial"/>
                <w:bCs/>
                <w:noProof/>
                <w:sz w:val="22"/>
                <w:szCs w:val="22"/>
              </w:rPr>
            </w:pPr>
          </w:p>
        </w:tc>
        <w:tc>
          <w:tcPr>
            <w:tcW w:w="2754" w:type="dxa"/>
            <w:tcBorders>
              <w:bottom w:val="single" w:sz="4" w:space="0" w:color="auto"/>
            </w:tcBorders>
            <w:shd w:val="clear" w:color="auto" w:fill="auto"/>
            <w:vAlign w:val="center"/>
          </w:tcPr>
          <w:p w14:paraId="555A27C3" w14:textId="77777777" w:rsidR="008A2CCF" w:rsidRPr="00B727ED" w:rsidRDefault="008A2CCF" w:rsidP="008F6DF1">
            <w:pPr>
              <w:pStyle w:val="BodyText"/>
              <w:tabs>
                <w:tab w:val="right" w:leader="dot" w:pos="9206"/>
              </w:tabs>
              <w:spacing w:line="276" w:lineRule="auto"/>
              <w:ind w:left="400"/>
              <w:jc w:val="center"/>
              <w:rPr>
                <w:rFonts w:ascii="Arial" w:hAnsi="Arial" w:cs="Arial"/>
                <w:bCs/>
                <w:noProof/>
                <w:sz w:val="22"/>
                <w:szCs w:val="22"/>
                <w:lang w:val="es-MX"/>
              </w:rPr>
            </w:pPr>
            <w:r w:rsidRPr="00B727ED">
              <w:rPr>
                <w:rFonts w:ascii="Arial" w:hAnsi="Arial" w:cs="Arial"/>
                <w:bCs/>
                <w:noProof/>
                <w:sz w:val="22"/>
                <w:szCs w:val="22"/>
                <w:lang w:val="es-MX"/>
              </w:rPr>
              <w:t xml:space="preserve"># </w:t>
            </w:r>
            <w:r w:rsidR="008F6DF1" w:rsidRPr="00B727ED">
              <w:rPr>
                <w:rFonts w:ascii="Arial" w:hAnsi="Arial" w:cs="Arial"/>
                <w:bCs/>
                <w:noProof/>
                <w:sz w:val="22"/>
                <w:szCs w:val="22"/>
                <w:lang w:val="es-MX"/>
              </w:rPr>
              <w:t>de Adultos paa los niños</w:t>
            </w:r>
          </w:p>
        </w:tc>
        <w:tc>
          <w:tcPr>
            <w:tcW w:w="270" w:type="dxa"/>
            <w:shd w:val="clear" w:color="auto" w:fill="auto"/>
            <w:vAlign w:val="center"/>
          </w:tcPr>
          <w:p w14:paraId="7EB454FA" w14:textId="77777777" w:rsidR="008A2CCF" w:rsidRPr="00B727ED" w:rsidRDefault="008A2CCF" w:rsidP="00074401">
            <w:pPr>
              <w:pStyle w:val="BodyText"/>
              <w:tabs>
                <w:tab w:val="right" w:leader="dot" w:pos="9206"/>
              </w:tabs>
              <w:spacing w:line="276" w:lineRule="auto"/>
              <w:ind w:left="400"/>
              <w:jc w:val="center"/>
              <w:rPr>
                <w:rFonts w:ascii="Arial" w:hAnsi="Arial" w:cs="Arial"/>
                <w:bCs/>
                <w:noProof/>
                <w:sz w:val="22"/>
                <w:szCs w:val="22"/>
                <w:lang w:val="es-MX"/>
              </w:rPr>
            </w:pPr>
          </w:p>
        </w:tc>
        <w:tc>
          <w:tcPr>
            <w:tcW w:w="2250" w:type="dxa"/>
            <w:tcBorders>
              <w:bottom w:val="single" w:sz="4" w:space="0" w:color="auto"/>
            </w:tcBorders>
            <w:vAlign w:val="center"/>
          </w:tcPr>
          <w:p w14:paraId="672D05A9" w14:textId="77777777" w:rsidR="008A2CCF" w:rsidRPr="00F7105E" w:rsidRDefault="008F6DF1" w:rsidP="008F6DF1">
            <w:pPr>
              <w:pStyle w:val="BodyText"/>
              <w:tabs>
                <w:tab w:val="right" w:leader="dot" w:pos="9206"/>
              </w:tabs>
              <w:spacing w:line="276" w:lineRule="auto"/>
              <w:ind w:left="400"/>
              <w:jc w:val="center"/>
              <w:rPr>
                <w:rFonts w:ascii="Arial" w:hAnsi="Arial" w:cs="Arial"/>
                <w:bCs/>
                <w:noProof/>
                <w:sz w:val="22"/>
                <w:szCs w:val="22"/>
              </w:rPr>
            </w:pPr>
            <w:r>
              <w:rPr>
                <w:rFonts w:ascii="Arial" w:hAnsi="Arial" w:cs="Arial"/>
                <w:bCs/>
                <w:noProof/>
                <w:sz w:val="22"/>
                <w:szCs w:val="22"/>
              </w:rPr>
              <w:t>Máximo # de</w:t>
            </w:r>
            <w:r w:rsidR="008A2CCF" w:rsidRPr="00F7105E">
              <w:rPr>
                <w:rFonts w:ascii="Arial" w:hAnsi="Arial" w:cs="Arial"/>
                <w:bCs/>
                <w:noProof/>
                <w:sz w:val="22"/>
                <w:szCs w:val="22"/>
              </w:rPr>
              <w:t xml:space="preserve"> </w:t>
            </w:r>
            <w:r>
              <w:rPr>
                <w:rFonts w:ascii="Arial" w:hAnsi="Arial" w:cs="Arial"/>
                <w:bCs/>
                <w:noProof/>
                <w:sz w:val="22"/>
                <w:szCs w:val="22"/>
              </w:rPr>
              <w:t>Niños</w:t>
            </w:r>
          </w:p>
        </w:tc>
      </w:tr>
      <w:tr w:rsidR="00545E02" w:rsidRPr="00F7105E" w14:paraId="256B1DEB" w14:textId="77777777">
        <w:tc>
          <w:tcPr>
            <w:tcW w:w="3888" w:type="dxa"/>
            <w:tcBorders>
              <w:top w:val="single" w:sz="4" w:space="0" w:color="auto"/>
            </w:tcBorders>
            <w:shd w:val="clear" w:color="auto" w:fill="auto"/>
            <w:vAlign w:val="center"/>
          </w:tcPr>
          <w:p w14:paraId="2004AEEF" w14:textId="77777777" w:rsidR="008A2CCF" w:rsidRPr="00F7105E" w:rsidRDefault="008F6DF1" w:rsidP="008F6DF1">
            <w:pPr>
              <w:pStyle w:val="BodyText"/>
              <w:tabs>
                <w:tab w:val="right" w:leader="dot" w:pos="9206"/>
              </w:tabs>
              <w:spacing w:line="276" w:lineRule="auto"/>
              <w:rPr>
                <w:rFonts w:ascii="Arial" w:hAnsi="Arial" w:cs="Arial"/>
                <w:bCs/>
                <w:noProof/>
                <w:sz w:val="22"/>
                <w:szCs w:val="22"/>
              </w:rPr>
            </w:pPr>
            <w:r>
              <w:rPr>
                <w:rFonts w:ascii="Arial" w:hAnsi="Arial" w:cs="Arial"/>
                <w:bCs/>
                <w:noProof/>
                <w:sz w:val="22"/>
                <w:szCs w:val="22"/>
              </w:rPr>
              <w:t>Salones de Infantes</w:t>
            </w:r>
          </w:p>
        </w:tc>
        <w:tc>
          <w:tcPr>
            <w:tcW w:w="270" w:type="dxa"/>
            <w:shd w:val="clear" w:color="auto" w:fill="auto"/>
            <w:vAlign w:val="center"/>
          </w:tcPr>
          <w:p w14:paraId="6EB7B966" w14:textId="77777777" w:rsidR="008A2CCF" w:rsidRPr="00F7105E" w:rsidRDefault="008A2CCF" w:rsidP="00074401">
            <w:pPr>
              <w:pStyle w:val="BodyText"/>
              <w:tabs>
                <w:tab w:val="right" w:leader="dot" w:pos="9206"/>
              </w:tabs>
              <w:spacing w:line="276" w:lineRule="auto"/>
              <w:ind w:left="400"/>
              <w:jc w:val="both"/>
              <w:rPr>
                <w:rFonts w:ascii="Arial" w:hAnsi="Arial" w:cs="Arial"/>
                <w:bCs/>
                <w:noProof/>
                <w:sz w:val="22"/>
                <w:szCs w:val="22"/>
              </w:rPr>
            </w:pPr>
          </w:p>
        </w:tc>
        <w:tc>
          <w:tcPr>
            <w:tcW w:w="2754" w:type="dxa"/>
            <w:tcBorders>
              <w:top w:val="single" w:sz="4" w:space="0" w:color="auto"/>
            </w:tcBorders>
            <w:shd w:val="clear" w:color="auto" w:fill="auto"/>
            <w:vAlign w:val="center"/>
          </w:tcPr>
          <w:p w14:paraId="19506F33" w14:textId="77777777" w:rsidR="008A2CCF" w:rsidRPr="00F7105E" w:rsidRDefault="00557E2A" w:rsidP="00074401">
            <w:pPr>
              <w:pStyle w:val="BodyText"/>
              <w:tabs>
                <w:tab w:val="right" w:leader="dot" w:pos="9206"/>
              </w:tabs>
              <w:spacing w:line="276" w:lineRule="auto"/>
              <w:jc w:val="center"/>
              <w:rPr>
                <w:rFonts w:ascii="Arial" w:hAnsi="Arial" w:cs="Arial"/>
                <w:bCs/>
                <w:noProof/>
                <w:sz w:val="22"/>
                <w:szCs w:val="22"/>
              </w:rPr>
            </w:pPr>
            <w:r w:rsidRPr="00F7105E">
              <w:rPr>
                <w:rFonts w:ascii="Arial" w:hAnsi="Arial" w:cs="Arial"/>
                <w:bCs/>
                <w:noProof/>
                <w:sz w:val="22"/>
                <w:szCs w:val="22"/>
              </w:rPr>
              <w:t>3</w:t>
            </w:r>
            <w:r w:rsidR="002B7A2D" w:rsidRPr="00F7105E">
              <w:rPr>
                <w:rFonts w:ascii="Arial" w:hAnsi="Arial" w:cs="Arial"/>
                <w:bCs/>
                <w:noProof/>
                <w:sz w:val="22"/>
                <w:szCs w:val="22"/>
              </w:rPr>
              <w:t>:8</w:t>
            </w:r>
          </w:p>
        </w:tc>
        <w:tc>
          <w:tcPr>
            <w:tcW w:w="270" w:type="dxa"/>
            <w:shd w:val="clear" w:color="auto" w:fill="auto"/>
            <w:vAlign w:val="center"/>
          </w:tcPr>
          <w:p w14:paraId="3DC6B5CB" w14:textId="77777777" w:rsidR="008A2CCF" w:rsidRPr="00F7105E" w:rsidRDefault="008A2CCF" w:rsidP="00074401">
            <w:pPr>
              <w:pStyle w:val="BodyText"/>
              <w:tabs>
                <w:tab w:val="right" w:leader="dot" w:pos="9206"/>
              </w:tabs>
              <w:spacing w:line="276" w:lineRule="auto"/>
              <w:jc w:val="center"/>
              <w:rPr>
                <w:rFonts w:ascii="Arial" w:hAnsi="Arial" w:cs="Arial"/>
                <w:bCs/>
                <w:noProof/>
                <w:sz w:val="22"/>
                <w:szCs w:val="22"/>
              </w:rPr>
            </w:pPr>
          </w:p>
        </w:tc>
        <w:tc>
          <w:tcPr>
            <w:tcW w:w="2250" w:type="dxa"/>
            <w:tcBorders>
              <w:top w:val="single" w:sz="4" w:space="0" w:color="auto"/>
            </w:tcBorders>
            <w:vAlign w:val="center"/>
          </w:tcPr>
          <w:p w14:paraId="0B39046A" w14:textId="77777777" w:rsidR="008A2CCF" w:rsidRPr="00F7105E" w:rsidRDefault="00971E5F" w:rsidP="00074401">
            <w:pPr>
              <w:pStyle w:val="BodyText"/>
              <w:tabs>
                <w:tab w:val="right" w:leader="dot" w:pos="9206"/>
              </w:tabs>
              <w:spacing w:line="276" w:lineRule="auto"/>
              <w:jc w:val="center"/>
              <w:rPr>
                <w:rFonts w:ascii="Arial" w:hAnsi="Arial" w:cs="Arial"/>
                <w:bCs/>
                <w:noProof/>
                <w:sz w:val="22"/>
                <w:szCs w:val="22"/>
              </w:rPr>
            </w:pPr>
            <w:r w:rsidRPr="00F7105E">
              <w:rPr>
                <w:rFonts w:ascii="Arial" w:hAnsi="Arial" w:cs="Arial"/>
                <w:bCs/>
                <w:noProof/>
                <w:sz w:val="22"/>
                <w:szCs w:val="22"/>
              </w:rPr>
              <w:t>8</w:t>
            </w:r>
          </w:p>
        </w:tc>
      </w:tr>
      <w:tr w:rsidR="00545E02" w:rsidRPr="00F7105E" w14:paraId="2EDF6AF1" w14:textId="77777777">
        <w:tc>
          <w:tcPr>
            <w:tcW w:w="3888" w:type="dxa"/>
            <w:shd w:val="clear" w:color="auto" w:fill="auto"/>
            <w:vAlign w:val="center"/>
          </w:tcPr>
          <w:p w14:paraId="196777D2" w14:textId="77777777" w:rsidR="008A2CCF" w:rsidRPr="00B727ED" w:rsidRDefault="008F6DF1" w:rsidP="008F6DF1">
            <w:pPr>
              <w:pStyle w:val="BodyText"/>
              <w:tabs>
                <w:tab w:val="right" w:leader="dot" w:pos="9206"/>
              </w:tabs>
              <w:spacing w:line="276" w:lineRule="auto"/>
              <w:rPr>
                <w:rFonts w:ascii="Arial" w:hAnsi="Arial" w:cs="Arial"/>
                <w:bCs/>
                <w:noProof/>
                <w:sz w:val="22"/>
                <w:szCs w:val="22"/>
                <w:lang w:val="es-MX"/>
              </w:rPr>
            </w:pPr>
            <w:r w:rsidRPr="00B727ED">
              <w:rPr>
                <w:rFonts w:ascii="Arial" w:hAnsi="Arial" w:cs="Arial"/>
                <w:bCs/>
                <w:noProof/>
                <w:sz w:val="22"/>
                <w:szCs w:val="22"/>
                <w:lang w:val="es-MX"/>
              </w:rPr>
              <w:t>Salones de Niños pequeños (</w:t>
            </w:r>
            <w:r w:rsidR="00633229" w:rsidRPr="00B727ED">
              <w:rPr>
                <w:rFonts w:ascii="Arial" w:hAnsi="Arial" w:cs="Arial"/>
                <w:bCs/>
                <w:noProof/>
                <w:sz w:val="22"/>
                <w:szCs w:val="22"/>
                <w:lang w:val="es-MX"/>
              </w:rPr>
              <w:t>Toddler</w:t>
            </w:r>
            <w:r w:rsidRPr="00B727ED">
              <w:rPr>
                <w:rFonts w:ascii="Arial" w:hAnsi="Arial" w:cs="Arial"/>
                <w:bCs/>
                <w:noProof/>
                <w:sz w:val="22"/>
                <w:szCs w:val="22"/>
                <w:lang w:val="es-MX"/>
              </w:rPr>
              <w:t>)</w:t>
            </w:r>
          </w:p>
        </w:tc>
        <w:tc>
          <w:tcPr>
            <w:tcW w:w="270" w:type="dxa"/>
            <w:shd w:val="clear" w:color="auto" w:fill="auto"/>
            <w:vAlign w:val="center"/>
          </w:tcPr>
          <w:p w14:paraId="316C76A7" w14:textId="77777777" w:rsidR="008A2CCF" w:rsidRPr="00B727ED" w:rsidRDefault="008A2CCF" w:rsidP="00074401">
            <w:pPr>
              <w:pStyle w:val="BodyText"/>
              <w:tabs>
                <w:tab w:val="right" w:leader="dot" w:pos="9206"/>
              </w:tabs>
              <w:spacing w:line="276" w:lineRule="auto"/>
              <w:ind w:left="400"/>
              <w:jc w:val="both"/>
              <w:rPr>
                <w:rFonts w:ascii="Arial" w:hAnsi="Arial" w:cs="Arial"/>
                <w:bCs/>
                <w:noProof/>
                <w:sz w:val="22"/>
                <w:szCs w:val="22"/>
                <w:lang w:val="es-MX"/>
              </w:rPr>
            </w:pPr>
          </w:p>
        </w:tc>
        <w:tc>
          <w:tcPr>
            <w:tcW w:w="2754" w:type="dxa"/>
            <w:shd w:val="clear" w:color="auto" w:fill="auto"/>
            <w:vAlign w:val="center"/>
          </w:tcPr>
          <w:p w14:paraId="2910A376" w14:textId="77777777" w:rsidR="008A2CCF" w:rsidRPr="00F7105E" w:rsidRDefault="00557E2A" w:rsidP="00074401">
            <w:pPr>
              <w:pStyle w:val="BodyText"/>
              <w:tabs>
                <w:tab w:val="right" w:leader="dot" w:pos="9206"/>
              </w:tabs>
              <w:spacing w:line="276" w:lineRule="auto"/>
              <w:jc w:val="center"/>
              <w:rPr>
                <w:rFonts w:ascii="Arial" w:hAnsi="Arial" w:cs="Arial"/>
                <w:bCs/>
                <w:noProof/>
                <w:sz w:val="22"/>
                <w:szCs w:val="22"/>
              </w:rPr>
            </w:pPr>
            <w:r w:rsidRPr="00F7105E">
              <w:rPr>
                <w:rFonts w:ascii="Arial" w:hAnsi="Arial" w:cs="Arial"/>
                <w:bCs/>
                <w:noProof/>
                <w:sz w:val="22"/>
                <w:szCs w:val="22"/>
              </w:rPr>
              <w:t>3</w:t>
            </w:r>
            <w:r w:rsidR="002B7A2D" w:rsidRPr="00F7105E">
              <w:rPr>
                <w:rFonts w:ascii="Arial" w:hAnsi="Arial" w:cs="Arial"/>
                <w:bCs/>
                <w:noProof/>
                <w:sz w:val="22"/>
                <w:szCs w:val="22"/>
              </w:rPr>
              <w:t>:8</w:t>
            </w:r>
          </w:p>
        </w:tc>
        <w:tc>
          <w:tcPr>
            <w:tcW w:w="270" w:type="dxa"/>
            <w:shd w:val="clear" w:color="auto" w:fill="auto"/>
            <w:vAlign w:val="center"/>
          </w:tcPr>
          <w:p w14:paraId="7E5BA195" w14:textId="77777777" w:rsidR="008A2CCF" w:rsidRPr="00F7105E" w:rsidRDefault="008A2CCF" w:rsidP="00074401">
            <w:pPr>
              <w:pStyle w:val="BodyText"/>
              <w:tabs>
                <w:tab w:val="right" w:leader="dot" w:pos="9206"/>
              </w:tabs>
              <w:spacing w:line="276" w:lineRule="auto"/>
              <w:jc w:val="center"/>
              <w:rPr>
                <w:rFonts w:ascii="Arial" w:hAnsi="Arial" w:cs="Arial"/>
                <w:bCs/>
                <w:noProof/>
                <w:sz w:val="22"/>
                <w:szCs w:val="22"/>
              </w:rPr>
            </w:pPr>
          </w:p>
        </w:tc>
        <w:tc>
          <w:tcPr>
            <w:tcW w:w="2250" w:type="dxa"/>
            <w:vAlign w:val="center"/>
          </w:tcPr>
          <w:p w14:paraId="1C52C86B" w14:textId="77777777" w:rsidR="008A2CCF" w:rsidRPr="00F7105E" w:rsidRDefault="00971E5F" w:rsidP="00074401">
            <w:pPr>
              <w:pStyle w:val="BodyText"/>
              <w:tabs>
                <w:tab w:val="right" w:leader="dot" w:pos="9206"/>
              </w:tabs>
              <w:spacing w:line="276" w:lineRule="auto"/>
              <w:jc w:val="center"/>
              <w:rPr>
                <w:rFonts w:ascii="Arial" w:hAnsi="Arial" w:cs="Arial"/>
                <w:bCs/>
                <w:noProof/>
                <w:sz w:val="22"/>
                <w:szCs w:val="22"/>
              </w:rPr>
            </w:pPr>
            <w:r w:rsidRPr="00F7105E">
              <w:rPr>
                <w:rFonts w:ascii="Arial" w:hAnsi="Arial" w:cs="Arial"/>
                <w:bCs/>
                <w:noProof/>
                <w:sz w:val="22"/>
                <w:szCs w:val="22"/>
              </w:rPr>
              <w:t>8</w:t>
            </w:r>
          </w:p>
        </w:tc>
      </w:tr>
      <w:tr w:rsidR="00545E02" w:rsidRPr="00F7105E" w14:paraId="1E8B3288" w14:textId="77777777">
        <w:tc>
          <w:tcPr>
            <w:tcW w:w="3888" w:type="dxa"/>
            <w:shd w:val="clear" w:color="auto" w:fill="auto"/>
            <w:vAlign w:val="center"/>
          </w:tcPr>
          <w:p w14:paraId="4C16709F" w14:textId="77777777" w:rsidR="008A2CCF" w:rsidRPr="00B727ED" w:rsidRDefault="002B7A2D" w:rsidP="008F6DF1">
            <w:pPr>
              <w:pStyle w:val="BodyText"/>
              <w:tabs>
                <w:tab w:val="right" w:leader="dot" w:pos="9206"/>
              </w:tabs>
              <w:spacing w:line="276" w:lineRule="auto"/>
              <w:rPr>
                <w:rFonts w:ascii="Arial" w:hAnsi="Arial" w:cs="Arial"/>
                <w:bCs/>
                <w:noProof/>
                <w:sz w:val="22"/>
                <w:szCs w:val="22"/>
                <w:lang w:val="es-MX"/>
              </w:rPr>
            </w:pPr>
            <w:r w:rsidRPr="00B727ED">
              <w:rPr>
                <w:rFonts w:ascii="Arial" w:hAnsi="Arial" w:cs="Arial"/>
                <w:bCs/>
                <w:noProof/>
                <w:sz w:val="22"/>
                <w:szCs w:val="22"/>
                <w:lang w:val="es-MX"/>
              </w:rPr>
              <w:t>Part</w:t>
            </w:r>
            <w:r w:rsidR="008F6DF1" w:rsidRPr="00B727ED">
              <w:rPr>
                <w:rFonts w:ascii="Arial" w:hAnsi="Arial" w:cs="Arial"/>
                <w:bCs/>
                <w:noProof/>
                <w:sz w:val="22"/>
                <w:szCs w:val="22"/>
                <w:lang w:val="es-MX"/>
              </w:rPr>
              <w:t>e del día-Salones Preescolar</w:t>
            </w:r>
          </w:p>
        </w:tc>
        <w:tc>
          <w:tcPr>
            <w:tcW w:w="270" w:type="dxa"/>
            <w:shd w:val="clear" w:color="auto" w:fill="auto"/>
            <w:vAlign w:val="center"/>
          </w:tcPr>
          <w:p w14:paraId="13EB7222" w14:textId="77777777" w:rsidR="008A2CCF" w:rsidRPr="00B727ED" w:rsidRDefault="008A2CCF" w:rsidP="00074401">
            <w:pPr>
              <w:pStyle w:val="BodyText"/>
              <w:tabs>
                <w:tab w:val="right" w:leader="dot" w:pos="9206"/>
              </w:tabs>
              <w:spacing w:line="276" w:lineRule="auto"/>
              <w:ind w:left="400"/>
              <w:jc w:val="both"/>
              <w:rPr>
                <w:rFonts w:ascii="Arial" w:hAnsi="Arial" w:cs="Arial"/>
                <w:bCs/>
                <w:noProof/>
                <w:sz w:val="22"/>
                <w:szCs w:val="22"/>
                <w:lang w:val="es-MX"/>
              </w:rPr>
            </w:pPr>
          </w:p>
        </w:tc>
        <w:tc>
          <w:tcPr>
            <w:tcW w:w="2754" w:type="dxa"/>
            <w:shd w:val="clear" w:color="auto" w:fill="auto"/>
            <w:vAlign w:val="center"/>
          </w:tcPr>
          <w:p w14:paraId="4A864B2E" w14:textId="77777777" w:rsidR="008A2CCF" w:rsidRPr="00F7105E" w:rsidRDefault="002B7A2D" w:rsidP="00074401">
            <w:pPr>
              <w:pStyle w:val="BodyText"/>
              <w:tabs>
                <w:tab w:val="right" w:leader="dot" w:pos="9206"/>
              </w:tabs>
              <w:spacing w:line="276" w:lineRule="auto"/>
              <w:jc w:val="center"/>
              <w:rPr>
                <w:rFonts w:ascii="Arial" w:hAnsi="Arial" w:cs="Arial"/>
                <w:bCs/>
                <w:noProof/>
                <w:sz w:val="22"/>
                <w:szCs w:val="22"/>
              </w:rPr>
            </w:pPr>
            <w:r w:rsidRPr="00F7105E">
              <w:rPr>
                <w:rFonts w:ascii="Arial" w:hAnsi="Arial" w:cs="Arial"/>
                <w:bCs/>
                <w:noProof/>
                <w:sz w:val="22"/>
                <w:szCs w:val="22"/>
              </w:rPr>
              <w:t>2:16</w:t>
            </w:r>
          </w:p>
        </w:tc>
        <w:tc>
          <w:tcPr>
            <w:tcW w:w="270" w:type="dxa"/>
            <w:shd w:val="clear" w:color="auto" w:fill="auto"/>
            <w:vAlign w:val="center"/>
          </w:tcPr>
          <w:p w14:paraId="1CFF12D5" w14:textId="77777777" w:rsidR="008A2CCF" w:rsidRPr="00F7105E" w:rsidRDefault="008A2CCF" w:rsidP="00074401">
            <w:pPr>
              <w:pStyle w:val="BodyText"/>
              <w:tabs>
                <w:tab w:val="right" w:leader="dot" w:pos="9206"/>
              </w:tabs>
              <w:spacing w:line="276" w:lineRule="auto"/>
              <w:jc w:val="center"/>
              <w:rPr>
                <w:rFonts w:ascii="Arial" w:hAnsi="Arial" w:cs="Arial"/>
                <w:bCs/>
                <w:noProof/>
                <w:sz w:val="22"/>
                <w:szCs w:val="22"/>
              </w:rPr>
            </w:pPr>
          </w:p>
        </w:tc>
        <w:tc>
          <w:tcPr>
            <w:tcW w:w="2250" w:type="dxa"/>
            <w:vAlign w:val="center"/>
          </w:tcPr>
          <w:p w14:paraId="0082372C" w14:textId="77777777" w:rsidR="008A2CCF" w:rsidRPr="00F7105E" w:rsidRDefault="002B7A2D" w:rsidP="00074401">
            <w:pPr>
              <w:pStyle w:val="BodyText"/>
              <w:tabs>
                <w:tab w:val="right" w:leader="dot" w:pos="9206"/>
              </w:tabs>
              <w:spacing w:line="276" w:lineRule="auto"/>
              <w:jc w:val="center"/>
              <w:rPr>
                <w:rFonts w:ascii="Arial" w:hAnsi="Arial" w:cs="Arial"/>
                <w:bCs/>
                <w:noProof/>
                <w:sz w:val="22"/>
                <w:szCs w:val="22"/>
              </w:rPr>
            </w:pPr>
            <w:r w:rsidRPr="00F7105E">
              <w:rPr>
                <w:rFonts w:ascii="Arial" w:hAnsi="Arial" w:cs="Arial"/>
                <w:bCs/>
                <w:noProof/>
                <w:sz w:val="22"/>
                <w:szCs w:val="22"/>
              </w:rPr>
              <w:t>16</w:t>
            </w:r>
          </w:p>
        </w:tc>
      </w:tr>
      <w:tr w:rsidR="00545E02" w:rsidRPr="00F7105E" w14:paraId="28121FA8" w14:textId="77777777">
        <w:tc>
          <w:tcPr>
            <w:tcW w:w="3888" w:type="dxa"/>
            <w:shd w:val="clear" w:color="auto" w:fill="auto"/>
            <w:vAlign w:val="center"/>
          </w:tcPr>
          <w:p w14:paraId="5D1E50F0" w14:textId="77777777" w:rsidR="008A2CCF" w:rsidRPr="00B727ED" w:rsidRDefault="008F6DF1" w:rsidP="008F6DF1">
            <w:pPr>
              <w:pStyle w:val="BodyText"/>
              <w:tabs>
                <w:tab w:val="right" w:leader="dot" w:pos="9206"/>
              </w:tabs>
              <w:spacing w:line="276" w:lineRule="auto"/>
              <w:rPr>
                <w:rFonts w:ascii="Arial" w:hAnsi="Arial" w:cs="Arial"/>
                <w:bCs/>
                <w:noProof/>
                <w:sz w:val="22"/>
                <w:szCs w:val="22"/>
                <w:lang w:val="es-MX"/>
              </w:rPr>
            </w:pPr>
            <w:r w:rsidRPr="00B727ED">
              <w:rPr>
                <w:rFonts w:ascii="Arial" w:hAnsi="Arial" w:cs="Arial"/>
                <w:bCs/>
                <w:noProof/>
                <w:sz w:val="22"/>
                <w:szCs w:val="22"/>
                <w:lang w:val="es-MX"/>
              </w:rPr>
              <w:t>Salones de Preescolar Día Completo</w:t>
            </w:r>
          </w:p>
        </w:tc>
        <w:tc>
          <w:tcPr>
            <w:tcW w:w="270" w:type="dxa"/>
            <w:shd w:val="clear" w:color="auto" w:fill="auto"/>
            <w:vAlign w:val="center"/>
          </w:tcPr>
          <w:p w14:paraId="6F14021B" w14:textId="77777777" w:rsidR="008A2CCF" w:rsidRPr="00B727ED" w:rsidRDefault="008A2CCF" w:rsidP="00074401">
            <w:pPr>
              <w:pStyle w:val="BodyText"/>
              <w:tabs>
                <w:tab w:val="right" w:leader="dot" w:pos="9206"/>
              </w:tabs>
              <w:spacing w:line="276" w:lineRule="auto"/>
              <w:ind w:left="400"/>
              <w:jc w:val="both"/>
              <w:rPr>
                <w:rFonts w:ascii="Arial" w:hAnsi="Arial" w:cs="Arial"/>
                <w:bCs/>
                <w:noProof/>
                <w:sz w:val="22"/>
                <w:szCs w:val="22"/>
                <w:lang w:val="es-MX"/>
              </w:rPr>
            </w:pPr>
          </w:p>
        </w:tc>
        <w:tc>
          <w:tcPr>
            <w:tcW w:w="2754" w:type="dxa"/>
            <w:shd w:val="clear" w:color="auto" w:fill="auto"/>
            <w:vAlign w:val="center"/>
          </w:tcPr>
          <w:p w14:paraId="6DA1B227" w14:textId="77777777" w:rsidR="008A2CCF" w:rsidRPr="00F7105E" w:rsidRDefault="00BE4445" w:rsidP="00C55219">
            <w:pPr>
              <w:pStyle w:val="BodyText"/>
              <w:tabs>
                <w:tab w:val="right" w:leader="dot" w:pos="9206"/>
              </w:tabs>
              <w:spacing w:line="276" w:lineRule="auto"/>
              <w:jc w:val="center"/>
              <w:rPr>
                <w:rFonts w:ascii="Arial" w:hAnsi="Arial" w:cs="Arial"/>
                <w:bCs/>
                <w:noProof/>
                <w:sz w:val="22"/>
                <w:szCs w:val="22"/>
              </w:rPr>
            </w:pPr>
            <w:r>
              <w:rPr>
                <w:rFonts w:ascii="Arial" w:hAnsi="Arial" w:cs="Arial"/>
                <w:bCs/>
                <w:noProof/>
                <w:sz w:val="22"/>
                <w:szCs w:val="22"/>
              </w:rPr>
              <w:t>3</w:t>
            </w:r>
            <w:r w:rsidR="002B7A2D" w:rsidRPr="00F7105E">
              <w:rPr>
                <w:rFonts w:ascii="Arial" w:hAnsi="Arial" w:cs="Arial"/>
                <w:bCs/>
                <w:noProof/>
                <w:sz w:val="22"/>
                <w:szCs w:val="22"/>
              </w:rPr>
              <w:t>:16</w:t>
            </w:r>
          </w:p>
        </w:tc>
        <w:tc>
          <w:tcPr>
            <w:tcW w:w="270" w:type="dxa"/>
            <w:shd w:val="clear" w:color="auto" w:fill="auto"/>
            <w:vAlign w:val="center"/>
          </w:tcPr>
          <w:p w14:paraId="6F3C752E" w14:textId="77777777" w:rsidR="008A2CCF" w:rsidRPr="00F7105E" w:rsidRDefault="008A2CCF" w:rsidP="00074401">
            <w:pPr>
              <w:pStyle w:val="BodyText"/>
              <w:tabs>
                <w:tab w:val="right" w:leader="dot" w:pos="9206"/>
              </w:tabs>
              <w:spacing w:line="276" w:lineRule="auto"/>
              <w:jc w:val="center"/>
              <w:rPr>
                <w:rFonts w:ascii="Arial" w:hAnsi="Arial" w:cs="Arial"/>
                <w:bCs/>
                <w:noProof/>
                <w:sz w:val="22"/>
                <w:szCs w:val="22"/>
              </w:rPr>
            </w:pPr>
          </w:p>
        </w:tc>
        <w:tc>
          <w:tcPr>
            <w:tcW w:w="2250" w:type="dxa"/>
            <w:vAlign w:val="center"/>
          </w:tcPr>
          <w:p w14:paraId="7D685F04" w14:textId="77777777" w:rsidR="008A2CCF" w:rsidRPr="00F7105E" w:rsidRDefault="002B7A2D" w:rsidP="00074401">
            <w:pPr>
              <w:pStyle w:val="BodyText"/>
              <w:tabs>
                <w:tab w:val="right" w:leader="dot" w:pos="9206"/>
              </w:tabs>
              <w:spacing w:line="276" w:lineRule="auto"/>
              <w:jc w:val="center"/>
              <w:rPr>
                <w:rFonts w:ascii="Arial" w:hAnsi="Arial" w:cs="Arial"/>
                <w:bCs/>
                <w:noProof/>
                <w:sz w:val="22"/>
                <w:szCs w:val="22"/>
              </w:rPr>
            </w:pPr>
            <w:r w:rsidRPr="00F7105E">
              <w:rPr>
                <w:rFonts w:ascii="Arial" w:hAnsi="Arial" w:cs="Arial"/>
                <w:bCs/>
                <w:noProof/>
                <w:sz w:val="22"/>
                <w:szCs w:val="22"/>
              </w:rPr>
              <w:t>16</w:t>
            </w:r>
          </w:p>
        </w:tc>
      </w:tr>
    </w:tbl>
    <w:p w14:paraId="5A55259B" w14:textId="77777777" w:rsidR="000B20AC" w:rsidRPr="00F7105E" w:rsidRDefault="000B20AC" w:rsidP="00074401">
      <w:pPr>
        <w:pStyle w:val="BodyText"/>
        <w:spacing w:line="276" w:lineRule="auto"/>
        <w:jc w:val="both"/>
        <w:rPr>
          <w:rFonts w:ascii="Arial" w:hAnsi="Arial" w:cs="Arial"/>
          <w:sz w:val="22"/>
          <w:szCs w:val="22"/>
        </w:rPr>
      </w:pPr>
    </w:p>
    <w:p w14:paraId="0F908048" w14:textId="77777777" w:rsidR="008F6DF1" w:rsidRPr="00B727ED" w:rsidRDefault="008F6DF1"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Todos los salones de clase exhiben ambientes de alto aprendizaje para ayudar al niño a desarrollar sus habilidades y alcanzar las metas de los planes de lección individualizados.</w:t>
      </w:r>
    </w:p>
    <w:p w14:paraId="3595FCE2" w14:textId="77777777" w:rsidR="00535651" w:rsidRPr="00654BAB" w:rsidRDefault="008F6DF1" w:rsidP="009D1870">
      <w:pPr>
        <w:pStyle w:val="Heading2"/>
      </w:pPr>
      <w:bookmarkStart w:id="72" w:name="_Toc283303672"/>
      <w:r w:rsidRPr="00654BAB">
        <w:t>El Personal</w:t>
      </w:r>
      <w:bookmarkEnd w:id="72"/>
      <w:r w:rsidR="00535651" w:rsidRPr="00654BAB">
        <w:t xml:space="preserve"> </w:t>
      </w:r>
    </w:p>
    <w:p w14:paraId="561342D1" w14:textId="77777777" w:rsidR="008F6DF1" w:rsidRPr="00B727ED" w:rsidRDefault="00083F4F"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Clayton Early Learning</w:t>
      </w:r>
      <w:r w:rsidR="008F6DF1" w:rsidRPr="00B727ED">
        <w:rPr>
          <w:rFonts w:ascii="Arial" w:hAnsi="Arial" w:cs="Arial"/>
          <w:sz w:val="22"/>
          <w:szCs w:val="22"/>
          <w:lang w:val="es-MX"/>
        </w:rPr>
        <w:t xml:space="preserve"> tiene el cometido de reclutar personal altamente calificado, quien refleja la demografía de los niños y familias que nosotros servimos.  Existe entrenamiento continuo a través de todo el año para todos los maestros para conectar con los estudios con su conocimiento de la mejor práctica en el campo de educación a una edad temprana.  Un fuerte plan de entrenamiento</w:t>
      </w:r>
      <w:r w:rsidR="00AF0141" w:rsidRPr="00B727ED">
        <w:rPr>
          <w:rFonts w:ascii="Arial" w:hAnsi="Arial" w:cs="Arial"/>
          <w:sz w:val="22"/>
          <w:szCs w:val="22"/>
          <w:lang w:val="es-MX"/>
        </w:rPr>
        <w:t xml:space="preserve"> asegura nuestra habilidades para crear el mejor ambiente de aprendizaje posible para los niños y promover la competencia individual para los maestros de educación temprana.  Los maestros y el personal están entrenados en Primeros Auxilios, CPR (Resucitación Cardiopulmonar) y Precauciones Universales.  Un chequeo de antecedentes criminales por el Buró de Investigación de Colorado, junto con una revisión del Registro Central, se obtiene para todos los empleados de Clayton Early Learning.</w:t>
      </w:r>
    </w:p>
    <w:p w14:paraId="3BF7282A" w14:textId="77777777" w:rsidR="00771642" w:rsidRPr="00B727ED" w:rsidRDefault="00BB4347"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 </w:t>
      </w:r>
    </w:p>
    <w:p w14:paraId="13CC9DBD" w14:textId="77777777" w:rsidR="00B2299E" w:rsidRPr="00B727ED" w:rsidRDefault="00B2299E" w:rsidP="000D08E7">
      <w:pPr>
        <w:pStyle w:val="Title"/>
        <w:spacing w:line="276" w:lineRule="auto"/>
        <w:rPr>
          <w:rFonts w:ascii="Arial" w:hAnsi="Arial" w:cs="Arial"/>
          <w:sz w:val="22"/>
          <w:szCs w:val="22"/>
          <w:lang w:val="es-MX"/>
        </w:rPr>
      </w:pPr>
    </w:p>
    <w:p w14:paraId="2BCC2444" w14:textId="77777777" w:rsidR="00927151" w:rsidRPr="00B727ED" w:rsidRDefault="00927151">
      <w:pPr>
        <w:rPr>
          <w:rFonts w:ascii="Arial" w:eastAsiaTheme="majorEastAsia" w:hAnsi="Arial" w:cstheme="majorBidi"/>
          <w:b/>
          <w:bCs/>
          <w:sz w:val="28"/>
          <w:szCs w:val="28"/>
          <w:lang w:val="es-MX"/>
        </w:rPr>
      </w:pPr>
      <w:r w:rsidRPr="00B727ED">
        <w:rPr>
          <w:lang w:val="es-MX"/>
        </w:rPr>
        <w:br w:type="page"/>
      </w:r>
    </w:p>
    <w:p w14:paraId="51981EEB" w14:textId="77777777" w:rsidR="00376ADE" w:rsidRPr="00B727ED" w:rsidRDefault="00AF0141" w:rsidP="00905E6D">
      <w:pPr>
        <w:pStyle w:val="Heading1"/>
      </w:pPr>
      <w:bookmarkStart w:id="73" w:name="_Toc283303673"/>
      <w:r w:rsidRPr="00B727ED">
        <w:lastRenderedPageBreak/>
        <w:t>La Seguridad de su Niño</w:t>
      </w:r>
      <w:bookmarkEnd w:id="73"/>
    </w:p>
    <w:p w14:paraId="53E6EB85" w14:textId="77777777" w:rsidR="00376ADE" w:rsidRPr="00B727ED" w:rsidRDefault="00376ADE" w:rsidP="000D08E7">
      <w:pPr>
        <w:pStyle w:val="BodyText"/>
        <w:spacing w:line="276" w:lineRule="auto"/>
        <w:jc w:val="both"/>
        <w:rPr>
          <w:rFonts w:ascii="Arial" w:hAnsi="Arial" w:cs="Arial"/>
          <w:sz w:val="22"/>
          <w:szCs w:val="22"/>
          <w:lang w:val="es-MX"/>
        </w:rPr>
      </w:pPr>
    </w:p>
    <w:p w14:paraId="5CE63876" w14:textId="77777777" w:rsidR="00AF0141" w:rsidRPr="00B727ED" w:rsidRDefault="00AF0141"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La salud y seguridad de su niño son la preocupación primaria de todo el personal de Clayton Early Learning.  Los siguientes procedimientos para asegurar y proteger la salud y seguridad de su niño en las escuelas a través del curso del día:</w:t>
      </w:r>
    </w:p>
    <w:p w14:paraId="0710FD55" w14:textId="77777777" w:rsidR="00AF0141" w:rsidRPr="00B727ED" w:rsidRDefault="00AF0141" w:rsidP="00AF014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 </w:t>
      </w:r>
    </w:p>
    <w:p w14:paraId="31D36006" w14:textId="77777777" w:rsidR="00AF0141" w:rsidRPr="00B727ED" w:rsidRDefault="00AF0141" w:rsidP="00AF014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La entrada principal está bajo llave y usted debe de tener un código clave de entrada personal para entrar a la escuela.  Para asegurarse de la seguridad del edificio, por favor no dé su código a su niño y otras personas</w:t>
      </w:r>
      <w:r w:rsidR="002C59DC" w:rsidRPr="00B727ED">
        <w:rPr>
          <w:rFonts w:ascii="Arial" w:hAnsi="Arial" w:cs="Arial"/>
          <w:sz w:val="22"/>
          <w:szCs w:val="22"/>
          <w:lang w:val="es-MX"/>
        </w:rPr>
        <w:t xml:space="preserve"> no autorizadas para recogerlo(a).  Los padres y otras personas que recogen al niño que requieran asistencia para entrar al edificio deben de ser escortadas a su destino por un miembro del personal del programa.</w:t>
      </w:r>
    </w:p>
    <w:p w14:paraId="15179E39" w14:textId="77777777" w:rsidR="002C59DC" w:rsidRPr="00B727ED" w:rsidRDefault="002C59DC" w:rsidP="00A5134F">
      <w:pPr>
        <w:pStyle w:val="BodyText"/>
        <w:numPr>
          <w:ilvl w:val="0"/>
          <w:numId w:val="5"/>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El personal le saluda a su llegada y/o su salida y los padres, miembros de la familia mayores de 18 años, o tutores firman a los niños de entrada y salida en la forma designada en el salón de clase.</w:t>
      </w:r>
    </w:p>
    <w:p w14:paraId="461DB498" w14:textId="5DDB01A7" w:rsidR="002C59DC" w:rsidRPr="00B727ED" w:rsidRDefault="002C59DC" w:rsidP="00A5134F">
      <w:pPr>
        <w:pStyle w:val="BodyText"/>
        <w:numPr>
          <w:ilvl w:val="0"/>
          <w:numId w:val="5"/>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 xml:space="preserve">Si existe una sospecha razonable de que el adulto designado a recoger al niño esté impedido por uso de </w:t>
      </w:r>
      <w:r w:rsidRPr="009D1870">
        <w:rPr>
          <w:rFonts w:ascii="Arial" w:hAnsi="Arial" w:cs="Arial"/>
          <w:sz w:val="22"/>
          <w:szCs w:val="22"/>
          <w:lang w:val="es-MX"/>
        </w:rPr>
        <w:t>drogas</w:t>
      </w:r>
      <w:r w:rsidR="00AD14CD" w:rsidRPr="009D1870">
        <w:rPr>
          <w:rFonts w:ascii="Arial" w:hAnsi="Arial" w:cs="Arial"/>
          <w:sz w:val="22"/>
          <w:szCs w:val="22"/>
          <w:lang w:val="es-MX"/>
        </w:rPr>
        <w:t>, marijuana</w:t>
      </w:r>
      <w:r w:rsidRPr="009D1870">
        <w:rPr>
          <w:rFonts w:ascii="Arial" w:hAnsi="Arial" w:cs="Arial"/>
          <w:sz w:val="22"/>
          <w:szCs w:val="22"/>
          <w:lang w:val="es-MX"/>
        </w:rPr>
        <w:t xml:space="preserve"> o alcohol, </w:t>
      </w:r>
      <w:r w:rsidRPr="00B727ED">
        <w:rPr>
          <w:rFonts w:ascii="Arial" w:hAnsi="Arial" w:cs="Arial"/>
          <w:sz w:val="22"/>
          <w:szCs w:val="22"/>
          <w:lang w:val="es-MX"/>
        </w:rPr>
        <w:t>su niño no podrá ser recogido y entregado a su cuidado.  La próxima persona en la lista de contacto de emergencia será notificada para que recoja al niño.</w:t>
      </w:r>
    </w:p>
    <w:p w14:paraId="7CA5F46C" w14:textId="77777777" w:rsidR="002C59DC" w:rsidRPr="00B727ED" w:rsidRDefault="002C59DC" w:rsidP="00A5134F">
      <w:pPr>
        <w:pStyle w:val="BodyText"/>
        <w:numPr>
          <w:ilvl w:val="0"/>
          <w:numId w:val="5"/>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 xml:space="preserve">Los padres son responsables de supervisar a los niños en todo momento mientras los niños no estén al cuidado del personal de Clayton Early Learning. </w:t>
      </w:r>
    </w:p>
    <w:p w14:paraId="059EBED6" w14:textId="77777777" w:rsidR="002C59DC" w:rsidRPr="00B727ED" w:rsidRDefault="002C59DC" w:rsidP="00A5134F">
      <w:pPr>
        <w:pStyle w:val="BodyText"/>
        <w:numPr>
          <w:ilvl w:val="0"/>
          <w:numId w:val="5"/>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Los niños no tienen acceso a tecnología sin supervisión del personal o familias.  Todas las tecnologías son sujetas a procedimientos de filtración y monitoreo.</w:t>
      </w:r>
    </w:p>
    <w:p w14:paraId="360BC4ED" w14:textId="77777777" w:rsidR="007B3067" w:rsidRPr="00B727ED" w:rsidRDefault="002C59DC" w:rsidP="009D1870">
      <w:pPr>
        <w:pStyle w:val="Heading2"/>
      </w:pPr>
      <w:bookmarkStart w:id="74" w:name="_Toc283303674"/>
      <w:r w:rsidRPr="00B727ED">
        <w:t>Procedimiento para Identificar En Dónde están Los Niños todo el Tiempo</w:t>
      </w:r>
      <w:bookmarkEnd w:id="74"/>
    </w:p>
    <w:p w14:paraId="7C8E7FE0" w14:textId="77777777" w:rsidR="002C59DC" w:rsidRPr="00B727ED" w:rsidRDefault="002C59DC"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La asistencia es monitoreada a través del día, incluyendo cuando los niños están en el salón de clase, cuando ellos salen del salón de clase y la escuela, y cuando están en el exterior del salón de clase.  Los maestros mantienen los registros de asistencia</w:t>
      </w:r>
      <w:r w:rsidR="0057501F" w:rsidRPr="00B727ED">
        <w:rPr>
          <w:rFonts w:ascii="Arial" w:hAnsi="Arial" w:cs="Arial"/>
          <w:sz w:val="22"/>
          <w:szCs w:val="22"/>
          <w:lang w:val="es-MX"/>
        </w:rPr>
        <w:t xml:space="preserve"> con ellos en todo momento.  Las escuelas tienen cerca en el exterior en las áreas de juego y los niños pueden verse en todo momento.</w:t>
      </w:r>
    </w:p>
    <w:p w14:paraId="01CCB508" w14:textId="77777777" w:rsidR="00376ADE" w:rsidRPr="00B727ED" w:rsidRDefault="0057501F" w:rsidP="009D1870">
      <w:pPr>
        <w:pStyle w:val="Heading2"/>
      </w:pPr>
      <w:bookmarkStart w:id="75" w:name="_Toc283303675"/>
      <w:r w:rsidRPr="00B727ED">
        <w:t>Seguridad del Edificio y Visitantes a la Escuela</w:t>
      </w:r>
      <w:bookmarkEnd w:id="75"/>
    </w:p>
    <w:p w14:paraId="2549A2BD" w14:textId="77777777" w:rsidR="0057501F" w:rsidRDefault="0057501F"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La escuela es un lugar de seguro y mantiene un registro de todos los visitantes que incluye la fecha, el nombre del visitante y su dirección y el propósito de la visita.  Todos los visitantes deben de entrar al edificio al timbrar el timbre en la puerta principal.  Una vez registrados, usted recibirá un código de acceso único de cuatro-dígitos para entrar al edificio.  Para propósitos de seguridad, este código no debe de ser compartido con otras personas y cambiará de tiempo en tiempo.  Cada familia debe utilizar su propio código para entrar al edificio.  Los padres y otras personas que recogen al niño que requieren asistencia para entrar al edificio, serán escortadas a su destino por un miembro del personal del programa.</w:t>
      </w:r>
    </w:p>
    <w:p w14:paraId="1AD9794F" w14:textId="77777777" w:rsidR="000F2142" w:rsidRDefault="000F2142" w:rsidP="000D08E7">
      <w:pPr>
        <w:pStyle w:val="BodyText"/>
        <w:spacing w:line="276" w:lineRule="auto"/>
        <w:jc w:val="both"/>
        <w:rPr>
          <w:rFonts w:ascii="Arial" w:hAnsi="Arial" w:cs="Arial"/>
          <w:sz w:val="22"/>
          <w:szCs w:val="22"/>
          <w:lang w:val="es-MX"/>
        </w:rPr>
      </w:pPr>
    </w:p>
    <w:p w14:paraId="240F9129" w14:textId="77777777" w:rsidR="000F2142" w:rsidRDefault="000F2142" w:rsidP="000D08E7">
      <w:pPr>
        <w:pStyle w:val="BodyText"/>
        <w:spacing w:line="276" w:lineRule="auto"/>
        <w:jc w:val="both"/>
        <w:rPr>
          <w:rFonts w:ascii="Arial" w:hAnsi="Arial" w:cs="Arial"/>
          <w:sz w:val="22"/>
          <w:szCs w:val="22"/>
          <w:lang w:val="es-MX"/>
        </w:rPr>
      </w:pPr>
    </w:p>
    <w:p w14:paraId="044093FC" w14:textId="381025FF" w:rsidR="000F2142" w:rsidRPr="00F5619D" w:rsidRDefault="000F2142" w:rsidP="000D08E7">
      <w:pPr>
        <w:pStyle w:val="BodyText"/>
        <w:spacing w:line="276" w:lineRule="auto"/>
        <w:jc w:val="both"/>
        <w:rPr>
          <w:rFonts w:ascii="Arial" w:hAnsi="Arial" w:cs="Arial"/>
          <w:b/>
          <w:sz w:val="22"/>
          <w:szCs w:val="22"/>
          <w:u w:val="single"/>
          <w:lang w:val="es-MX"/>
        </w:rPr>
      </w:pPr>
      <w:r w:rsidRPr="00F5619D">
        <w:rPr>
          <w:rFonts w:ascii="Arial" w:hAnsi="Arial" w:cs="Arial"/>
          <w:b/>
          <w:sz w:val="22"/>
          <w:szCs w:val="22"/>
          <w:u w:val="single"/>
          <w:lang w:val="es-MX"/>
        </w:rPr>
        <w:t xml:space="preserve">Seguridad en el Estacionamiento </w:t>
      </w:r>
    </w:p>
    <w:p w14:paraId="0B7218FF" w14:textId="77777777" w:rsidR="000F2142" w:rsidRDefault="000F2142" w:rsidP="000D08E7">
      <w:pPr>
        <w:pStyle w:val="BodyText"/>
        <w:spacing w:line="276" w:lineRule="auto"/>
        <w:jc w:val="both"/>
        <w:rPr>
          <w:rFonts w:ascii="Arial" w:hAnsi="Arial" w:cs="Arial"/>
          <w:sz w:val="22"/>
          <w:szCs w:val="22"/>
          <w:lang w:val="es-MX"/>
        </w:rPr>
      </w:pPr>
    </w:p>
    <w:p w14:paraId="3AEA0E7E" w14:textId="0156ACE8" w:rsidR="00A11170" w:rsidRPr="009D1870" w:rsidRDefault="000F2142" w:rsidP="000D08E7">
      <w:pPr>
        <w:pStyle w:val="BodyText"/>
        <w:spacing w:line="276" w:lineRule="auto"/>
        <w:jc w:val="both"/>
        <w:rPr>
          <w:rFonts w:ascii="Arial" w:hAnsi="Arial" w:cs="Arial"/>
          <w:sz w:val="22"/>
          <w:szCs w:val="22"/>
          <w:lang w:val="es-MX"/>
        </w:rPr>
      </w:pPr>
      <w:r w:rsidRPr="009D1870">
        <w:rPr>
          <w:rFonts w:ascii="Arial" w:hAnsi="Arial" w:cs="Arial"/>
          <w:sz w:val="22"/>
          <w:szCs w:val="22"/>
          <w:lang w:val="es-MX"/>
        </w:rPr>
        <w:t>La seguridad de nuestros hijos, familias, profesore</w:t>
      </w:r>
      <w:r w:rsidR="009756D9" w:rsidRPr="009D1870">
        <w:rPr>
          <w:rFonts w:ascii="Arial" w:hAnsi="Arial" w:cs="Arial"/>
          <w:sz w:val="22"/>
          <w:szCs w:val="22"/>
          <w:lang w:val="es-MX"/>
        </w:rPr>
        <w:t>s y miembros de la comunidad</w:t>
      </w:r>
      <w:r w:rsidRPr="009D1870">
        <w:rPr>
          <w:rFonts w:ascii="Arial" w:hAnsi="Arial" w:cs="Arial"/>
          <w:sz w:val="22"/>
          <w:szCs w:val="22"/>
          <w:lang w:val="es-MX"/>
        </w:rPr>
        <w:t xml:space="preserve"> es de suma importancia</w:t>
      </w:r>
      <w:r w:rsidR="00864E9E" w:rsidRPr="009D1870">
        <w:rPr>
          <w:rFonts w:ascii="Arial" w:hAnsi="Arial" w:cs="Arial"/>
          <w:sz w:val="22"/>
          <w:szCs w:val="22"/>
          <w:lang w:val="es-MX"/>
        </w:rPr>
        <w:t xml:space="preserve"> para nosotros</w:t>
      </w:r>
      <w:r w:rsidRPr="009D1870">
        <w:rPr>
          <w:rFonts w:ascii="Arial" w:hAnsi="Arial" w:cs="Arial"/>
          <w:sz w:val="22"/>
          <w:szCs w:val="22"/>
          <w:lang w:val="es-MX"/>
        </w:rPr>
        <w:t xml:space="preserve">. Los niños están en todas partes </w:t>
      </w:r>
      <w:r w:rsidR="00A11170" w:rsidRPr="009D1870">
        <w:rPr>
          <w:rFonts w:ascii="Arial" w:hAnsi="Arial" w:cs="Arial"/>
          <w:sz w:val="22"/>
          <w:szCs w:val="22"/>
          <w:lang w:val="es-MX"/>
        </w:rPr>
        <w:t>y recordemos que</w:t>
      </w:r>
      <w:r w:rsidRPr="009D1870">
        <w:rPr>
          <w:rFonts w:ascii="Arial" w:hAnsi="Arial" w:cs="Arial"/>
          <w:sz w:val="22"/>
          <w:szCs w:val="22"/>
          <w:lang w:val="es-MX"/>
        </w:rPr>
        <w:t xml:space="preserve"> los niños pueden </w:t>
      </w:r>
      <w:r w:rsidR="00A11170" w:rsidRPr="009D1870">
        <w:rPr>
          <w:rFonts w:ascii="Arial" w:hAnsi="Arial" w:cs="Arial"/>
          <w:sz w:val="22"/>
          <w:szCs w:val="22"/>
          <w:lang w:val="es-MX"/>
        </w:rPr>
        <w:t>meterse rápidamente delante de los coches. Por</w:t>
      </w:r>
      <w:r w:rsidR="00864E9E" w:rsidRPr="009D1870">
        <w:rPr>
          <w:rFonts w:ascii="Arial" w:hAnsi="Arial" w:cs="Arial"/>
          <w:sz w:val="22"/>
          <w:szCs w:val="22"/>
          <w:lang w:val="es-MX"/>
        </w:rPr>
        <w:t xml:space="preserve"> favor, mantenga a sus niños cer</w:t>
      </w:r>
      <w:r w:rsidR="00A11170" w:rsidRPr="009D1870">
        <w:rPr>
          <w:rFonts w:ascii="Arial" w:hAnsi="Arial" w:cs="Arial"/>
          <w:sz w:val="22"/>
          <w:szCs w:val="22"/>
          <w:lang w:val="es-MX"/>
        </w:rPr>
        <w:t>ca de usted en todo momento y no los deje corren entre los autos estaciona</w:t>
      </w:r>
      <w:r w:rsidR="00864E9E" w:rsidRPr="009D1870">
        <w:rPr>
          <w:rFonts w:ascii="Arial" w:hAnsi="Arial" w:cs="Arial"/>
          <w:sz w:val="22"/>
          <w:szCs w:val="22"/>
          <w:lang w:val="es-MX"/>
        </w:rPr>
        <w:t>dos. Siempre esté alerta con</w:t>
      </w:r>
      <w:r w:rsidR="00A11170" w:rsidRPr="009D1870">
        <w:rPr>
          <w:rFonts w:ascii="Arial" w:hAnsi="Arial" w:cs="Arial"/>
          <w:sz w:val="22"/>
          <w:szCs w:val="22"/>
          <w:lang w:val="es-MX"/>
        </w:rPr>
        <w:t xml:space="preserve"> niños que vengan de cualquier dirección.Todos estamos ocupados y todos tenemos lugares donde tenemos que ir, pero para garantizar la seguridad de todos, debemos estar siempre alertas y ser prudentes en nuestras acciones. Aquí están algunas expectativas que tenemos al conducir en nuestros campus: </w:t>
      </w:r>
    </w:p>
    <w:p w14:paraId="5E821ECD" w14:textId="77777777" w:rsidR="00B464A7" w:rsidRPr="009D1870" w:rsidRDefault="00B464A7" w:rsidP="000D08E7">
      <w:pPr>
        <w:pStyle w:val="BodyText"/>
        <w:spacing w:line="276" w:lineRule="auto"/>
        <w:jc w:val="both"/>
        <w:rPr>
          <w:rFonts w:ascii="Arial" w:hAnsi="Arial" w:cs="Arial"/>
          <w:sz w:val="22"/>
          <w:szCs w:val="22"/>
          <w:lang w:val="es-MX"/>
        </w:rPr>
      </w:pPr>
    </w:p>
    <w:p w14:paraId="08330A56" w14:textId="793CDA98" w:rsidR="00A11170" w:rsidRPr="009D1870" w:rsidRDefault="00A11170" w:rsidP="00A11170">
      <w:pPr>
        <w:pStyle w:val="BodyText"/>
        <w:numPr>
          <w:ilvl w:val="0"/>
          <w:numId w:val="27"/>
        </w:numPr>
        <w:spacing w:line="276" w:lineRule="auto"/>
        <w:jc w:val="both"/>
        <w:rPr>
          <w:rFonts w:ascii="Arial" w:hAnsi="Arial" w:cs="Arial"/>
          <w:sz w:val="22"/>
          <w:szCs w:val="22"/>
          <w:lang w:val="es-MX"/>
        </w:rPr>
      </w:pPr>
      <w:r w:rsidRPr="009D1870">
        <w:rPr>
          <w:rFonts w:ascii="Arial" w:hAnsi="Arial" w:cs="Arial"/>
          <w:sz w:val="22"/>
          <w:szCs w:val="22"/>
          <w:lang w:val="es-MX"/>
        </w:rPr>
        <w:t>Conduzca lentamente (5 MPH) al entrar en el estacionamiento</w:t>
      </w:r>
    </w:p>
    <w:p w14:paraId="2C55F8F7" w14:textId="5ABDB42B" w:rsidR="00A11170" w:rsidRPr="009D1870" w:rsidRDefault="00A11170" w:rsidP="00A11170">
      <w:pPr>
        <w:pStyle w:val="BodyText"/>
        <w:numPr>
          <w:ilvl w:val="0"/>
          <w:numId w:val="27"/>
        </w:numPr>
        <w:spacing w:line="276" w:lineRule="auto"/>
        <w:jc w:val="both"/>
        <w:rPr>
          <w:rFonts w:ascii="Arial" w:hAnsi="Arial" w:cs="Arial"/>
          <w:sz w:val="22"/>
          <w:szCs w:val="22"/>
          <w:lang w:val="es-MX"/>
        </w:rPr>
      </w:pPr>
      <w:r w:rsidRPr="009D1870">
        <w:rPr>
          <w:rFonts w:ascii="Arial" w:hAnsi="Arial" w:cs="Arial"/>
          <w:sz w:val="22"/>
          <w:szCs w:val="22"/>
          <w:lang w:val="es-MX"/>
        </w:rPr>
        <w:t>Siga las flechas de dirección de tr</w:t>
      </w:r>
      <w:r w:rsidRPr="009D1870">
        <w:rPr>
          <w:rFonts w:ascii="Calibri" w:hAnsi="Calibri" w:cs="Arial"/>
          <w:sz w:val="22"/>
          <w:szCs w:val="22"/>
          <w:lang w:val="es-MX"/>
        </w:rPr>
        <w:t>á</w:t>
      </w:r>
      <w:r w:rsidRPr="009D1870">
        <w:rPr>
          <w:rFonts w:ascii="Arial" w:hAnsi="Arial" w:cs="Arial"/>
          <w:sz w:val="22"/>
          <w:szCs w:val="22"/>
          <w:lang w:val="es-MX"/>
        </w:rPr>
        <w:t>fico y las señales al conducir en el estacionamiento</w:t>
      </w:r>
    </w:p>
    <w:p w14:paraId="190436FF" w14:textId="644674B8" w:rsidR="00A11170" w:rsidRPr="009D1870" w:rsidRDefault="00A11170" w:rsidP="00CC04C0">
      <w:pPr>
        <w:pStyle w:val="BodyText"/>
        <w:numPr>
          <w:ilvl w:val="0"/>
          <w:numId w:val="27"/>
        </w:numPr>
        <w:spacing w:line="276" w:lineRule="auto"/>
        <w:jc w:val="both"/>
        <w:rPr>
          <w:rFonts w:ascii="Arial" w:hAnsi="Arial" w:cs="Arial"/>
          <w:sz w:val="22"/>
          <w:szCs w:val="22"/>
          <w:lang w:val="es-MX"/>
        </w:rPr>
      </w:pPr>
      <w:r w:rsidRPr="009D1870">
        <w:rPr>
          <w:rFonts w:ascii="Arial" w:hAnsi="Arial" w:cs="Arial"/>
          <w:sz w:val="22"/>
          <w:szCs w:val="22"/>
          <w:lang w:val="es-MX"/>
        </w:rPr>
        <w:t>No utilice su teléfono</w:t>
      </w:r>
      <w:r w:rsidR="009756D9" w:rsidRPr="009D1870">
        <w:rPr>
          <w:rFonts w:ascii="Arial" w:hAnsi="Arial" w:cs="Arial"/>
          <w:sz w:val="22"/>
          <w:szCs w:val="22"/>
          <w:lang w:val="es-MX"/>
        </w:rPr>
        <w:t xml:space="preserve"> para hablar o enviar mensajes d</w:t>
      </w:r>
      <w:r w:rsidRPr="009D1870">
        <w:rPr>
          <w:rFonts w:ascii="Arial" w:hAnsi="Arial" w:cs="Arial"/>
          <w:sz w:val="22"/>
          <w:szCs w:val="22"/>
          <w:lang w:val="es-MX"/>
        </w:rPr>
        <w:t>e text</w:t>
      </w:r>
      <w:r w:rsidR="00CC04C0" w:rsidRPr="009D1870">
        <w:rPr>
          <w:rFonts w:ascii="Arial" w:hAnsi="Arial" w:cs="Arial"/>
          <w:sz w:val="22"/>
          <w:szCs w:val="22"/>
          <w:lang w:val="es-MX"/>
        </w:rPr>
        <w:t>o mientras conduce en el campus.</w:t>
      </w:r>
    </w:p>
    <w:p w14:paraId="45626972" w14:textId="2B60EA11" w:rsidR="00CC04C0" w:rsidRPr="009D1870" w:rsidRDefault="00864E9E" w:rsidP="00CC04C0">
      <w:pPr>
        <w:pStyle w:val="BodyText"/>
        <w:numPr>
          <w:ilvl w:val="0"/>
          <w:numId w:val="27"/>
        </w:numPr>
        <w:spacing w:line="276" w:lineRule="auto"/>
        <w:jc w:val="both"/>
        <w:rPr>
          <w:rFonts w:ascii="Arial" w:hAnsi="Arial" w:cs="Arial"/>
          <w:sz w:val="22"/>
          <w:szCs w:val="22"/>
          <w:lang w:val="es-MX"/>
        </w:rPr>
      </w:pPr>
      <w:r w:rsidRPr="009D1870">
        <w:rPr>
          <w:rFonts w:ascii="Arial" w:hAnsi="Arial" w:cs="Arial"/>
          <w:sz w:val="22"/>
          <w:szCs w:val="22"/>
          <w:lang w:val="es-MX"/>
        </w:rPr>
        <w:t>Sea amable, cautelo</w:t>
      </w:r>
      <w:r w:rsidR="00CC04C0" w:rsidRPr="009D1870">
        <w:rPr>
          <w:rFonts w:ascii="Arial" w:hAnsi="Arial" w:cs="Arial"/>
          <w:sz w:val="22"/>
          <w:szCs w:val="22"/>
          <w:lang w:val="es-MX"/>
        </w:rPr>
        <w:t xml:space="preserve">so y consciente de los demás. Los niños pueden aparecer desde cualquier lugar y a menudo no son visibles por encima de la altura del neumático. </w:t>
      </w:r>
    </w:p>
    <w:p w14:paraId="2245C620" w14:textId="40004BD8" w:rsidR="00CC04C0" w:rsidRPr="009D1870" w:rsidRDefault="00CC04C0" w:rsidP="00CC04C0">
      <w:pPr>
        <w:pStyle w:val="BodyText"/>
        <w:numPr>
          <w:ilvl w:val="0"/>
          <w:numId w:val="27"/>
        </w:numPr>
        <w:spacing w:line="276" w:lineRule="auto"/>
        <w:jc w:val="both"/>
        <w:rPr>
          <w:rFonts w:ascii="Arial" w:hAnsi="Arial" w:cs="Arial"/>
          <w:sz w:val="22"/>
          <w:szCs w:val="22"/>
          <w:lang w:val="es-MX"/>
        </w:rPr>
      </w:pPr>
      <w:r w:rsidRPr="009D1870">
        <w:rPr>
          <w:rFonts w:ascii="Arial" w:hAnsi="Arial" w:cs="Arial"/>
          <w:sz w:val="22"/>
          <w:szCs w:val="22"/>
          <w:lang w:val="es-MX"/>
        </w:rPr>
        <w:t>Solo estacione su auto en un espacio para min</w:t>
      </w:r>
      <w:r w:rsidR="00864E9E" w:rsidRPr="009D1870">
        <w:rPr>
          <w:rFonts w:ascii="Arial" w:hAnsi="Arial" w:cs="Arial"/>
          <w:sz w:val="22"/>
          <w:szCs w:val="22"/>
          <w:lang w:val="es-MX"/>
        </w:rPr>
        <w:t>u</w:t>
      </w:r>
      <w:r w:rsidRPr="009D1870">
        <w:rPr>
          <w:rFonts w:ascii="Arial" w:hAnsi="Arial" w:cs="Arial"/>
          <w:sz w:val="22"/>
          <w:szCs w:val="22"/>
          <w:lang w:val="es-MX"/>
        </w:rPr>
        <w:t>sv</w:t>
      </w:r>
      <w:r w:rsidRPr="009D1870">
        <w:rPr>
          <w:rFonts w:ascii="Calibri" w:hAnsi="Calibri" w:cs="Arial"/>
          <w:sz w:val="22"/>
          <w:szCs w:val="22"/>
          <w:lang w:val="es-MX"/>
        </w:rPr>
        <w:t>á</w:t>
      </w:r>
      <w:r w:rsidRPr="009D1870">
        <w:rPr>
          <w:rFonts w:ascii="Arial" w:hAnsi="Arial" w:cs="Arial"/>
          <w:sz w:val="22"/>
          <w:szCs w:val="22"/>
          <w:lang w:val="es-MX"/>
        </w:rPr>
        <w:t>lidos si tiene una tarjeta o matr</w:t>
      </w:r>
      <w:r w:rsidRPr="009D1870">
        <w:rPr>
          <w:rFonts w:ascii="Calibri" w:hAnsi="Calibri" w:cs="Arial"/>
          <w:sz w:val="22"/>
          <w:szCs w:val="22"/>
          <w:lang w:val="es-MX"/>
        </w:rPr>
        <w:t>í</w:t>
      </w:r>
      <w:r w:rsidRPr="009D1870">
        <w:rPr>
          <w:rFonts w:ascii="Arial" w:hAnsi="Arial" w:cs="Arial"/>
          <w:sz w:val="22"/>
          <w:szCs w:val="22"/>
          <w:lang w:val="es-MX"/>
        </w:rPr>
        <w:t xml:space="preserve">cula  para minusválidos. </w:t>
      </w:r>
    </w:p>
    <w:p w14:paraId="34506F4A" w14:textId="0513D3F3" w:rsidR="00CC04C0" w:rsidRPr="009D1870" w:rsidRDefault="00CC04C0" w:rsidP="00CC04C0">
      <w:pPr>
        <w:pStyle w:val="BodyText"/>
        <w:numPr>
          <w:ilvl w:val="0"/>
          <w:numId w:val="27"/>
        </w:numPr>
        <w:spacing w:line="276" w:lineRule="auto"/>
        <w:jc w:val="both"/>
        <w:rPr>
          <w:rFonts w:ascii="Arial" w:hAnsi="Arial" w:cs="Arial"/>
          <w:sz w:val="22"/>
          <w:szCs w:val="22"/>
          <w:lang w:val="es-MX"/>
        </w:rPr>
      </w:pPr>
      <w:r w:rsidRPr="009D1870">
        <w:rPr>
          <w:rFonts w:ascii="Arial" w:hAnsi="Arial" w:cs="Arial"/>
          <w:sz w:val="22"/>
          <w:szCs w:val="22"/>
          <w:lang w:val="es-MX"/>
        </w:rPr>
        <w:t xml:space="preserve">Si usted se esta retrasando para dejar o recoger a su hijo, llame a la recepción al 303-355-4411 para hacerles saber y pueda conducir con seguridad para recoger a su hijo. </w:t>
      </w:r>
    </w:p>
    <w:p w14:paraId="64B6D53C" w14:textId="4BA33113" w:rsidR="00CC04C0" w:rsidRPr="009D1870" w:rsidRDefault="00CC04C0" w:rsidP="00CC04C0">
      <w:pPr>
        <w:pStyle w:val="BodyText"/>
        <w:numPr>
          <w:ilvl w:val="0"/>
          <w:numId w:val="27"/>
        </w:numPr>
        <w:spacing w:line="276" w:lineRule="auto"/>
        <w:jc w:val="both"/>
        <w:rPr>
          <w:rFonts w:ascii="Arial" w:hAnsi="Arial" w:cs="Arial"/>
          <w:sz w:val="22"/>
          <w:szCs w:val="22"/>
          <w:lang w:val="es-MX"/>
        </w:rPr>
      </w:pPr>
      <w:r w:rsidRPr="009D1870">
        <w:rPr>
          <w:rFonts w:ascii="Arial" w:hAnsi="Arial" w:cs="Arial"/>
          <w:sz w:val="22"/>
          <w:szCs w:val="22"/>
          <w:lang w:val="es-MX"/>
        </w:rPr>
        <w:t>Por favor, baje el volumen de la música en su auto al entrar en el estacionamiento.</w:t>
      </w:r>
    </w:p>
    <w:p w14:paraId="471D5719" w14:textId="642FB4D4" w:rsidR="00CC04C0" w:rsidRPr="009D1870" w:rsidRDefault="00CC04C0" w:rsidP="00CC04C0">
      <w:pPr>
        <w:pStyle w:val="BodyText"/>
        <w:numPr>
          <w:ilvl w:val="0"/>
          <w:numId w:val="27"/>
        </w:numPr>
        <w:spacing w:line="276" w:lineRule="auto"/>
        <w:jc w:val="both"/>
        <w:rPr>
          <w:rFonts w:ascii="Arial" w:hAnsi="Arial" w:cs="Arial"/>
          <w:sz w:val="22"/>
          <w:szCs w:val="22"/>
          <w:lang w:val="es-MX"/>
        </w:rPr>
      </w:pPr>
      <w:r w:rsidRPr="009D1870">
        <w:rPr>
          <w:rFonts w:ascii="Arial" w:hAnsi="Arial" w:cs="Arial"/>
          <w:sz w:val="22"/>
          <w:szCs w:val="22"/>
          <w:lang w:val="es-MX"/>
        </w:rPr>
        <w:t>Si se le acerca una persona con una queja, no se involucre en una discusión o altercado. Por favor informe su interacciόn con nuestro especialista de seguridad, la recepción o cualquier personal de la escuela.</w:t>
      </w:r>
    </w:p>
    <w:p w14:paraId="377A26CF" w14:textId="15391CDC" w:rsidR="00CC04C0" w:rsidRPr="009D1870" w:rsidRDefault="00CC04C0" w:rsidP="00CC04C0">
      <w:pPr>
        <w:pStyle w:val="BodyText"/>
        <w:numPr>
          <w:ilvl w:val="0"/>
          <w:numId w:val="27"/>
        </w:numPr>
        <w:spacing w:line="276" w:lineRule="auto"/>
        <w:jc w:val="both"/>
        <w:rPr>
          <w:rFonts w:ascii="Arial" w:hAnsi="Arial" w:cs="Arial"/>
          <w:sz w:val="22"/>
          <w:szCs w:val="22"/>
          <w:lang w:val="es-MX"/>
        </w:rPr>
      </w:pPr>
      <w:r w:rsidRPr="009D1870">
        <w:rPr>
          <w:rFonts w:ascii="Arial" w:hAnsi="Arial" w:cs="Arial"/>
          <w:sz w:val="22"/>
          <w:szCs w:val="22"/>
          <w:lang w:val="es-MX"/>
        </w:rPr>
        <w:t xml:space="preserve">Hable con su hijo acerca de la seguridad en el estacionamiento. </w:t>
      </w:r>
    </w:p>
    <w:p w14:paraId="56A7022A" w14:textId="77777777" w:rsidR="00080431" w:rsidRPr="009D1870" w:rsidRDefault="00080431" w:rsidP="000D08E7">
      <w:pPr>
        <w:pStyle w:val="BodyText"/>
        <w:spacing w:line="276" w:lineRule="auto"/>
        <w:jc w:val="both"/>
        <w:rPr>
          <w:rFonts w:ascii="Arial" w:hAnsi="Arial" w:cs="Arial"/>
          <w:sz w:val="22"/>
          <w:szCs w:val="22"/>
          <w:lang w:val="es-MX"/>
        </w:rPr>
      </w:pPr>
    </w:p>
    <w:p w14:paraId="5CC2571B"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26948F90"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2C544F3F"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3970E5C0"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3B2AC3A1"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729FB8E6"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74853F58"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36DC1379"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33E3D037"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45B79DDB"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302FA62A"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2F06574D"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214FE7BC"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1179EB12"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0D3BC7DE"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496F3736"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4AA5E8DC"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59E31C62" w14:textId="77777777" w:rsidR="007A030E" w:rsidRDefault="007A030E" w:rsidP="000D08E7">
      <w:pPr>
        <w:pStyle w:val="BodyText"/>
        <w:spacing w:line="276" w:lineRule="auto"/>
        <w:jc w:val="both"/>
        <w:rPr>
          <w:rFonts w:ascii="Arial" w:hAnsi="Arial" w:cs="Arial"/>
          <w:b/>
          <w:color w:val="FF0000"/>
          <w:sz w:val="22"/>
          <w:szCs w:val="22"/>
          <w:u w:val="single"/>
          <w:lang w:val="es-MX"/>
        </w:rPr>
      </w:pPr>
    </w:p>
    <w:p w14:paraId="5FB78339" w14:textId="75D7DD6C" w:rsidR="00A11170" w:rsidRPr="00E16FBF" w:rsidRDefault="00080431" w:rsidP="000D08E7">
      <w:pPr>
        <w:pStyle w:val="BodyText"/>
        <w:spacing w:line="276" w:lineRule="auto"/>
        <w:jc w:val="both"/>
        <w:rPr>
          <w:rFonts w:ascii="Arial" w:hAnsi="Arial" w:cs="Arial"/>
          <w:b/>
          <w:sz w:val="22"/>
          <w:szCs w:val="22"/>
          <w:lang w:val="es-MX"/>
        </w:rPr>
      </w:pPr>
      <w:r w:rsidRPr="00E16FBF">
        <w:rPr>
          <w:rFonts w:ascii="Arial" w:hAnsi="Arial" w:cs="Arial"/>
          <w:b/>
          <w:sz w:val="22"/>
          <w:szCs w:val="22"/>
          <w:lang w:val="es-MX"/>
        </w:rPr>
        <w:t>Normativa de Sueño Seguro</w:t>
      </w:r>
    </w:p>
    <w:p w14:paraId="1E599A05" w14:textId="22915DAE" w:rsidR="00080431" w:rsidRPr="009D1870" w:rsidRDefault="00080431" w:rsidP="009D1870">
      <w:pPr>
        <w:pStyle w:val="Heading2"/>
      </w:pPr>
      <w:bookmarkStart w:id="76" w:name="_Toc283303676"/>
      <w:r w:rsidRPr="009D1870">
        <w:t xml:space="preserve">Proporcionar a los niños un lugar seguro para crecer y aprender es muy importante. Por esta razón, Clayton early Learning ha creado una normativa  sobre prácticas seguras de sueño para bebés </w:t>
      </w:r>
      <w:r w:rsidR="00114F36" w:rsidRPr="009D1870">
        <w:t xml:space="preserve">de </w:t>
      </w:r>
      <w:r w:rsidRPr="009D1870">
        <w:t>hasta 1 año de edad. Seguimos las recomendaciones de la Academia Americana de Pediatria (AAP</w:t>
      </w:r>
      <w:r w:rsidR="00114F36" w:rsidRPr="009D1870">
        <w:t xml:space="preserve"> siglas en Ingles</w:t>
      </w:r>
      <w:r w:rsidRPr="009D1870">
        <w:t>) y Comisiόn de Seguridad de Productos de Consumo, así como todos los organismos reguladores para proporcionar un ambiente de sue</w:t>
      </w:r>
      <w:r w:rsidRPr="009D1870">
        <w:rPr>
          <w:rFonts w:ascii="Calibri" w:hAnsi="Calibri"/>
        </w:rPr>
        <w:t>ñ</w:t>
      </w:r>
      <w:r w:rsidRPr="009D1870">
        <w:t>o seguro y reducir el riesgo de síndrome de muerte súbita de lactante. El personal, sustituto y voluntarios de Clayton Early Learning siguen la norma</w:t>
      </w:r>
      <w:r w:rsidR="005605F5" w:rsidRPr="009D1870">
        <w:t xml:space="preserve">tiva </w:t>
      </w:r>
      <w:r w:rsidRPr="009D1870">
        <w:t xml:space="preserve"> de sue</w:t>
      </w:r>
      <w:r w:rsidRPr="009D1870">
        <w:rPr>
          <w:rFonts w:ascii="Calibri" w:hAnsi="Calibri"/>
        </w:rPr>
        <w:t>ñ</w:t>
      </w:r>
      <w:r w:rsidRPr="009D1870">
        <w:t>o</w:t>
      </w:r>
      <w:r w:rsidR="005605F5" w:rsidRPr="009D1870">
        <w:t xml:space="preserve"> seguro y reciben capacitación anual sobre las mejores pr</w:t>
      </w:r>
      <w:r w:rsidR="005605F5" w:rsidRPr="009D1870">
        <w:rPr>
          <w:rFonts w:ascii="Calibri" w:hAnsi="Calibri"/>
        </w:rPr>
        <w:t>á</w:t>
      </w:r>
      <w:r w:rsidR="005605F5" w:rsidRPr="009D1870">
        <w:t>cticas de sue</w:t>
      </w:r>
      <w:r w:rsidR="005605F5" w:rsidRPr="009D1870">
        <w:rPr>
          <w:rFonts w:ascii="Calibri" w:hAnsi="Calibri"/>
        </w:rPr>
        <w:t>ñ</w:t>
      </w:r>
      <w:r w:rsidR="005605F5" w:rsidRPr="009D1870">
        <w:t xml:space="preserve">o seguro. </w:t>
      </w:r>
      <w:r w:rsidR="009F2B27" w:rsidRPr="009D1870">
        <w:t>A t</w:t>
      </w:r>
      <w:r w:rsidR="005605F5" w:rsidRPr="009D1870">
        <w:t>odas las familias con niños menores de 1 a</w:t>
      </w:r>
      <w:r w:rsidR="005605F5" w:rsidRPr="009D1870">
        <w:rPr>
          <w:rFonts w:ascii="Calibri" w:hAnsi="Calibri"/>
        </w:rPr>
        <w:t>ñ</w:t>
      </w:r>
      <w:r w:rsidR="005605F5" w:rsidRPr="009D1870">
        <w:t xml:space="preserve">o de edad se les da la normativa de dormir seguro y </w:t>
      </w:r>
      <w:r w:rsidR="009F2B27" w:rsidRPr="009D1870">
        <w:t xml:space="preserve">formulario de </w:t>
      </w:r>
      <w:r w:rsidR="005605F5" w:rsidRPr="009D1870">
        <w:t>permiso para dormir en un futon para leer y firmar. Si desea una copia de este documento, por favor hable con su Educadora de Ni</w:t>
      </w:r>
      <w:r w:rsidR="005605F5" w:rsidRPr="009D1870">
        <w:rPr>
          <w:rFonts w:ascii="Calibri" w:hAnsi="Calibri"/>
        </w:rPr>
        <w:t>ñ</w:t>
      </w:r>
      <w:r w:rsidR="005605F5" w:rsidRPr="009D1870">
        <w:t xml:space="preserve">o y Familia. </w:t>
      </w:r>
    </w:p>
    <w:p w14:paraId="144CC49B" w14:textId="62C47DAB" w:rsidR="00376ADE" w:rsidRPr="009F2B27" w:rsidRDefault="0057501F" w:rsidP="009D1870">
      <w:pPr>
        <w:pStyle w:val="Heading2"/>
      </w:pPr>
      <w:r w:rsidRPr="009F2B27">
        <w:t>Paseos y Otras Actividade</w:t>
      </w:r>
      <w:bookmarkEnd w:id="76"/>
      <w:r w:rsidR="00080431" w:rsidRPr="009F2B27">
        <w:t>s</w:t>
      </w:r>
    </w:p>
    <w:p w14:paraId="601F1C3D" w14:textId="0370F74C" w:rsidR="0057501F" w:rsidRPr="00B727ED" w:rsidRDefault="0057501F"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Los paseos deben ser planeados apropiada y adecuadamente supervisados.  Los niños deben de tener 2 ½ años de edad  o mayores para participar en los paseos otros de las excursiones de caminatas.  Los paseos deben de ser programadoos bien por adelantado.  La planeación incluye la completación de las FORMAS DE PERMISO DEL </w:t>
      </w:r>
      <w:r w:rsidRPr="009D1870">
        <w:rPr>
          <w:rFonts w:ascii="Arial" w:hAnsi="Arial" w:cs="Arial"/>
          <w:sz w:val="22"/>
          <w:szCs w:val="22"/>
          <w:lang w:val="es-MX"/>
        </w:rPr>
        <w:t>PADRE</w:t>
      </w:r>
      <w:r w:rsidR="0036051D" w:rsidRPr="009D1870">
        <w:rPr>
          <w:rFonts w:ascii="Arial" w:hAnsi="Arial" w:cs="Arial"/>
          <w:sz w:val="22"/>
          <w:szCs w:val="22"/>
          <w:lang w:val="es-MX"/>
        </w:rPr>
        <w:t>/TUTOR</w:t>
      </w:r>
      <w:r w:rsidRPr="009D1870">
        <w:rPr>
          <w:rFonts w:ascii="Arial" w:hAnsi="Arial" w:cs="Arial"/>
          <w:sz w:val="22"/>
          <w:szCs w:val="22"/>
          <w:lang w:val="es-MX"/>
        </w:rPr>
        <w:t xml:space="preserve"> </w:t>
      </w:r>
      <w:r w:rsidRPr="00B727ED">
        <w:rPr>
          <w:rFonts w:ascii="Arial" w:hAnsi="Arial" w:cs="Arial"/>
          <w:sz w:val="22"/>
          <w:szCs w:val="22"/>
          <w:lang w:val="es-MX"/>
        </w:rPr>
        <w:t>PARA PASEOS.</w:t>
      </w:r>
    </w:p>
    <w:p w14:paraId="248B3743" w14:textId="77777777" w:rsidR="0057501F" w:rsidRPr="00B727ED" w:rsidRDefault="0057501F" w:rsidP="00074401">
      <w:pPr>
        <w:pStyle w:val="BodyText"/>
        <w:spacing w:line="276" w:lineRule="auto"/>
        <w:jc w:val="both"/>
        <w:rPr>
          <w:rFonts w:ascii="Arial" w:hAnsi="Arial" w:cs="Arial"/>
          <w:sz w:val="22"/>
          <w:szCs w:val="22"/>
          <w:lang w:val="es-MX"/>
        </w:rPr>
      </w:pPr>
    </w:p>
    <w:p w14:paraId="0BD3DCC9" w14:textId="77777777" w:rsidR="0057501F" w:rsidRPr="00B727ED" w:rsidRDefault="0057501F"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Objetivos específicos para cada paseo serán desarrollados.  Las formas completadas que reflejan la preparación y seguimiento de la discusión e incluyen actividades para hacer que el paseo sea relevante a la cultura y actividad educacional serán aprobadas por el Mentor/Entrenador o Administrador.</w:t>
      </w:r>
    </w:p>
    <w:p w14:paraId="59C9BD85" w14:textId="77777777" w:rsidR="00376ADE" w:rsidRPr="00B727ED" w:rsidRDefault="00376ADE" w:rsidP="00074401">
      <w:pPr>
        <w:pStyle w:val="BodyText"/>
        <w:spacing w:line="276" w:lineRule="auto"/>
        <w:jc w:val="both"/>
        <w:rPr>
          <w:rFonts w:ascii="Arial" w:hAnsi="Arial" w:cs="Arial"/>
          <w:sz w:val="22"/>
          <w:szCs w:val="22"/>
          <w:lang w:val="es-MX"/>
        </w:rPr>
      </w:pPr>
    </w:p>
    <w:p w14:paraId="2B78817E" w14:textId="30C03028" w:rsidR="0057501F" w:rsidRPr="009D1870" w:rsidRDefault="0057501F" w:rsidP="00074401">
      <w:pPr>
        <w:pStyle w:val="BodyText"/>
        <w:spacing w:line="276" w:lineRule="auto"/>
        <w:jc w:val="both"/>
        <w:rPr>
          <w:rFonts w:ascii="Arial" w:hAnsi="Arial" w:cs="Arial"/>
          <w:sz w:val="22"/>
          <w:szCs w:val="22"/>
          <w:lang w:val="es-MX"/>
        </w:rPr>
      </w:pPr>
      <w:r w:rsidRPr="009D1870">
        <w:rPr>
          <w:rFonts w:ascii="Arial" w:hAnsi="Arial" w:cs="Arial"/>
          <w:sz w:val="22"/>
          <w:szCs w:val="22"/>
          <w:lang w:val="es-MX"/>
        </w:rPr>
        <w:t>Los padres</w:t>
      </w:r>
      <w:r w:rsidR="005158B7" w:rsidRPr="009D1870">
        <w:rPr>
          <w:rFonts w:ascii="Arial" w:hAnsi="Arial" w:cs="Arial"/>
          <w:sz w:val="22"/>
          <w:szCs w:val="22"/>
          <w:lang w:val="es-MX"/>
        </w:rPr>
        <w:t>/tutores</w:t>
      </w:r>
      <w:r w:rsidRPr="009D1870">
        <w:rPr>
          <w:rFonts w:ascii="Arial" w:hAnsi="Arial" w:cs="Arial"/>
          <w:sz w:val="22"/>
          <w:szCs w:val="22"/>
          <w:lang w:val="es-MX"/>
        </w:rPr>
        <w:t xml:space="preserve"> deben siempre ser notificados </w:t>
      </w:r>
      <w:r w:rsidR="005158B7" w:rsidRPr="009D1870">
        <w:rPr>
          <w:rFonts w:ascii="Arial" w:hAnsi="Arial" w:cs="Arial"/>
          <w:sz w:val="22"/>
          <w:szCs w:val="22"/>
          <w:lang w:val="es-MX"/>
        </w:rPr>
        <w:t>siempre cuando</w:t>
      </w:r>
      <w:r w:rsidRPr="009D1870">
        <w:rPr>
          <w:rFonts w:ascii="Arial" w:hAnsi="Arial" w:cs="Arial"/>
          <w:sz w:val="22"/>
          <w:szCs w:val="22"/>
          <w:lang w:val="es-MX"/>
        </w:rPr>
        <w:t xml:space="preserve"> </w:t>
      </w:r>
      <w:r w:rsidR="005158B7" w:rsidRPr="009D1870">
        <w:rPr>
          <w:rFonts w:ascii="Arial" w:hAnsi="Arial" w:cs="Arial"/>
          <w:sz w:val="22"/>
          <w:szCs w:val="22"/>
          <w:lang w:val="es-MX"/>
        </w:rPr>
        <w:t>los niños deje</w:t>
      </w:r>
      <w:r w:rsidRPr="009D1870">
        <w:rPr>
          <w:rFonts w:ascii="Arial" w:hAnsi="Arial" w:cs="Arial"/>
          <w:sz w:val="22"/>
          <w:szCs w:val="22"/>
          <w:lang w:val="es-MX"/>
        </w:rPr>
        <w:t>n las escuelas para un paseo.  Todos los paseos deben de colocarse en el calendario mensual.  Si un paseo es arreglado después de que el calendario mensual sea enviado a casa, una notificación será enviada a todos los padres</w:t>
      </w:r>
      <w:r w:rsidR="005158B7" w:rsidRPr="009D1870">
        <w:rPr>
          <w:rFonts w:ascii="Arial" w:hAnsi="Arial" w:cs="Arial"/>
          <w:sz w:val="22"/>
          <w:szCs w:val="22"/>
          <w:lang w:val="es-MX"/>
        </w:rPr>
        <w:t>/tutores</w:t>
      </w:r>
      <w:r w:rsidRPr="009D1870">
        <w:rPr>
          <w:rFonts w:ascii="Arial" w:hAnsi="Arial" w:cs="Arial"/>
          <w:sz w:val="22"/>
          <w:szCs w:val="22"/>
          <w:lang w:val="es-MX"/>
        </w:rPr>
        <w:t xml:space="preserve"> y debe de ser </w:t>
      </w:r>
      <w:r w:rsidR="003B20B4" w:rsidRPr="009D1870">
        <w:rPr>
          <w:rFonts w:ascii="Arial" w:hAnsi="Arial" w:cs="Arial"/>
          <w:sz w:val="22"/>
          <w:szCs w:val="22"/>
          <w:lang w:val="es-MX"/>
        </w:rPr>
        <w:t>publicado en el boletín para padres</w:t>
      </w:r>
      <w:r w:rsidR="005158B7" w:rsidRPr="009D1870">
        <w:rPr>
          <w:rFonts w:ascii="Arial" w:hAnsi="Arial" w:cs="Arial"/>
          <w:sz w:val="22"/>
          <w:szCs w:val="22"/>
          <w:lang w:val="es-MX"/>
        </w:rPr>
        <w:t xml:space="preserve">/familia </w:t>
      </w:r>
      <w:r w:rsidR="003B20B4" w:rsidRPr="009D1870">
        <w:rPr>
          <w:rFonts w:ascii="Arial" w:hAnsi="Arial" w:cs="Arial"/>
          <w:sz w:val="22"/>
          <w:szCs w:val="22"/>
          <w:lang w:val="es-MX"/>
        </w:rPr>
        <w:t>antes del paseo.  Además, un anuncio debe publicarse en la puerta del salón de clase del niño para indicar en dónde están los niños y la hora de su regreso.</w:t>
      </w:r>
    </w:p>
    <w:p w14:paraId="490C8103" w14:textId="77777777" w:rsidR="00376ADE" w:rsidRPr="00B727ED" w:rsidRDefault="00376ADE" w:rsidP="005158B7">
      <w:pPr>
        <w:pStyle w:val="BodyText"/>
        <w:spacing w:line="276" w:lineRule="auto"/>
        <w:jc w:val="right"/>
        <w:rPr>
          <w:rFonts w:ascii="Arial" w:hAnsi="Arial" w:cs="Arial"/>
          <w:sz w:val="22"/>
          <w:szCs w:val="22"/>
          <w:lang w:val="es-MX"/>
        </w:rPr>
      </w:pPr>
    </w:p>
    <w:p w14:paraId="7FBE1971" w14:textId="77777777" w:rsidR="003B20B4" w:rsidRPr="00B727ED" w:rsidRDefault="003B20B4"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Si usted llega después de que la clase se ha ido al paseo, usted puede llevar a su niño al paseo o Clayton Early Learning hará un intento para colocar a su niño en un salón de clase alternativo.  Si no hay espacio disponible, usted necesitará buscar cuidado infantil alternativo.</w:t>
      </w:r>
    </w:p>
    <w:p w14:paraId="3AE2FD96" w14:textId="77777777" w:rsidR="003B20B4" w:rsidRPr="00B727ED" w:rsidRDefault="003B20B4" w:rsidP="000D08E7">
      <w:pPr>
        <w:pStyle w:val="BodyText"/>
        <w:spacing w:line="276" w:lineRule="auto"/>
        <w:jc w:val="both"/>
        <w:rPr>
          <w:rFonts w:ascii="Arial" w:hAnsi="Arial" w:cs="Arial"/>
          <w:sz w:val="22"/>
          <w:szCs w:val="22"/>
          <w:lang w:val="es-MX"/>
        </w:rPr>
      </w:pPr>
    </w:p>
    <w:p w14:paraId="31272EF2" w14:textId="77777777" w:rsidR="003B20B4" w:rsidRPr="00B727ED" w:rsidRDefault="003B20B4"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Para los paseos, debe de haber un adulto por cada cuatro niños.  Nosotros le damos la bienvenida a que usted participe en el paseo; sin embargo, por favor haga arreglos para su propia transportación si no hay suficiente espacio en el autobús de la escuela.  Si una clase no tiene los radios necesarios adulto-niño, el paseo se cancelará.</w:t>
      </w:r>
    </w:p>
    <w:p w14:paraId="6A650A58" w14:textId="77777777" w:rsidR="004A0C56" w:rsidRDefault="004A0C56" w:rsidP="009D1870">
      <w:pPr>
        <w:pStyle w:val="Heading2"/>
      </w:pPr>
      <w:bookmarkStart w:id="77" w:name="_Toc283303677"/>
    </w:p>
    <w:p w14:paraId="4740D062" w14:textId="1A4C4FAA" w:rsidR="004C7E4B" w:rsidRPr="00B727ED" w:rsidRDefault="007B4CBF" w:rsidP="009D1870">
      <w:pPr>
        <w:pStyle w:val="Heading2"/>
      </w:pPr>
      <w:r>
        <w:t>Visitas de los Hermanos en</w:t>
      </w:r>
      <w:r w:rsidR="003B20B4" w:rsidRPr="00B727ED">
        <w:t xml:space="preserve"> Salón de Clase</w:t>
      </w:r>
      <w:bookmarkEnd w:id="77"/>
    </w:p>
    <w:p w14:paraId="1C870A9B" w14:textId="77777777" w:rsidR="003B20B4" w:rsidRPr="00B727ED" w:rsidRDefault="003B20B4"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Los hermanos registrados en salones de clase separados se permite que se visiten uno al otro en el salón del niño más pequeño con el permiso de ambos maestros.  El maestro mantendrá los radios personal-niño requerido por la licencia durante la visita del hermano al salón de clase.  Los hermanos mayores no registrados en el programa pueden visitar con documentación apropiada.</w:t>
      </w:r>
    </w:p>
    <w:p w14:paraId="03AEAF55" w14:textId="77777777" w:rsidR="00B06AE6" w:rsidRPr="00B727ED" w:rsidRDefault="00B06AE6" w:rsidP="00074401">
      <w:pPr>
        <w:pStyle w:val="Title"/>
        <w:spacing w:line="276" w:lineRule="auto"/>
        <w:rPr>
          <w:rFonts w:ascii="Arial" w:hAnsi="Arial" w:cs="Arial"/>
          <w:sz w:val="22"/>
          <w:szCs w:val="22"/>
          <w:lang w:val="es-MX"/>
        </w:rPr>
      </w:pPr>
    </w:p>
    <w:p w14:paraId="5F890D3E" w14:textId="77777777" w:rsidR="008A218D" w:rsidRPr="00B727ED" w:rsidRDefault="008A218D">
      <w:pPr>
        <w:rPr>
          <w:rFonts w:ascii="Arial" w:eastAsiaTheme="majorEastAsia" w:hAnsi="Arial" w:cs="Arial"/>
          <w:b/>
          <w:bCs/>
          <w:sz w:val="24"/>
          <w:szCs w:val="24"/>
          <w:lang w:val="es-MX"/>
        </w:rPr>
      </w:pPr>
      <w:r w:rsidRPr="00B727ED">
        <w:rPr>
          <w:rFonts w:cs="Arial"/>
          <w:sz w:val="24"/>
          <w:szCs w:val="24"/>
          <w:lang w:val="es-MX"/>
        </w:rPr>
        <w:br w:type="page"/>
      </w:r>
    </w:p>
    <w:p w14:paraId="27CDFAA9" w14:textId="77777777" w:rsidR="004C7E4B" w:rsidRPr="00B727ED" w:rsidRDefault="003B20B4" w:rsidP="00905E6D">
      <w:pPr>
        <w:pStyle w:val="Heading1"/>
      </w:pPr>
      <w:bookmarkStart w:id="78" w:name="_Toc283303678"/>
      <w:r w:rsidRPr="00B727ED">
        <w:lastRenderedPageBreak/>
        <w:t>Situaciones Inesperadas y Emergencias</w:t>
      </w:r>
      <w:r w:rsidR="000D08E7" w:rsidRPr="00B727ED">
        <w:t xml:space="preserve"> Emergencies</w:t>
      </w:r>
      <w:bookmarkEnd w:id="78"/>
    </w:p>
    <w:p w14:paraId="2415F7E5" w14:textId="77777777" w:rsidR="004C7E4B" w:rsidRPr="00B727ED" w:rsidRDefault="003B20B4" w:rsidP="009D1870">
      <w:pPr>
        <w:pStyle w:val="Heading2"/>
      </w:pPr>
      <w:bookmarkStart w:id="79" w:name="_Toc283303679"/>
      <w:r w:rsidRPr="00B727ED">
        <w:t>Inclemencia del Tiempo</w:t>
      </w:r>
      <w:bookmarkEnd w:id="79"/>
    </w:p>
    <w:p w14:paraId="79D3BF24" w14:textId="3936F7C3" w:rsidR="003B20B4" w:rsidRPr="00654BAB" w:rsidRDefault="003B20B4"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Nuestras escuelas cierran o comienzan tarde cuandoquiera que las Escuelas Públicas de Denver están cerradas o están en horario de retraso debido al mal tiempo.  Escuche su televisión local (Canales 4, 7 y 9) y la radio (850 KOA) por anuncios, o llame al teléfono principal (303-355-4411) para información de cierres.  El espacio en el interior es utilizado para actividades motrices durante </w:t>
      </w:r>
      <w:r w:rsidR="00834B52" w:rsidRPr="00B727ED">
        <w:rPr>
          <w:rFonts w:ascii="Arial" w:hAnsi="Arial" w:cs="Arial"/>
          <w:sz w:val="22"/>
          <w:szCs w:val="22"/>
          <w:lang w:val="es-MX"/>
        </w:rPr>
        <w:t xml:space="preserve">el tiempo severo (temperaturas extremadamente caliente o fría).  </w:t>
      </w:r>
      <w:r w:rsidR="00834B52" w:rsidRPr="00654BAB">
        <w:rPr>
          <w:rFonts w:ascii="Arial" w:hAnsi="Arial" w:cs="Arial"/>
          <w:sz w:val="22"/>
          <w:szCs w:val="22"/>
          <w:lang w:val="es-MX"/>
        </w:rPr>
        <w:t>(También, ver Cierre de Escuelas).</w:t>
      </w:r>
      <w:r w:rsidR="00BE2EA0">
        <w:rPr>
          <w:rFonts w:ascii="Arial" w:hAnsi="Arial" w:cs="Arial"/>
          <w:sz w:val="22"/>
          <w:szCs w:val="22"/>
          <w:lang w:val="es-MX"/>
        </w:rPr>
        <w:t xml:space="preserve"> Los ejercicios para la evacuación de incendios y refugio en </w:t>
      </w:r>
    </w:p>
    <w:p w14:paraId="4B58B5B3" w14:textId="77777777" w:rsidR="004C7E4B" w:rsidRPr="00251EC5" w:rsidRDefault="00834B52" w:rsidP="009D1870">
      <w:pPr>
        <w:pStyle w:val="Heading2"/>
      </w:pPr>
      <w:bookmarkStart w:id="80" w:name="_Toc283303680"/>
      <w:r w:rsidRPr="00251EC5">
        <w:t>Procedimientos de Emergencia</w:t>
      </w:r>
      <w:bookmarkEnd w:id="80"/>
    </w:p>
    <w:p w14:paraId="67D5B6FB" w14:textId="1283F03E" w:rsidR="00251EC5" w:rsidRPr="009D1870" w:rsidRDefault="00251EC5" w:rsidP="009F2B27">
      <w:pPr>
        <w:jc w:val="both"/>
        <w:rPr>
          <w:rFonts w:ascii="Arial" w:hAnsi="Arial" w:cs="Arial"/>
          <w:sz w:val="22"/>
          <w:szCs w:val="22"/>
          <w:lang w:val="es-MX"/>
        </w:rPr>
      </w:pPr>
      <w:r w:rsidRPr="009D1870">
        <w:rPr>
          <w:rFonts w:ascii="Arial" w:hAnsi="Arial" w:cs="Arial"/>
          <w:sz w:val="22"/>
          <w:szCs w:val="22"/>
          <w:lang w:val="es-MX"/>
        </w:rPr>
        <w:t xml:space="preserve">Debido a que </w:t>
      </w:r>
      <w:r w:rsidR="00BE2EA0" w:rsidRPr="009D1870">
        <w:rPr>
          <w:rFonts w:ascii="Arial" w:hAnsi="Arial" w:cs="Arial"/>
          <w:sz w:val="22"/>
          <w:szCs w:val="22"/>
          <w:lang w:val="es-MX"/>
        </w:rPr>
        <w:t xml:space="preserve">la escuela </w:t>
      </w:r>
      <w:r w:rsidRPr="009D1870">
        <w:rPr>
          <w:rFonts w:ascii="Arial" w:hAnsi="Arial" w:cs="Arial"/>
          <w:sz w:val="22"/>
          <w:szCs w:val="22"/>
          <w:lang w:val="es-MX"/>
        </w:rPr>
        <w:t>Calyton early Learning en el Extremo Noreste se encuentra en una instalación de DPS (siglas en Ingles para Escuelas Publicas de Denver), se requiere que la escuela tenga un plan de emergencia disponible que incluya procedimientos para la evacuación</w:t>
      </w:r>
      <w:r w:rsidR="005135D4" w:rsidRPr="009D1870">
        <w:rPr>
          <w:rFonts w:ascii="Arial" w:hAnsi="Arial" w:cs="Arial"/>
          <w:sz w:val="22"/>
          <w:szCs w:val="22"/>
          <w:lang w:val="es-MX"/>
        </w:rPr>
        <w:t>,</w:t>
      </w:r>
      <w:r w:rsidR="00BE2EA0" w:rsidRPr="009D1870">
        <w:rPr>
          <w:rFonts w:ascii="Arial" w:hAnsi="Arial" w:cs="Arial"/>
          <w:sz w:val="22"/>
          <w:szCs w:val="22"/>
          <w:lang w:val="es-MX"/>
        </w:rPr>
        <w:t xml:space="preserve"> refugio designado, bloqueo y practica de bloqueo. Los ejercicios para la evacuación en caso de incendio y refugio en caso de (tornado) se practican trimestralmente con todos los niños y personal. </w:t>
      </w:r>
    </w:p>
    <w:p w14:paraId="223C246D" w14:textId="77777777" w:rsidR="004E45E1" w:rsidRDefault="004E45E1" w:rsidP="000D08E7">
      <w:pPr>
        <w:pStyle w:val="BodyText"/>
        <w:spacing w:line="276" w:lineRule="auto"/>
        <w:jc w:val="both"/>
        <w:rPr>
          <w:rFonts w:ascii="Arial" w:hAnsi="Arial" w:cs="Arial"/>
          <w:sz w:val="22"/>
          <w:szCs w:val="22"/>
          <w:lang w:val="es-MX"/>
        </w:rPr>
      </w:pPr>
    </w:p>
    <w:p w14:paraId="253F63FA" w14:textId="00D684B0" w:rsidR="00A51824" w:rsidRPr="009D1870" w:rsidRDefault="00A51824" w:rsidP="000D08E7">
      <w:pPr>
        <w:pStyle w:val="BodyText"/>
        <w:spacing w:line="276" w:lineRule="auto"/>
        <w:jc w:val="both"/>
        <w:rPr>
          <w:rFonts w:ascii="Arial" w:hAnsi="Arial" w:cs="Arial"/>
          <w:sz w:val="22"/>
          <w:szCs w:val="22"/>
          <w:lang w:val="es-MX"/>
        </w:rPr>
      </w:pPr>
      <w:r w:rsidRPr="009D1870">
        <w:rPr>
          <w:rFonts w:ascii="Arial" w:hAnsi="Arial" w:cs="Arial"/>
          <w:sz w:val="22"/>
          <w:szCs w:val="22"/>
          <w:lang w:val="es-MX"/>
        </w:rPr>
        <w:t xml:space="preserve">Si existe una emergencia actual, los niños y todos los adultos irán </w:t>
      </w:r>
      <w:r w:rsidR="00B86B9C" w:rsidRPr="009D1870">
        <w:rPr>
          <w:rFonts w:ascii="Arial" w:hAnsi="Arial" w:cs="Arial"/>
          <w:sz w:val="22"/>
          <w:szCs w:val="22"/>
          <w:lang w:val="es-MX"/>
        </w:rPr>
        <w:t>y se unirán en el lugar seguro designado</w:t>
      </w:r>
      <w:r w:rsidRPr="009D1870">
        <w:rPr>
          <w:rFonts w:ascii="Arial" w:hAnsi="Arial" w:cs="Arial"/>
          <w:sz w:val="22"/>
          <w:szCs w:val="22"/>
          <w:lang w:val="es-MX"/>
        </w:rPr>
        <w:t xml:space="preserve">; el personal contará a cada niño y adulto; y se proporcionará </w:t>
      </w:r>
      <w:r w:rsidR="005B472E" w:rsidRPr="009D1870">
        <w:rPr>
          <w:rFonts w:ascii="Arial" w:hAnsi="Arial" w:cs="Arial"/>
          <w:sz w:val="22"/>
          <w:szCs w:val="22"/>
          <w:lang w:val="es-MX"/>
        </w:rPr>
        <w:t>consuelo</w:t>
      </w:r>
      <w:r w:rsidRPr="009D1870">
        <w:rPr>
          <w:rFonts w:ascii="Arial" w:hAnsi="Arial" w:cs="Arial"/>
          <w:sz w:val="22"/>
          <w:szCs w:val="22"/>
          <w:lang w:val="es-MX"/>
        </w:rPr>
        <w:t xml:space="preserve"> y ayuda si es necesaria.  Los padres</w:t>
      </w:r>
      <w:r w:rsidR="00C63937" w:rsidRPr="009D1870">
        <w:rPr>
          <w:rFonts w:ascii="Arial" w:hAnsi="Arial" w:cs="Arial"/>
          <w:sz w:val="22"/>
          <w:szCs w:val="22"/>
          <w:lang w:val="es-MX"/>
        </w:rPr>
        <w:t>/tutores</w:t>
      </w:r>
      <w:r w:rsidRPr="009D1870">
        <w:rPr>
          <w:rFonts w:ascii="Arial" w:hAnsi="Arial" w:cs="Arial"/>
          <w:sz w:val="22"/>
          <w:szCs w:val="22"/>
          <w:lang w:val="es-MX"/>
        </w:rPr>
        <w:t xml:space="preserve"> pueden encontrar el lugar de su niño al llamar a Clayton Early Learning, (303)355-4411.</w:t>
      </w:r>
    </w:p>
    <w:p w14:paraId="0BEB4065" w14:textId="77777777" w:rsidR="001570F1" w:rsidRPr="009D1870" w:rsidRDefault="001570F1" w:rsidP="000D08E7">
      <w:pPr>
        <w:pStyle w:val="BodyText"/>
        <w:spacing w:line="276" w:lineRule="auto"/>
        <w:jc w:val="both"/>
        <w:rPr>
          <w:rFonts w:ascii="Arial" w:hAnsi="Arial" w:cs="Arial"/>
          <w:sz w:val="22"/>
          <w:szCs w:val="22"/>
          <w:lang w:val="es-MX"/>
        </w:rPr>
      </w:pPr>
    </w:p>
    <w:p w14:paraId="5B121C9C" w14:textId="71B0E201" w:rsidR="00A51824" w:rsidRPr="009D1870" w:rsidRDefault="00B01EA4" w:rsidP="000D08E7">
      <w:pPr>
        <w:pStyle w:val="BodyText"/>
        <w:spacing w:line="276" w:lineRule="auto"/>
        <w:jc w:val="both"/>
        <w:rPr>
          <w:rFonts w:ascii="Arial" w:hAnsi="Arial" w:cs="Arial"/>
          <w:sz w:val="22"/>
          <w:szCs w:val="22"/>
          <w:lang w:val="es-MX"/>
        </w:rPr>
      </w:pPr>
      <w:r w:rsidRPr="009D1870">
        <w:rPr>
          <w:rFonts w:ascii="Arial" w:hAnsi="Arial" w:cs="Arial"/>
          <w:sz w:val="22"/>
          <w:szCs w:val="22"/>
          <w:lang w:val="es-MX"/>
        </w:rPr>
        <w:t>Si</w:t>
      </w:r>
      <w:r w:rsidR="00C63937" w:rsidRPr="009D1870">
        <w:rPr>
          <w:rFonts w:ascii="Arial" w:hAnsi="Arial" w:cs="Arial"/>
          <w:sz w:val="22"/>
          <w:szCs w:val="22"/>
          <w:lang w:val="es-MX"/>
        </w:rPr>
        <w:t xml:space="preserve"> es necesario cerrar el campus</w:t>
      </w:r>
      <w:r w:rsidRPr="009D1870">
        <w:rPr>
          <w:rFonts w:ascii="Arial" w:hAnsi="Arial" w:cs="Arial"/>
          <w:sz w:val="22"/>
          <w:szCs w:val="22"/>
          <w:lang w:val="es-MX"/>
        </w:rPr>
        <w:t xml:space="preserve">, los niños </w:t>
      </w:r>
      <w:r w:rsidR="00C63937" w:rsidRPr="009D1870">
        <w:rPr>
          <w:rFonts w:ascii="Arial" w:hAnsi="Arial" w:cs="Arial"/>
          <w:sz w:val="22"/>
          <w:szCs w:val="22"/>
          <w:lang w:val="es-MX"/>
        </w:rPr>
        <w:t xml:space="preserve">de Educare Denver </w:t>
      </w:r>
      <w:r w:rsidRPr="009D1870">
        <w:rPr>
          <w:rFonts w:ascii="Arial" w:hAnsi="Arial" w:cs="Arial"/>
          <w:sz w:val="22"/>
          <w:szCs w:val="22"/>
          <w:lang w:val="es-MX"/>
        </w:rPr>
        <w:t>serán recogidos en la la iglesia Macedonia Baptist Church en 3240 Adams Stree</w:t>
      </w:r>
      <w:r w:rsidR="00C63937" w:rsidRPr="009D1870">
        <w:rPr>
          <w:rFonts w:ascii="Arial" w:hAnsi="Arial" w:cs="Arial"/>
          <w:sz w:val="22"/>
          <w:szCs w:val="22"/>
          <w:lang w:val="es-MX"/>
        </w:rPr>
        <w:t>t</w:t>
      </w:r>
      <w:r w:rsidRPr="009D1870">
        <w:rPr>
          <w:rFonts w:ascii="Arial" w:hAnsi="Arial" w:cs="Arial"/>
          <w:sz w:val="22"/>
          <w:szCs w:val="22"/>
          <w:lang w:val="es-MX"/>
        </w:rPr>
        <w:t xml:space="preserve">.  Los niños de Clayton en el campus Evie Garrett Dennis se les </w:t>
      </w:r>
      <w:r w:rsidR="00C63937" w:rsidRPr="009D1870">
        <w:rPr>
          <w:rFonts w:ascii="Arial" w:hAnsi="Arial" w:cs="Arial"/>
          <w:sz w:val="22"/>
          <w:szCs w:val="22"/>
          <w:lang w:val="es-MX"/>
        </w:rPr>
        <w:t xml:space="preserve">reunirá con sus familias en </w:t>
      </w:r>
      <w:r w:rsidRPr="009D1870">
        <w:rPr>
          <w:rFonts w:ascii="Arial" w:hAnsi="Arial" w:cs="Arial"/>
          <w:sz w:val="22"/>
          <w:szCs w:val="22"/>
          <w:lang w:val="es-MX"/>
        </w:rPr>
        <w:t>l la escuela Omar D. Blair Charter School en 4905 Cathay Street.  Centro Recreativo de Green Valley, localizado en 4890 Argonne Way es el segundo lugar para evacuación.  El personal hará el intento de contactar a los padres</w:t>
      </w:r>
      <w:r w:rsidR="00C63937" w:rsidRPr="009D1870">
        <w:rPr>
          <w:rFonts w:ascii="Arial" w:hAnsi="Arial" w:cs="Arial"/>
          <w:sz w:val="22"/>
          <w:szCs w:val="22"/>
          <w:lang w:val="es-MX"/>
        </w:rPr>
        <w:t>/tutores</w:t>
      </w:r>
      <w:r w:rsidRPr="009D1870">
        <w:rPr>
          <w:rFonts w:ascii="Arial" w:hAnsi="Arial" w:cs="Arial"/>
          <w:sz w:val="22"/>
          <w:szCs w:val="22"/>
          <w:lang w:val="es-MX"/>
        </w:rPr>
        <w:t xml:space="preserve"> en el evento de que el campus sea evacuado. </w:t>
      </w:r>
    </w:p>
    <w:p w14:paraId="41543B24" w14:textId="77777777" w:rsidR="00C63937" w:rsidRPr="009D1870" w:rsidRDefault="00C63937" w:rsidP="000D08E7">
      <w:pPr>
        <w:pStyle w:val="BodyText"/>
        <w:spacing w:line="276" w:lineRule="auto"/>
        <w:jc w:val="both"/>
        <w:rPr>
          <w:rFonts w:ascii="Arial" w:hAnsi="Arial" w:cs="Arial"/>
          <w:sz w:val="22"/>
          <w:szCs w:val="22"/>
          <w:lang w:val="es-MX"/>
        </w:rPr>
      </w:pPr>
    </w:p>
    <w:p w14:paraId="4FC853F9" w14:textId="17626BC2" w:rsidR="00C63937" w:rsidRPr="009D1870" w:rsidRDefault="00C63937" w:rsidP="000D08E7">
      <w:pPr>
        <w:pStyle w:val="BodyText"/>
        <w:spacing w:line="276" w:lineRule="auto"/>
        <w:jc w:val="both"/>
        <w:rPr>
          <w:rFonts w:ascii="Arial" w:hAnsi="Arial" w:cs="Arial"/>
          <w:sz w:val="22"/>
          <w:szCs w:val="22"/>
          <w:lang w:val="es-MX"/>
        </w:rPr>
      </w:pPr>
      <w:r w:rsidRPr="009D1870">
        <w:rPr>
          <w:rFonts w:ascii="Arial" w:hAnsi="Arial" w:cs="Arial"/>
          <w:sz w:val="22"/>
          <w:szCs w:val="22"/>
          <w:lang w:val="es-MX"/>
        </w:rPr>
        <w:t>El plan de ejecución de emergencia de Clayton early Learning incluye un plan de evacuación para los niños con discapacidades y aquellos con acceso y necesidades fun</w:t>
      </w:r>
      <w:r w:rsidR="005135D4" w:rsidRPr="009D1870">
        <w:rPr>
          <w:rFonts w:ascii="Arial" w:hAnsi="Arial" w:cs="Arial"/>
          <w:sz w:val="22"/>
          <w:szCs w:val="22"/>
          <w:lang w:val="es-MX"/>
        </w:rPr>
        <w:t>c</w:t>
      </w:r>
      <w:r w:rsidRPr="009D1870">
        <w:rPr>
          <w:rFonts w:ascii="Arial" w:hAnsi="Arial" w:cs="Arial"/>
          <w:sz w:val="22"/>
          <w:szCs w:val="22"/>
          <w:lang w:val="es-MX"/>
        </w:rPr>
        <w:t xml:space="preserve">ionales que necesiten asistencia de evacuación. Este plan incluye: áreas designadas para la evacuación de emergencia, niños identificados (o personal) que necesiten asistencia de evacuación con necesidades individuales, personal designado en el salón de clases de cada niño que ayude al niño a llegar al área de </w:t>
      </w:r>
      <w:r w:rsidR="00CE3E48" w:rsidRPr="009D1870">
        <w:rPr>
          <w:rFonts w:ascii="Arial" w:hAnsi="Arial" w:cs="Arial"/>
          <w:sz w:val="22"/>
          <w:szCs w:val="22"/>
          <w:lang w:val="es-MX"/>
        </w:rPr>
        <w:t>ensayo. Hay una lista publicada de niños (y personal) dentro del Panel de Incencios, as</w:t>
      </w:r>
      <w:r w:rsidR="00CE3E48" w:rsidRPr="009D1870">
        <w:rPr>
          <w:rFonts w:ascii="Calibri" w:hAnsi="Calibri" w:cs="Arial"/>
          <w:sz w:val="22"/>
          <w:szCs w:val="22"/>
          <w:lang w:val="es-MX"/>
        </w:rPr>
        <w:t>í</w:t>
      </w:r>
      <w:r w:rsidR="00CE3E48" w:rsidRPr="009D1870">
        <w:rPr>
          <w:rFonts w:ascii="Arial" w:hAnsi="Arial" w:cs="Arial"/>
          <w:sz w:val="22"/>
          <w:szCs w:val="22"/>
          <w:lang w:val="es-MX"/>
        </w:rPr>
        <w:t xml:space="preserve"> como en la Carpeta de Informaciόn de Contacto de Emergencia de la Escuela en recepción y un p</w:t>
      </w:r>
      <w:r w:rsidR="001525F9" w:rsidRPr="009D1870">
        <w:rPr>
          <w:rFonts w:ascii="Arial" w:hAnsi="Arial" w:cs="Arial"/>
          <w:sz w:val="22"/>
          <w:szCs w:val="22"/>
          <w:lang w:val="es-MX"/>
        </w:rPr>
        <w:t>ro</w:t>
      </w:r>
      <w:r w:rsidR="00CE3E48" w:rsidRPr="009D1870">
        <w:rPr>
          <w:rFonts w:ascii="Arial" w:hAnsi="Arial" w:cs="Arial"/>
          <w:sz w:val="22"/>
          <w:szCs w:val="22"/>
          <w:lang w:val="es-MX"/>
        </w:rPr>
        <w:t xml:space="preserve">ceso para asegurar la comunicación sobre el plan de evacuación individualizado con los miembros apropiados de personal, los niños y padres/tutores. </w:t>
      </w:r>
    </w:p>
    <w:p w14:paraId="22CC3C54" w14:textId="77777777" w:rsidR="00C441D1" w:rsidRPr="009D1870" w:rsidRDefault="00C441D1" w:rsidP="000D08E7">
      <w:pPr>
        <w:pStyle w:val="BodyText"/>
        <w:spacing w:line="276" w:lineRule="auto"/>
        <w:jc w:val="both"/>
        <w:rPr>
          <w:rFonts w:ascii="Arial" w:hAnsi="Arial" w:cs="Arial"/>
          <w:sz w:val="22"/>
          <w:szCs w:val="22"/>
          <w:lang w:val="es-MX"/>
        </w:rPr>
      </w:pPr>
    </w:p>
    <w:p w14:paraId="60E0762B" w14:textId="77777777" w:rsidR="004C7E4B" w:rsidRPr="00654BAB" w:rsidRDefault="00B01EA4" w:rsidP="009D1870">
      <w:pPr>
        <w:pStyle w:val="Heading2"/>
      </w:pPr>
      <w:bookmarkStart w:id="81" w:name="_Toc283303681"/>
      <w:r w:rsidRPr="00654BAB">
        <w:lastRenderedPageBreak/>
        <w:t>Reportes de Incidentes y Accidentes</w:t>
      </w:r>
      <w:bookmarkEnd w:id="81"/>
      <w:r w:rsidR="004C7E4B" w:rsidRPr="00654BAB">
        <w:t xml:space="preserve"> </w:t>
      </w:r>
    </w:p>
    <w:p w14:paraId="1E22463C" w14:textId="13AE79A3" w:rsidR="00B01EA4" w:rsidRPr="009D1870" w:rsidRDefault="00B01EA4" w:rsidP="000D08E7">
      <w:pPr>
        <w:pStyle w:val="BodyText"/>
        <w:spacing w:line="276" w:lineRule="auto"/>
        <w:jc w:val="both"/>
        <w:rPr>
          <w:rFonts w:ascii="Arial" w:hAnsi="Arial" w:cs="Arial"/>
          <w:i/>
          <w:sz w:val="22"/>
          <w:szCs w:val="22"/>
          <w:lang w:val="es-MX"/>
        </w:rPr>
      </w:pPr>
      <w:r w:rsidRPr="00B727ED">
        <w:rPr>
          <w:rFonts w:ascii="Arial" w:hAnsi="Arial" w:cs="Arial"/>
          <w:sz w:val="22"/>
          <w:szCs w:val="22"/>
          <w:lang w:val="es-MX"/>
        </w:rPr>
        <w:t xml:space="preserve">Todos los empleados en </w:t>
      </w:r>
      <w:r w:rsidR="00083F4F" w:rsidRPr="00B727ED">
        <w:rPr>
          <w:rFonts w:ascii="Arial" w:hAnsi="Arial" w:cs="Arial"/>
          <w:sz w:val="22"/>
          <w:szCs w:val="22"/>
          <w:lang w:val="es-MX"/>
        </w:rPr>
        <w:t>Clayton Early Learning</w:t>
      </w:r>
      <w:r w:rsidR="004C7E4B" w:rsidRPr="00B727ED">
        <w:rPr>
          <w:rFonts w:ascii="Arial" w:hAnsi="Arial" w:cs="Arial"/>
          <w:sz w:val="22"/>
          <w:szCs w:val="22"/>
          <w:lang w:val="es-MX"/>
        </w:rPr>
        <w:t xml:space="preserve"> </w:t>
      </w:r>
      <w:r w:rsidRPr="00B727ED">
        <w:rPr>
          <w:rFonts w:ascii="Arial" w:hAnsi="Arial" w:cs="Arial"/>
          <w:sz w:val="22"/>
          <w:szCs w:val="22"/>
          <w:lang w:val="es-MX"/>
        </w:rPr>
        <w:t>son responsables por la prevención, primeros auxilios no-médicos, accidente y/o lesión que involucre a cualquier niño bajo su supervisión.  El personal de la escuela es responsable de aprender y reforzar los procedimientos de seguridad.  Si un incid</w:t>
      </w:r>
      <w:r w:rsidR="00002E79" w:rsidRPr="00B727ED">
        <w:rPr>
          <w:rFonts w:ascii="Arial" w:hAnsi="Arial" w:cs="Arial"/>
          <w:sz w:val="22"/>
          <w:szCs w:val="22"/>
          <w:lang w:val="es-MX"/>
        </w:rPr>
        <w:t>ente, accidente o lesión ocurre, el personal de la escuela determina el estatus del niño y le proporciona cuidado de acuerdo a los procedimientos de emergencia y/o primeros auxilios.  Esto incluye el llamar al 911, si es necesario</w:t>
      </w:r>
      <w:r w:rsidR="00002E79" w:rsidRPr="009D1870">
        <w:rPr>
          <w:rFonts w:ascii="Arial" w:hAnsi="Arial" w:cs="Arial"/>
          <w:sz w:val="22"/>
          <w:szCs w:val="22"/>
          <w:lang w:val="es-MX"/>
        </w:rPr>
        <w:t>.  Los padres</w:t>
      </w:r>
      <w:r w:rsidR="00C441D1" w:rsidRPr="009D1870">
        <w:rPr>
          <w:rFonts w:ascii="Arial" w:hAnsi="Arial" w:cs="Arial"/>
          <w:sz w:val="22"/>
          <w:szCs w:val="22"/>
          <w:lang w:val="es-MX"/>
        </w:rPr>
        <w:t>/tutores</w:t>
      </w:r>
      <w:r w:rsidR="00002E79" w:rsidRPr="009D1870">
        <w:rPr>
          <w:rFonts w:ascii="Arial" w:hAnsi="Arial" w:cs="Arial"/>
          <w:sz w:val="22"/>
          <w:szCs w:val="22"/>
          <w:lang w:val="es-MX"/>
        </w:rPr>
        <w:t xml:space="preserve"> del niño son notificados de todos los incidentes y son llamados inmediatamente si atención médica es necesaria.  Las tarjetas de emergencia son actualizadas de forma trimestral.  Referido para cuidado médico de no-emergencia se hace si es necesario.  Si la enfermera determina un referido de cuidado médico es indicado, la enfermera hace un referido.  Los padres</w:t>
      </w:r>
      <w:r w:rsidR="00C441D1" w:rsidRPr="009D1870">
        <w:rPr>
          <w:rFonts w:ascii="Arial" w:hAnsi="Arial" w:cs="Arial"/>
          <w:sz w:val="22"/>
          <w:szCs w:val="22"/>
          <w:lang w:val="es-MX"/>
        </w:rPr>
        <w:t>/tutores</w:t>
      </w:r>
      <w:r w:rsidR="00002E79" w:rsidRPr="009D1870">
        <w:rPr>
          <w:rFonts w:ascii="Arial" w:hAnsi="Arial" w:cs="Arial"/>
          <w:sz w:val="22"/>
          <w:szCs w:val="22"/>
          <w:lang w:val="es-MX"/>
        </w:rPr>
        <w:t xml:space="preserve"> reciben una copia de la </w:t>
      </w:r>
      <w:r w:rsidR="00002E79" w:rsidRPr="009D1870">
        <w:rPr>
          <w:rFonts w:ascii="Arial" w:hAnsi="Arial" w:cs="Arial"/>
          <w:i/>
          <w:sz w:val="22"/>
          <w:szCs w:val="22"/>
          <w:lang w:val="es-MX"/>
        </w:rPr>
        <w:t>Forma de Incidente/Accidente.</w:t>
      </w:r>
    </w:p>
    <w:p w14:paraId="23ED33E1" w14:textId="77777777" w:rsidR="007F30CC" w:rsidRPr="00654BAB" w:rsidRDefault="00002E79" w:rsidP="009D1870">
      <w:pPr>
        <w:pStyle w:val="Heading2"/>
      </w:pPr>
      <w:bookmarkStart w:id="82" w:name="_Toc283303682"/>
      <w:r w:rsidRPr="00654BAB">
        <w:t>Enfermedad en Día de Escuela</w:t>
      </w:r>
      <w:bookmarkEnd w:id="82"/>
    </w:p>
    <w:p w14:paraId="5DEC0E89" w14:textId="77777777" w:rsidR="004C7E4B" w:rsidRPr="00B727ED" w:rsidRDefault="00002E79"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Cuando usted es notificado que su niño está enfermo(a) durante el día en la escuela, usted necesitará hacer arreglos para que se recoja al niño de la escuela dentro de una hora.  En ese tiempo, usted puede recibir una forma de referido.  Basado en la información indicada en el referido, cualquier seguimiento médico indicado se requerirá antes de que se niño regrese a la escuela (ver NORMA DE ENFERMEDAD: CUANDO MANTENER A SU NIÑO EN CASA).</w:t>
      </w:r>
    </w:p>
    <w:p w14:paraId="43F688C4" w14:textId="77777777" w:rsidR="004C7E4B" w:rsidRPr="00654BAB" w:rsidRDefault="00002E79" w:rsidP="009D1870">
      <w:pPr>
        <w:pStyle w:val="Heading2"/>
      </w:pPr>
      <w:bookmarkStart w:id="83" w:name="_Toc283303683"/>
      <w:r w:rsidRPr="00654BAB">
        <w:t>Niños extraviados</w:t>
      </w:r>
      <w:bookmarkEnd w:id="83"/>
    </w:p>
    <w:p w14:paraId="63E9AFBA" w14:textId="77777777" w:rsidR="00002E79" w:rsidRPr="00B727ED" w:rsidRDefault="00083F4F" w:rsidP="000D08E7">
      <w:pPr>
        <w:pStyle w:val="BodyText"/>
        <w:spacing w:line="276" w:lineRule="auto"/>
        <w:jc w:val="both"/>
        <w:rPr>
          <w:rFonts w:ascii="Arial" w:hAnsi="Arial" w:cs="Arial"/>
          <w:sz w:val="22"/>
          <w:szCs w:val="22"/>
          <w:lang w:val="es-MX"/>
        </w:rPr>
      </w:pPr>
      <w:r w:rsidRPr="00B727ED">
        <w:rPr>
          <w:rFonts w:ascii="Arial" w:hAnsi="Arial" w:cs="Arial"/>
          <w:sz w:val="22"/>
          <w:szCs w:val="22"/>
          <w:lang w:val="es-MX"/>
        </w:rPr>
        <w:t>Clayton Early Learning</w:t>
      </w:r>
      <w:r w:rsidR="004C7E4B" w:rsidRPr="00B727ED">
        <w:rPr>
          <w:rFonts w:ascii="Arial" w:hAnsi="Arial" w:cs="Arial"/>
          <w:sz w:val="22"/>
          <w:szCs w:val="22"/>
          <w:lang w:val="es-MX"/>
        </w:rPr>
        <w:t xml:space="preserve"> </w:t>
      </w:r>
      <w:r w:rsidR="00002E79" w:rsidRPr="00B727ED">
        <w:rPr>
          <w:rFonts w:ascii="Arial" w:hAnsi="Arial" w:cs="Arial"/>
          <w:sz w:val="22"/>
          <w:szCs w:val="22"/>
          <w:lang w:val="es-MX"/>
        </w:rPr>
        <w:t>tiene el cometido de proveer un ambiente seguro y supervisión de todos los niños registrados en el programa.</w:t>
      </w:r>
    </w:p>
    <w:p w14:paraId="17075B53" w14:textId="53DF07A2" w:rsidR="00002E79" w:rsidRPr="00B727ED" w:rsidRDefault="00002E79" w:rsidP="00A5134F">
      <w:pPr>
        <w:pStyle w:val="BodyText"/>
        <w:numPr>
          <w:ilvl w:val="0"/>
          <w:numId w:val="9"/>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Todos los niños debe de ser supervisados bien en todo momento por la persona a su cuidado.  Si usted tiene preocupaciones de que el salón de clase es difícil de supervisar, La Mentora/</w:t>
      </w:r>
      <w:r w:rsidRPr="009D1870">
        <w:rPr>
          <w:rFonts w:ascii="Arial" w:hAnsi="Arial" w:cs="Arial"/>
          <w:sz w:val="22"/>
          <w:szCs w:val="22"/>
          <w:lang w:val="es-MX"/>
        </w:rPr>
        <w:t>Entrenadora</w:t>
      </w:r>
      <w:r w:rsidR="00C441D1" w:rsidRPr="009D1870">
        <w:rPr>
          <w:rFonts w:ascii="Arial" w:hAnsi="Arial" w:cs="Arial"/>
          <w:sz w:val="22"/>
          <w:szCs w:val="22"/>
          <w:lang w:val="es-MX"/>
        </w:rPr>
        <w:t xml:space="preserve">, Especialista, Coordinadora </w:t>
      </w:r>
      <w:r w:rsidRPr="009D1870">
        <w:rPr>
          <w:rFonts w:ascii="Arial" w:hAnsi="Arial" w:cs="Arial"/>
          <w:sz w:val="22"/>
          <w:szCs w:val="22"/>
          <w:lang w:val="es-MX"/>
        </w:rPr>
        <w:t xml:space="preserve"> y/o su </w:t>
      </w:r>
      <w:r w:rsidRPr="00B727ED">
        <w:rPr>
          <w:rFonts w:ascii="Arial" w:hAnsi="Arial" w:cs="Arial"/>
          <w:sz w:val="22"/>
          <w:szCs w:val="22"/>
          <w:lang w:val="es-MX"/>
        </w:rPr>
        <w:t>Educadora del Niño y Familia debe ser contactada para discutir las preocupaciones.</w:t>
      </w:r>
    </w:p>
    <w:p w14:paraId="10473015" w14:textId="77777777" w:rsidR="00002E79" w:rsidRPr="00B727ED" w:rsidRDefault="00002E79" w:rsidP="00A5134F">
      <w:pPr>
        <w:pStyle w:val="BodyText"/>
        <w:numPr>
          <w:ilvl w:val="0"/>
          <w:numId w:val="9"/>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 xml:space="preserve">La asistencia se monitorea a través de todo el día, incluyendo cuando los niños están en el salón de clase, cuando salen del salón de clase y la escuela y cuando están en la parte exterior del salón de clase.  Los maestros mantienen los registros de asistencia con ellos en todo momento.  Las escuelas tienen cerca en el </w:t>
      </w:r>
      <w:r w:rsidR="004019DE" w:rsidRPr="00B727ED">
        <w:rPr>
          <w:rFonts w:ascii="Arial" w:hAnsi="Arial" w:cs="Arial"/>
          <w:sz w:val="22"/>
          <w:szCs w:val="22"/>
          <w:lang w:val="es-MX"/>
        </w:rPr>
        <w:t xml:space="preserve">ambiente de </w:t>
      </w:r>
      <w:r w:rsidRPr="00B727ED">
        <w:rPr>
          <w:rFonts w:ascii="Arial" w:hAnsi="Arial" w:cs="Arial"/>
          <w:sz w:val="22"/>
          <w:szCs w:val="22"/>
          <w:lang w:val="es-MX"/>
        </w:rPr>
        <w:t>área de juego exterior</w:t>
      </w:r>
      <w:r w:rsidR="004019DE" w:rsidRPr="00B727ED">
        <w:rPr>
          <w:rFonts w:ascii="Arial" w:hAnsi="Arial" w:cs="Arial"/>
          <w:sz w:val="22"/>
          <w:szCs w:val="22"/>
          <w:lang w:val="es-MX"/>
        </w:rPr>
        <w:t xml:space="preserve"> y los niños pueden verse en todo momento.</w:t>
      </w:r>
      <w:r w:rsidRPr="00B727ED">
        <w:rPr>
          <w:rFonts w:ascii="Arial" w:hAnsi="Arial" w:cs="Arial"/>
          <w:sz w:val="22"/>
          <w:szCs w:val="22"/>
          <w:lang w:val="es-MX"/>
        </w:rPr>
        <w:t xml:space="preserve"> </w:t>
      </w:r>
    </w:p>
    <w:p w14:paraId="160C608F" w14:textId="77777777" w:rsidR="004019DE" w:rsidRPr="00B727ED" w:rsidRDefault="004019DE" w:rsidP="00A5134F">
      <w:pPr>
        <w:pStyle w:val="BodyText"/>
        <w:numPr>
          <w:ilvl w:val="0"/>
          <w:numId w:val="9"/>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 xml:space="preserve">Cualquier adulto autorizado (por ejemplo: Enfermera, Educadora del Niño y Familia, personal de discapacidad, etc.)  toma al niño fuera del salón de clase y el maestro(a) debe de ser notificado(a).  Un adulto debe permanecer con el niño en todo momento. </w:t>
      </w:r>
    </w:p>
    <w:p w14:paraId="73E11A00" w14:textId="77777777" w:rsidR="004019DE" w:rsidRPr="00B727ED" w:rsidRDefault="004019DE" w:rsidP="00642577">
      <w:pPr>
        <w:pStyle w:val="BodyText"/>
        <w:numPr>
          <w:ilvl w:val="0"/>
          <w:numId w:val="9"/>
        </w:numPr>
        <w:spacing w:line="276" w:lineRule="auto"/>
        <w:ind w:left="0" w:firstLine="0"/>
        <w:jc w:val="both"/>
        <w:rPr>
          <w:rFonts w:ascii="Arial" w:hAnsi="Arial" w:cs="Arial"/>
          <w:sz w:val="22"/>
          <w:szCs w:val="22"/>
          <w:lang w:val="es-MX"/>
        </w:rPr>
      </w:pPr>
      <w:r w:rsidRPr="00B727ED">
        <w:rPr>
          <w:rFonts w:ascii="Arial" w:hAnsi="Arial" w:cs="Arial"/>
          <w:sz w:val="22"/>
          <w:szCs w:val="22"/>
          <w:lang w:val="es-MX"/>
        </w:rPr>
        <w:t>En el evento poco probable de que su niño no pueda ser encontrado por un tiempo en nuestro cuidado, nosotros conduciremos una búsqueda inmediata y contactaremos al padre y las autoridades si es necesario.</w:t>
      </w:r>
    </w:p>
    <w:p w14:paraId="1DAF59DA" w14:textId="77777777" w:rsidR="00642577" w:rsidRPr="00B727ED" w:rsidRDefault="00642577" w:rsidP="00642577">
      <w:pPr>
        <w:pStyle w:val="BodyText"/>
        <w:spacing w:line="276" w:lineRule="auto"/>
        <w:jc w:val="both"/>
        <w:rPr>
          <w:rFonts w:ascii="Arial" w:hAnsi="Arial" w:cs="Arial"/>
          <w:sz w:val="22"/>
          <w:szCs w:val="22"/>
          <w:lang w:val="es-MX"/>
        </w:rPr>
      </w:pPr>
    </w:p>
    <w:p w14:paraId="6B16D0BE" w14:textId="77777777" w:rsidR="00CA1A6D" w:rsidRPr="00B727ED" w:rsidRDefault="00CA1A6D" w:rsidP="00074401">
      <w:pPr>
        <w:pStyle w:val="Title"/>
        <w:spacing w:line="276" w:lineRule="auto"/>
        <w:rPr>
          <w:rFonts w:ascii="Arial" w:hAnsi="Arial" w:cs="Arial"/>
          <w:bCs/>
          <w:sz w:val="22"/>
          <w:szCs w:val="22"/>
          <w:lang w:val="es-MX"/>
        </w:rPr>
      </w:pPr>
    </w:p>
    <w:p w14:paraId="6552ECFA" w14:textId="77777777" w:rsidR="00927151" w:rsidRPr="00B727ED" w:rsidRDefault="00927151" w:rsidP="00927151">
      <w:pPr>
        <w:rPr>
          <w:lang w:val="es-MX"/>
        </w:rPr>
      </w:pPr>
    </w:p>
    <w:p w14:paraId="50706C60" w14:textId="7AF15B71" w:rsidR="004C7E4B" w:rsidRPr="00FE6688" w:rsidRDefault="00927151" w:rsidP="00FE6688">
      <w:pPr>
        <w:rPr>
          <w:rFonts w:ascii="Arial" w:eastAsiaTheme="majorEastAsia" w:hAnsi="Arial" w:cs="Arial"/>
          <w:b/>
          <w:sz w:val="32"/>
          <w:szCs w:val="32"/>
          <w:lang w:val="es-MX"/>
        </w:rPr>
      </w:pPr>
      <w:r w:rsidRPr="00B727ED">
        <w:rPr>
          <w:lang w:val="es-MX"/>
        </w:rPr>
        <w:br w:type="page"/>
      </w:r>
      <w:bookmarkStart w:id="84" w:name="_Toc283303684"/>
      <w:r w:rsidR="004019DE" w:rsidRPr="00F5619D">
        <w:rPr>
          <w:rFonts w:ascii="Arial" w:hAnsi="Arial" w:cs="Arial"/>
          <w:b/>
          <w:sz w:val="32"/>
          <w:szCs w:val="32"/>
          <w:lang w:val="es-MX"/>
        </w:rPr>
        <w:lastRenderedPageBreak/>
        <w:t>Comida del Programa</w:t>
      </w:r>
      <w:bookmarkEnd w:id="84"/>
    </w:p>
    <w:p w14:paraId="03FA7113" w14:textId="77777777" w:rsidR="004C7E4B" w:rsidRPr="00B727ED" w:rsidRDefault="004019DE" w:rsidP="009D1870">
      <w:pPr>
        <w:pStyle w:val="Heading2"/>
      </w:pPr>
      <w:bookmarkStart w:id="85" w:name="_Toc283303685"/>
      <w:r w:rsidRPr="00B727ED">
        <w:t xml:space="preserve">Información en </w:t>
      </w:r>
      <w:r w:rsidR="004C7E4B" w:rsidRPr="00B727ED">
        <w:t>General</w:t>
      </w:r>
      <w:bookmarkEnd w:id="85"/>
    </w:p>
    <w:p w14:paraId="39D0A358" w14:textId="77777777" w:rsidR="004019DE" w:rsidRPr="00B727ED" w:rsidRDefault="004019DE"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El servicio de comidas de </w:t>
      </w:r>
      <w:r w:rsidR="00083F4F" w:rsidRPr="00B727ED">
        <w:rPr>
          <w:rFonts w:ascii="Arial" w:hAnsi="Arial" w:cs="Arial"/>
          <w:sz w:val="22"/>
          <w:szCs w:val="22"/>
          <w:lang w:val="es-MX"/>
        </w:rPr>
        <w:t>Clayton Early Learning</w:t>
      </w:r>
      <w:r w:rsidRPr="00B727ED">
        <w:rPr>
          <w:rFonts w:ascii="Arial" w:hAnsi="Arial" w:cs="Arial"/>
          <w:sz w:val="22"/>
          <w:szCs w:val="22"/>
          <w:lang w:val="es-MX"/>
        </w:rPr>
        <w:t xml:space="preserve"> es servido en una atmósfera de comida placentera y relajada con muebles y utensilios para comer apropiados para el desarrollo.  Para alentar la independencia y socialización, la comida es servida estilo familiar en donde los niños y los maestros se sientan en la misma mesa y comparte la misma comida.  La mesa de la comida se arregla con platos y cubiertos individiduales.  La comida es colocada en pequeños tazones de los cuales los niños pueden servirse ellos mismos.  Un adulto puede estar sentado con los niños durante el tiempo de la comida debido a que el modelaje es esencial para el desarrollo de sus hábitos saludables de comidas y actitudes positivas hacia la nutrición.</w:t>
      </w:r>
    </w:p>
    <w:p w14:paraId="14173EB6" w14:textId="77777777" w:rsidR="00614974" w:rsidRPr="00B727ED" w:rsidRDefault="00614974"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 </w:t>
      </w:r>
    </w:p>
    <w:p w14:paraId="5ACD9A7E" w14:textId="77777777" w:rsidR="004019DE" w:rsidRPr="00B727ED" w:rsidRDefault="004019DE"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A los niños se les debe ofrecer todas las comidas y se les alienta (en una manera amistosa, no-directiva) a que se sirvan y prueben la comida.  A los niños nunca se les forzará a tomar comida </w:t>
      </w:r>
      <w:r w:rsidR="00516E51" w:rsidRPr="00B727ED">
        <w:rPr>
          <w:rFonts w:ascii="Arial" w:hAnsi="Arial" w:cs="Arial"/>
          <w:sz w:val="22"/>
          <w:szCs w:val="22"/>
          <w:lang w:val="es-MX"/>
        </w:rPr>
        <w:t>cuando ellos no quieren y a los niños nunca se les requiere que coman más de la comida que ellos quieren.  Los menús en ciclo son diseñados para ofrecer una variedad de comidas las cuales consideran las Regulaciones de Comida del USDA, cultura, religión y preferencias de grupo étnico y para ampliar la experiencia de las comidas para el niño.  Variaciones al ciclo del menú están disponibles solamente con la declaración de una dieta especial del doctor.</w:t>
      </w:r>
    </w:p>
    <w:p w14:paraId="1CACAD77" w14:textId="77777777" w:rsidR="00614974" w:rsidRPr="00B727ED" w:rsidRDefault="00614974" w:rsidP="00074401">
      <w:pPr>
        <w:pStyle w:val="BodyText"/>
        <w:spacing w:line="276" w:lineRule="auto"/>
        <w:jc w:val="both"/>
        <w:rPr>
          <w:rFonts w:ascii="Arial" w:hAnsi="Arial" w:cs="Arial"/>
          <w:sz w:val="22"/>
          <w:szCs w:val="22"/>
          <w:lang w:val="es-MX"/>
        </w:rPr>
      </w:pPr>
    </w:p>
    <w:p w14:paraId="278771F8" w14:textId="77777777" w:rsidR="00614974" w:rsidRPr="00B727ED" w:rsidRDefault="00516E51"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El programa de día-completo sirve un desayuno, almuerzo y bocadillo en la tarde siguiendo las guías nutricionales y de porciones apropiadas para los niños de esa edad.  Los salones de clase parte-del-día reciben ya sea un desayuno o un almuerzo.  Desayuno y un bocadillo en la mañana son servidos en sesión matutina de Combinación; de la misma manera un almuerzo y un refrigerio en la tarde son servidos en la sesión de la tarde.</w:t>
      </w:r>
    </w:p>
    <w:p w14:paraId="122BF25D" w14:textId="77777777" w:rsidR="004C7E4B" w:rsidRPr="00654BAB" w:rsidRDefault="00516E51" w:rsidP="009D1870">
      <w:pPr>
        <w:pStyle w:val="Heading2"/>
      </w:pPr>
      <w:bookmarkStart w:id="86" w:name="_Toc283303686"/>
      <w:r w:rsidRPr="00654BAB">
        <w:t>Alimentación de Pecho y Biberón</w:t>
      </w:r>
      <w:bookmarkEnd w:id="86"/>
    </w:p>
    <w:p w14:paraId="30068823" w14:textId="6FE24E7B" w:rsidR="00516E51" w:rsidRPr="009D1870" w:rsidRDefault="00516E51"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Si usted prefiere alimentar de pecho a su niño, usted es bienvenida para permanecer dentro del salón de clase o en la estación de lactancia que está </w:t>
      </w:r>
      <w:r w:rsidRPr="009D1870">
        <w:rPr>
          <w:rFonts w:ascii="Arial" w:hAnsi="Arial" w:cs="Arial"/>
          <w:sz w:val="22"/>
          <w:szCs w:val="22"/>
          <w:lang w:val="es-MX"/>
        </w:rPr>
        <w:t>disponible</w:t>
      </w:r>
      <w:r w:rsidR="007410C1" w:rsidRPr="009D1870">
        <w:rPr>
          <w:rFonts w:ascii="Arial" w:hAnsi="Arial" w:cs="Arial"/>
          <w:sz w:val="22"/>
          <w:szCs w:val="22"/>
          <w:lang w:val="es-MX"/>
        </w:rPr>
        <w:t xml:space="preserve"> en la oficina de salud. </w:t>
      </w:r>
      <w:r w:rsidRPr="009D1870">
        <w:rPr>
          <w:rFonts w:ascii="Arial" w:hAnsi="Arial" w:cs="Arial"/>
          <w:sz w:val="22"/>
          <w:szCs w:val="22"/>
          <w:lang w:val="es-MX"/>
        </w:rPr>
        <w:t xml:space="preserve">  Fórmula preparada comercialmente es mezclada de acuerdo a las instrucciones y será colocada en el biberón marcado con el nombre de su niño.  Todos los biberones mezclados previamente de fórmula o leche materna son apropiadamente refrigeradas.  El programa aprueba fórmulas que proporcionadas por las familias.  Los niños entre las edades de 1 a 2 años de edad se les dá leche entera una vez que ya no tomen fórmula o leche materna.  Los niños mayores de 2 años de edad se les dá leche de 1%.</w:t>
      </w:r>
      <w:r w:rsidR="007410C1" w:rsidRPr="009D1870">
        <w:rPr>
          <w:rFonts w:ascii="Arial" w:hAnsi="Arial" w:cs="Arial"/>
          <w:sz w:val="22"/>
          <w:szCs w:val="22"/>
          <w:lang w:val="es-MX"/>
        </w:rPr>
        <w:t xml:space="preserve"> </w:t>
      </w:r>
      <w:r w:rsidRPr="009D1870">
        <w:rPr>
          <w:rFonts w:ascii="Arial" w:hAnsi="Arial" w:cs="Arial"/>
          <w:sz w:val="22"/>
          <w:szCs w:val="22"/>
          <w:lang w:val="es-MX"/>
        </w:rPr>
        <w:t>Otros tipos de leche pueden ser proporcionadas en esta edad bajo las órdenes del médico con el permiso del padre</w:t>
      </w:r>
      <w:r w:rsidR="007410C1" w:rsidRPr="009D1870">
        <w:rPr>
          <w:rFonts w:ascii="Arial" w:hAnsi="Arial" w:cs="Arial"/>
          <w:sz w:val="22"/>
          <w:szCs w:val="22"/>
          <w:lang w:val="es-MX"/>
        </w:rPr>
        <w:t>/tutor.</w:t>
      </w:r>
    </w:p>
    <w:p w14:paraId="05A1758B" w14:textId="77777777" w:rsidR="004C7E4B" w:rsidRPr="009D1870" w:rsidRDefault="00516E51" w:rsidP="009D1870">
      <w:pPr>
        <w:pStyle w:val="Heading2"/>
      </w:pPr>
      <w:bookmarkStart w:id="87" w:name="_Toc283303687"/>
      <w:r w:rsidRPr="009D1870">
        <w:t>Situaciones Especiales</w:t>
      </w:r>
      <w:bookmarkEnd w:id="87"/>
    </w:p>
    <w:p w14:paraId="1E270C45" w14:textId="57E9B0CE" w:rsidR="009E75B9" w:rsidRPr="00B727ED" w:rsidRDefault="009E75B9"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 xml:space="preserve">Si su niño tiene una alergia a comidas, o está en una dieta especial, Clayton Early Learning seguirá la información proporcionada por el doctor en la forma de dieta especial por escrito.  Las dietas especiales son servidas solamente con la instrucción del médico del niño y con solicitud </w:t>
      </w:r>
      <w:r w:rsidRPr="00F5619D">
        <w:rPr>
          <w:rFonts w:ascii="Arial" w:hAnsi="Arial" w:cs="Arial"/>
          <w:sz w:val="22"/>
          <w:szCs w:val="22"/>
          <w:lang w:val="es-MX"/>
        </w:rPr>
        <w:t>del padre</w:t>
      </w:r>
      <w:r w:rsidR="007410C1" w:rsidRPr="00F5619D">
        <w:rPr>
          <w:rFonts w:ascii="Arial" w:hAnsi="Arial" w:cs="Arial"/>
          <w:sz w:val="22"/>
          <w:szCs w:val="22"/>
          <w:lang w:val="es-MX"/>
        </w:rPr>
        <w:t>/tutor</w:t>
      </w:r>
      <w:r w:rsidRPr="00F5619D">
        <w:rPr>
          <w:rFonts w:ascii="Arial" w:hAnsi="Arial" w:cs="Arial"/>
          <w:sz w:val="22"/>
          <w:szCs w:val="22"/>
          <w:lang w:val="es-MX"/>
        </w:rPr>
        <w:t>.</w:t>
      </w:r>
    </w:p>
    <w:p w14:paraId="5B0E8470" w14:textId="77777777" w:rsidR="004C7E4B" w:rsidRPr="00654BAB" w:rsidRDefault="009E75B9" w:rsidP="009D1870">
      <w:pPr>
        <w:pStyle w:val="Heading2"/>
      </w:pPr>
      <w:bookmarkStart w:id="88" w:name="_Toc283303688"/>
      <w:r w:rsidRPr="00654BAB">
        <w:lastRenderedPageBreak/>
        <w:t>Comida de la Casa</w:t>
      </w:r>
      <w:bookmarkEnd w:id="88"/>
    </w:p>
    <w:p w14:paraId="56FBA091" w14:textId="3B30ACDF" w:rsidR="00B727ED" w:rsidRPr="00B727ED" w:rsidRDefault="00083F4F"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Clayton Early Learning</w:t>
      </w:r>
      <w:r w:rsidR="00F71ED0" w:rsidRPr="00B727ED">
        <w:rPr>
          <w:rFonts w:ascii="Arial" w:hAnsi="Arial" w:cs="Arial"/>
          <w:sz w:val="22"/>
          <w:szCs w:val="22"/>
          <w:lang w:val="es-MX"/>
        </w:rPr>
        <w:t xml:space="preserve"> </w:t>
      </w:r>
      <w:r w:rsidR="00B727ED" w:rsidRPr="00B727ED">
        <w:rPr>
          <w:rFonts w:ascii="Arial" w:hAnsi="Arial" w:cs="Arial"/>
          <w:sz w:val="22"/>
          <w:szCs w:val="22"/>
          <w:lang w:val="es-MX"/>
        </w:rPr>
        <w:t>sigue los procedimientos de las guías de seguridad para las comidas USDA</w:t>
      </w:r>
      <w:r w:rsidR="00B727ED">
        <w:rPr>
          <w:rFonts w:ascii="Arial" w:hAnsi="Arial" w:cs="Arial"/>
          <w:sz w:val="22"/>
          <w:szCs w:val="22"/>
          <w:lang w:val="es-MX"/>
        </w:rPr>
        <w:t xml:space="preserve">.  </w:t>
      </w:r>
      <w:r w:rsidR="00B727ED" w:rsidRPr="00B727ED">
        <w:rPr>
          <w:rFonts w:ascii="Arial" w:hAnsi="Arial" w:cs="Arial"/>
          <w:sz w:val="22"/>
          <w:szCs w:val="22"/>
          <w:lang w:val="es-MX"/>
        </w:rPr>
        <w:t>Estas guías no permiten comida de la casa que se traiga a las escuelas en donde se sirve duran</w:t>
      </w:r>
      <w:r w:rsidR="00B727ED">
        <w:rPr>
          <w:rFonts w:ascii="Arial" w:hAnsi="Arial" w:cs="Arial"/>
          <w:sz w:val="22"/>
          <w:szCs w:val="22"/>
          <w:lang w:val="es-MX"/>
        </w:rPr>
        <w:t>t</w:t>
      </w:r>
      <w:r w:rsidR="00B727ED" w:rsidRPr="00B727ED">
        <w:rPr>
          <w:rFonts w:ascii="Arial" w:hAnsi="Arial" w:cs="Arial"/>
          <w:sz w:val="22"/>
          <w:szCs w:val="22"/>
          <w:lang w:val="es-MX"/>
        </w:rPr>
        <w:t xml:space="preserve">e el tiempo </w:t>
      </w:r>
      <w:r w:rsidR="00B727ED">
        <w:rPr>
          <w:rFonts w:ascii="Arial" w:hAnsi="Arial" w:cs="Arial"/>
          <w:sz w:val="22"/>
          <w:szCs w:val="22"/>
          <w:lang w:val="es-MX"/>
        </w:rPr>
        <w:t xml:space="preserve">de la clase.  Las </w:t>
      </w:r>
      <w:r w:rsidR="00B727ED" w:rsidRPr="009D1870">
        <w:rPr>
          <w:rFonts w:ascii="Arial" w:hAnsi="Arial" w:cs="Arial"/>
          <w:sz w:val="22"/>
          <w:szCs w:val="22"/>
          <w:lang w:val="es-MX"/>
        </w:rPr>
        <w:t>actividades de los padres</w:t>
      </w:r>
      <w:r w:rsidR="007410C1" w:rsidRPr="009D1870">
        <w:rPr>
          <w:rFonts w:ascii="Arial" w:hAnsi="Arial" w:cs="Arial"/>
          <w:sz w:val="22"/>
          <w:szCs w:val="22"/>
          <w:lang w:val="es-MX"/>
        </w:rPr>
        <w:t>/familia</w:t>
      </w:r>
      <w:r w:rsidR="00B727ED" w:rsidRPr="009D1870">
        <w:rPr>
          <w:rFonts w:ascii="Arial" w:hAnsi="Arial" w:cs="Arial"/>
          <w:sz w:val="22"/>
          <w:szCs w:val="22"/>
          <w:lang w:val="es-MX"/>
        </w:rPr>
        <w:t xml:space="preserve"> pueden incluir </w:t>
      </w:r>
      <w:r w:rsidR="00B727ED">
        <w:rPr>
          <w:rFonts w:ascii="Arial" w:hAnsi="Arial" w:cs="Arial"/>
          <w:sz w:val="22"/>
          <w:szCs w:val="22"/>
          <w:lang w:val="es-MX"/>
        </w:rPr>
        <w:t>compartir comida o comida cultural para compartir.</w:t>
      </w:r>
    </w:p>
    <w:p w14:paraId="0E4BB963" w14:textId="77777777" w:rsidR="008C68A3" w:rsidRPr="00654BAB" w:rsidRDefault="008C68A3" w:rsidP="00074401">
      <w:pPr>
        <w:pStyle w:val="Title"/>
        <w:spacing w:line="276" w:lineRule="auto"/>
        <w:rPr>
          <w:rFonts w:ascii="Arial" w:hAnsi="Arial" w:cs="Arial"/>
          <w:bCs/>
          <w:sz w:val="22"/>
          <w:szCs w:val="22"/>
          <w:lang w:val="es-MX"/>
        </w:rPr>
      </w:pPr>
    </w:p>
    <w:p w14:paraId="0A13D539" w14:textId="77777777" w:rsidR="003A0CA6" w:rsidRPr="00B727ED" w:rsidRDefault="00B727ED" w:rsidP="00905E6D">
      <w:pPr>
        <w:pStyle w:val="Heading1"/>
      </w:pPr>
      <w:bookmarkStart w:id="89" w:name="_Toc283303689"/>
      <w:r w:rsidRPr="00B727ED">
        <w:t>Rutinas Diarias</w:t>
      </w:r>
      <w:bookmarkEnd w:id="89"/>
    </w:p>
    <w:p w14:paraId="35E79F69" w14:textId="77777777" w:rsidR="003A0CA6" w:rsidRPr="00B727ED" w:rsidRDefault="00B727ED" w:rsidP="009D1870">
      <w:pPr>
        <w:pStyle w:val="Heading2"/>
      </w:pPr>
      <w:bookmarkStart w:id="90" w:name="_Toc283303690"/>
      <w:r w:rsidRPr="00B727ED">
        <w:t>Tiempo de Descanso o de estar callados para el D</w:t>
      </w:r>
      <w:r>
        <w:t>ía Completo</w:t>
      </w:r>
      <w:bookmarkEnd w:id="90"/>
    </w:p>
    <w:p w14:paraId="11DB3F5C" w14:textId="6351D21A" w:rsidR="00B727ED" w:rsidRPr="00B727ED" w:rsidRDefault="00083F4F" w:rsidP="00074401">
      <w:pPr>
        <w:pStyle w:val="BodyText"/>
        <w:spacing w:line="276" w:lineRule="auto"/>
        <w:jc w:val="both"/>
        <w:rPr>
          <w:rFonts w:ascii="Arial" w:hAnsi="Arial" w:cs="Arial"/>
          <w:sz w:val="22"/>
          <w:szCs w:val="22"/>
          <w:lang w:val="es-MX"/>
        </w:rPr>
      </w:pPr>
      <w:r w:rsidRPr="00B727ED">
        <w:rPr>
          <w:rFonts w:ascii="Arial" w:hAnsi="Arial" w:cs="Arial"/>
          <w:sz w:val="22"/>
          <w:szCs w:val="22"/>
          <w:lang w:val="es-MX"/>
        </w:rPr>
        <w:t>Clayton Early Learning</w:t>
      </w:r>
      <w:r w:rsidR="00B727ED" w:rsidRPr="00B727ED">
        <w:rPr>
          <w:rFonts w:ascii="Arial" w:hAnsi="Arial" w:cs="Arial"/>
          <w:sz w:val="22"/>
          <w:szCs w:val="22"/>
          <w:lang w:val="es-MX"/>
        </w:rPr>
        <w:t xml:space="preserve"> provee un descanso callado o siesta para los niños del tiempo complete durante el d</w:t>
      </w:r>
      <w:r w:rsidR="00B727ED">
        <w:rPr>
          <w:rFonts w:ascii="Arial" w:hAnsi="Arial" w:cs="Arial"/>
          <w:sz w:val="22"/>
          <w:szCs w:val="22"/>
          <w:lang w:val="es-MX"/>
        </w:rPr>
        <w:t xml:space="preserve">ía.  El horario diario de cada salón de clase está publicado en el pizarrón de boletines para los </w:t>
      </w:r>
      <w:r w:rsidR="00B727ED" w:rsidRPr="009D1870">
        <w:rPr>
          <w:rFonts w:ascii="Arial" w:hAnsi="Arial" w:cs="Arial"/>
          <w:sz w:val="22"/>
          <w:szCs w:val="22"/>
          <w:lang w:val="es-MX"/>
        </w:rPr>
        <w:t>padres</w:t>
      </w:r>
      <w:r w:rsidR="008816A2" w:rsidRPr="009D1870">
        <w:rPr>
          <w:rFonts w:ascii="Arial" w:hAnsi="Arial" w:cs="Arial"/>
          <w:sz w:val="22"/>
          <w:szCs w:val="22"/>
          <w:lang w:val="es-MX"/>
        </w:rPr>
        <w:t>/familia</w:t>
      </w:r>
      <w:r w:rsidR="00B727ED" w:rsidRPr="009D1870">
        <w:rPr>
          <w:rFonts w:ascii="Arial" w:hAnsi="Arial" w:cs="Arial"/>
          <w:sz w:val="22"/>
          <w:szCs w:val="22"/>
          <w:lang w:val="es-MX"/>
        </w:rPr>
        <w:t xml:space="preserve">.  Cada niño tiene su propia cuna, </w:t>
      </w:r>
      <w:r w:rsidR="00F33C5B" w:rsidRPr="009D1870">
        <w:rPr>
          <w:rFonts w:ascii="Arial" w:hAnsi="Arial" w:cs="Arial"/>
          <w:sz w:val="22"/>
          <w:szCs w:val="22"/>
          <w:lang w:val="es-MX"/>
        </w:rPr>
        <w:t>tapete, futón, o catre.  Muchos niños dormirán durante este tiempo.  Los equipos de enseñanza alientan el descanso utilizando técnicas para calmarse y de estar callados (por ejemplo: música suave, bajar el tono de la luz, y masaje en la espalda).  Cada niño tiene su propia routina especial para relajación.  Una cobija favorita marcada con su nombre o juguete enviado de la casa puede ayudar a los niños (mayores de un año) a descansar y relajarse.  Permiso por escrito por el padre</w:t>
      </w:r>
      <w:r w:rsidR="008816A2" w:rsidRPr="009D1870">
        <w:rPr>
          <w:rFonts w:ascii="Arial" w:hAnsi="Arial" w:cs="Arial"/>
          <w:sz w:val="22"/>
          <w:szCs w:val="22"/>
          <w:lang w:val="es-MX"/>
        </w:rPr>
        <w:t>/tutor</w:t>
      </w:r>
      <w:r w:rsidR="00F33C5B" w:rsidRPr="009D1870">
        <w:rPr>
          <w:rFonts w:ascii="Arial" w:hAnsi="Arial" w:cs="Arial"/>
          <w:sz w:val="22"/>
          <w:szCs w:val="22"/>
          <w:lang w:val="es-MX"/>
        </w:rPr>
        <w:t xml:space="preserve"> debe de ser proporcionado por cualquier niño menor de dos años para descansar en un tapete o </w:t>
      </w:r>
      <w:r w:rsidR="00F33C5B">
        <w:rPr>
          <w:rFonts w:ascii="Arial" w:hAnsi="Arial" w:cs="Arial"/>
          <w:sz w:val="22"/>
          <w:szCs w:val="22"/>
          <w:lang w:val="es-MX"/>
        </w:rPr>
        <w:t>futón.  Los infantes duermen de acuerdo a su propio horario para promover la auto-regulación.</w:t>
      </w:r>
    </w:p>
    <w:p w14:paraId="231A7973" w14:textId="77777777" w:rsidR="003A0CA6" w:rsidRPr="00654BAB" w:rsidRDefault="00774129" w:rsidP="00074401">
      <w:pPr>
        <w:pStyle w:val="BodyText"/>
        <w:spacing w:line="276" w:lineRule="auto"/>
        <w:jc w:val="both"/>
        <w:rPr>
          <w:rFonts w:ascii="Arial" w:hAnsi="Arial" w:cs="Arial"/>
          <w:sz w:val="22"/>
          <w:szCs w:val="22"/>
          <w:lang w:val="es-MX"/>
        </w:rPr>
      </w:pPr>
      <w:r w:rsidRPr="00654BAB">
        <w:rPr>
          <w:rFonts w:ascii="Arial" w:hAnsi="Arial" w:cs="Arial"/>
          <w:sz w:val="22"/>
          <w:szCs w:val="22"/>
          <w:lang w:val="es-MX"/>
        </w:rPr>
        <w:t xml:space="preserve"> </w:t>
      </w:r>
    </w:p>
    <w:p w14:paraId="49B20020" w14:textId="77777777" w:rsidR="003A0CA6" w:rsidRPr="00654BAB" w:rsidRDefault="00F33C5B" w:rsidP="009D1870">
      <w:pPr>
        <w:pStyle w:val="Heading2"/>
      </w:pPr>
      <w:bookmarkStart w:id="91" w:name="_Toc283303691"/>
      <w:r w:rsidRPr="00654BAB">
        <w:t>Cambio de pañal</w:t>
      </w:r>
      <w:bookmarkEnd w:id="91"/>
    </w:p>
    <w:p w14:paraId="4CBBB32D" w14:textId="77777777" w:rsidR="00F15A7A" w:rsidRDefault="00F33C5B" w:rsidP="00F15A7A">
      <w:pPr>
        <w:pStyle w:val="BodyText"/>
        <w:spacing w:line="276" w:lineRule="auto"/>
        <w:jc w:val="both"/>
        <w:rPr>
          <w:rFonts w:ascii="Arial" w:hAnsi="Arial" w:cs="Arial"/>
          <w:sz w:val="22"/>
          <w:szCs w:val="22"/>
          <w:lang w:val="es-MX"/>
        </w:rPr>
      </w:pPr>
      <w:r w:rsidRPr="00F33C5B">
        <w:rPr>
          <w:rFonts w:ascii="Arial" w:hAnsi="Arial" w:cs="Arial"/>
          <w:sz w:val="22"/>
          <w:szCs w:val="22"/>
          <w:lang w:val="es-MX"/>
        </w:rPr>
        <w:t xml:space="preserve">El personal de </w:t>
      </w:r>
      <w:r w:rsidR="00083F4F" w:rsidRPr="00F33C5B">
        <w:rPr>
          <w:rFonts w:ascii="Arial" w:hAnsi="Arial" w:cs="Arial"/>
          <w:sz w:val="22"/>
          <w:szCs w:val="22"/>
          <w:lang w:val="es-MX"/>
        </w:rPr>
        <w:t>Clayton Early Learning</w:t>
      </w:r>
      <w:r w:rsidR="00900DE3" w:rsidRPr="00F33C5B">
        <w:rPr>
          <w:rFonts w:ascii="Arial" w:hAnsi="Arial" w:cs="Arial"/>
          <w:sz w:val="22"/>
          <w:szCs w:val="22"/>
          <w:lang w:val="es-MX"/>
        </w:rPr>
        <w:t xml:space="preserve"> </w:t>
      </w:r>
      <w:r w:rsidRPr="00F33C5B">
        <w:rPr>
          <w:rFonts w:ascii="Arial" w:hAnsi="Arial" w:cs="Arial"/>
          <w:sz w:val="22"/>
          <w:szCs w:val="22"/>
          <w:lang w:val="es-MX"/>
        </w:rPr>
        <w:t>está entrenado</w:t>
      </w:r>
      <w:r w:rsidR="00654BAB">
        <w:rPr>
          <w:rFonts w:ascii="Arial" w:hAnsi="Arial" w:cs="Arial"/>
          <w:sz w:val="22"/>
          <w:szCs w:val="22"/>
          <w:lang w:val="es-MX"/>
        </w:rPr>
        <w:t xml:space="preserve"> en técnicas apropiadas para cambiar el pañal que están publicadas en las áreas de cambio de pañal en cada salón de clase de infantes/niños pequeños.  Se utilizan Precauciones Universales.  Estas precauciones, las cuales nos protegen en contra de enfermedades, requieren un cambio de guantes desechables, lavado de manos del niño y de la persona al cuidado del niño y sanitación del área antes y después de cambiar a cada niño.  Los pañales son proporcionados por las familias que reciben servicios de Head Start.</w:t>
      </w:r>
      <w:bookmarkStart w:id="92" w:name="_Toc283303692"/>
    </w:p>
    <w:p w14:paraId="3FBEC408" w14:textId="77777777" w:rsidR="003A0CA6" w:rsidRPr="00654BAB" w:rsidRDefault="00654BAB" w:rsidP="009D1870">
      <w:pPr>
        <w:pStyle w:val="Heading2"/>
      </w:pPr>
      <w:r w:rsidRPr="00654BAB">
        <w:t>Entrenamiento para ir al Baño (Inodoro o bacinica)</w:t>
      </w:r>
      <w:bookmarkEnd w:id="92"/>
    </w:p>
    <w:p w14:paraId="14733A61" w14:textId="77777777" w:rsidR="00F15A7A" w:rsidRPr="00827D30" w:rsidRDefault="00F15A7A" w:rsidP="00074401">
      <w:pPr>
        <w:pStyle w:val="BodyText"/>
        <w:spacing w:line="276" w:lineRule="auto"/>
        <w:jc w:val="both"/>
        <w:rPr>
          <w:rFonts w:ascii="Arial" w:hAnsi="Arial" w:cs="Arial"/>
          <w:sz w:val="22"/>
          <w:szCs w:val="22"/>
          <w:lang w:val="es-MX"/>
        </w:rPr>
      </w:pPr>
      <w:r w:rsidRPr="00827D30">
        <w:rPr>
          <w:rFonts w:ascii="Arial" w:hAnsi="Arial" w:cs="Arial"/>
          <w:sz w:val="22"/>
          <w:szCs w:val="22"/>
          <w:lang w:val="es-MX"/>
        </w:rPr>
        <w:t>El personal trabajará</w:t>
      </w:r>
      <w:r w:rsidR="00C20027" w:rsidRPr="00827D30">
        <w:rPr>
          <w:rFonts w:ascii="Arial" w:hAnsi="Arial" w:cs="Arial"/>
          <w:sz w:val="22"/>
          <w:szCs w:val="22"/>
          <w:lang w:val="es-MX"/>
        </w:rPr>
        <w:t xml:space="preserve"> con el niño y la familia para proveer la guianza en el entrenamiento para usar el inodoro o bacinica.  Cuando los niños desarrollan su conocimiento cuando ellos necesitan estar secos y cuando ellos están húmedos o con una evacuación y muestran interés en utilizar el indodoro, aquellos niños se pueden sentar en el inodoro cuando los otros niños hacen lo mismo.  Las manos siempre se lavarán en estos momentos.  Cuando los niños experimentan éxito en utilizar el inodoro y entienden la conexión entre las funciones del cuerpo y el inodoro, ellos </w:t>
      </w:r>
      <w:r w:rsidR="000E0B18" w:rsidRPr="00827D30">
        <w:rPr>
          <w:rFonts w:ascii="Arial" w:hAnsi="Arial" w:cs="Arial"/>
          <w:sz w:val="22"/>
          <w:szCs w:val="22"/>
          <w:lang w:val="es-MX"/>
        </w:rPr>
        <w:t>gradualmente utilizarán el inodoro por ellos mismos.  Si un niño entiende y es capaz pero no está disponible, entonces el niño no está completamente listo para aprender cómo utilizar el inodoro y el personal trabajará con la familia para determinar cuando el niño está listo.</w:t>
      </w:r>
    </w:p>
    <w:p w14:paraId="23935C0E" w14:textId="77777777" w:rsidR="008C68A3" w:rsidRPr="00827D30" w:rsidRDefault="008C68A3" w:rsidP="00074401">
      <w:pPr>
        <w:pStyle w:val="Title"/>
        <w:spacing w:line="276" w:lineRule="auto"/>
        <w:rPr>
          <w:rFonts w:ascii="Arial" w:hAnsi="Arial" w:cs="Arial"/>
          <w:bCs/>
          <w:sz w:val="22"/>
          <w:szCs w:val="22"/>
          <w:lang w:val="es-MX"/>
        </w:rPr>
      </w:pPr>
    </w:p>
    <w:p w14:paraId="673F3D21" w14:textId="77777777" w:rsidR="003A0CA6" w:rsidRPr="00827D30" w:rsidRDefault="00927151" w:rsidP="00905E6D">
      <w:pPr>
        <w:pStyle w:val="Heading1"/>
      </w:pPr>
      <w:r w:rsidRPr="00827D30">
        <w:br w:type="page"/>
      </w:r>
      <w:bookmarkStart w:id="93" w:name="_Toc283303693"/>
      <w:r w:rsidR="000E0B18" w:rsidRPr="00827D30">
        <w:lastRenderedPageBreak/>
        <w:t>Ropa y Pertenencias de la Casa</w:t>
      </w:r>
      <w:bookmarkEnd w:id="93"/>
    </w:p>
    <w:p w14:paraId="0019161A" w14:textId="77777777" w:rsidR="003A0CA6" w:rsidRPr="00827D30" w:rsidRDefault="000E0B18" w:rsidP="009D1870">
      <w:pPr>
        <w:pStyle w:val="Heading2"/>
      </w:pPr>
      <w:bookmarkStart w:id="94" w:name="_Toc283303694"/>
      <w:r w:rsidRPr="00827D30">
        <w:t>Ropa</w:t>
      </w:r>
      <w:bookmarkEnd w:id="94"/>
    </w:p>
    <w:p w14:paraId="5D718144" w14:textId="51CF644D" w:rsidR="000E0B18" w:rsidRPr="009D1870" w:rsidRDefault="000E0B18" w:rsidP="00074401">
      <w:pPr>
        <w:pStyle w:val="BodyText"/>
        <w:spacing w:line="276" w:lineRule="auto"/>
        <w:jc w:val="both"/>
        <w:rPr>
          <w:rFonts w:ascii="Arial" w:hAnsi="Arial" w:cs="Arial"/>
          <w:sz w:val="22"/>
          <w:szCs w:val="22"/>
          <w:lang w:val="es-MX"/>
        </w:rPr>
      </w:pPr>
      <w:r w:rsidRPr="00827D30">
        <w:rPr>
          <w:rFonts w:ascii="Arial" w:hAnsi="Arial" w:cs="Arial"/>
          <w:sz w:val="22"/>
          <w:szCs w:val="22"/>
          <w:lang w:val="es-MX"/>
        </w:rPr>
        <w:t xml:space="preserve">Manténgalo simple.  ¡Vestirse para diversión!  Los días en Clayton Early Learning están llenos con todo tipo de aprendizaje </w:t>
      </w:r>
      <w:r w:rsidR="00E842C9" w:rsidRPr="00827D30">
        <w:rPr>
          <w:rFonts w:ascii="Arial" w:hAnsi="Arial" w:cs="Arial"/>
          <w:sz w:val="22"/>
          <w:szCs w:val="22"/>
          <w:lang w:val="es-MX"/>
        </w:rPr>
        <w:t xml:space="preserve">con participación activa.  Los niños visten ropa simple, lavable y zapatos cómodos.  Desde que nuestro salón de clase se extiende a la parte exterior, vista a su niño apropiadamente para el tiempo.  Los días en las escuelas son algunas veces, ensuciándose, así que traiga una muda de ropa para su niño, incluyendo los pantalones, camisas, calcetines y ropa interior.  Asegúrese que la ropa tiene su nombre, incluyendo las chamarras y abrigos.  Cuando el tiempo está soleado y los niños juegan afuera por un periódo </w:t>
      </w:r>
      <w:r w:rsidR="00E842C9" w:rsidRPr="009D1870">
        <w:rPr>
          <w:rFonts w:ascii="Arial" w:hAnsi="Arial" w:cs="Arial"/>
          <w:sz w:val="22"/>
          <w:szCs w:val="22"/>
          <w:lang w:val="es-MX"/>
        </w:rPr>
        <w:t xml:space="preserve">de tiempo extensivo, protección solar se aplica a aquellos niños quienes tienen </w:t>
      </w:r>
      <w:r w:rsidR="003602F7" w:rsidRPr="009D1870">
        <w:rPr>
          <w:rFonts w:ascii="Arial" w:hAnsi="Arial" w:cs="Arial"/>
          <w:sz w:val="22"/>
          <w:szCs w:val="22"/>
          <w:lang w:val="es-MX"/>
        </w:rPr>
        <w:t>el formulario</w:t>
      </w:r>
      <w:r w:rsidR="00E842C9" w:rsidRPr="009D1870">
        <w:rPr>
          <w:rFonts w:ascii="Arial" w:hAnsi="Arial" w:cs="Arial"/>
          <w:sz w:val="22"/>
          <w:szCs w:val="22"/>
          <w:lang w:val="es-MX"/>
        </w:rPr>
        <w:t xml:space="preserve"> de permiso firmado por el padre</w:t>
      </w:r>
      <w:r w:rsidR="003602F7" w:rsidRPr="009D1870">
        <w:rPr>
          <w:rFonts w:ascii="Arial" w:hAnsi="Arial" w:cs="Arial"/>
          <w:sz w:val="22"/>
          <w:szCs w:val="22"/>
          <w:lang w:val="es-MX"/>
        </w:rPr>
        <w:t>/tutor</w:t>
      </w:r>
      <w:r w:rsidR="000D75D8" w:rsidRPr="009D1870">
        <w:rPr>
          <w:rFonts w:ascii="Arial" w:hAnsi="Arial" w:cs="Arial"/>
          <w:sz w:val="22"/>
          <w:szCs w:val="22"/>
          <w:lang w:val="es-MX"/>
        </w:rPr>
        <w:t xml:space="preserve">.  </w:t>
      </w:r>
    </w:p>
    <w:p w14:paraId="0EC65A0F" w14:textId="6A79A406" w:rsidR="003602F7" w:rsidRDefault="000D75D8" w:rsidP="009D1870">
      <w:pPr>
        <w:pStyle w:val="Heading2"/>
      </w:pPr>
      <w:bookmarkStart w:id="95" w:name="_Toc283303695"/>
      <w:r w:rsidRPr="00827D30">
        <w:t>Pertenencias de los Niños</w:t>
      </w:r>
      <w:r w:rsidR="00592237" w:rsidRPr="00827D30">
        <w:t xml:space="preserve"> – </w:t>
      </w:r>
      <w:r w:rsidRPr="00827D30">
        <w:t>Pañaleras y Mochilas</w:t>
      </w:r>
      <w:bookmarkEnd w:id="95"/>
    </w:p>
    <w:p w14:paraId="0CC4075A" w14:textId="08C4F952" w:rsidR="003602F7" w:rsidRPr="009D1870" w:rsidRDefault="003602F7" w:rsidP="003602F7">
      <w:pPr>
        <w:jc w:val="both"/>
        <w:rPr>
          <w:rFonts w:ascii="Arial" w:hAnsi="Arial" w:cs="Arial"/>
          <w:sz w:val="22"/>
          <w:szCs w:val="22"/>
          <w:lang w:val="es-MX"/>
        </w:rPr>
      </w:pPr>
      <w:r w:rsidRPr="009D1870">
        <w:rPr>
          <w:rFonts w:ascii="Arial" w:hAnsi="Arial" w:cs="Arial"/>
          <w:sz w:val="22"/>
          <w:szCs w:val="22"/>
          <w:lang w:val="es-MX"/>
        </w:rPr>
        <w:t>Las Escuelas de Clayton early Learning tienen cubículos individuales donde los niños guardan sus perteniencias personales. No se permiten juguetes, alimentos o dulces, dinero, medicamentos, lociones cremas u otros artículos etiquetados como “Mantener fuera del alcance del los niños” Aseg</w:t>
      </w:r>
      <w:r w:rsidRPr="009D1870">
        <w:rPr>
          <w:rFonts w:ascii="Calibri" w:hAnsi="Calibri" w:cs="Arial"/>
          <w:sz w:val="22"/>
          <w:szCs w:val="22"/>
          <w:lang w:val="es-MX"/>
        </w:rPr>
        <w:t>ú</w:t>
      </w:r>
      <w:r w:rsidRPr="009D1870">
        <w:rPr>
          <w:rFonts w:ascii="Arial" w:hAnsi="Arial" w:cs="Arial"/>
          <w:sz w:val="22"/>
          <w:szCs w:val="22"/>
          <w:lang w:val="es-MX"/>
        </w:rPr>
        <w:t>rese de que TODA ropa y pertenencias personales estén etiquetadas con el nombre de su hijo/a. Los niños pueden necesitar traer una manta,</w:t>
      </w:r>
      <w:r w:rsidR="00E04E78" w:rsidRPr="009D1870">
        <w:rPr>
          <w:rFonts w:ascii="Arial" w:hAnsi="Arial" w:cs="Arial"/>
          <w:sz w:val="22"/>
          <w:szCs w:val="22"/>
          <w:lang w:val="es-MX"/>
        </w:rPr>
        <w:t xml:space="preserve"> un objeto especial o juguete pa</w:t>
      </w:r>
      <w:r w:rsidRPr="009D1870">
        <w:rPr>
          <w:rFonts w:ascii="Arial" w:hAnsi="Arial" w:cs="Arial"/>
          <w:sz w:val="22"/>
          <w:szCs w:val="22"/>
          <w:lang w:val="es-MX"/>
        </w:rPr>
        <w:t>ra el tiempo de descanso. Todos los artículos traídos a la escuela deben caber en su cubículo. Esto ayuda a cumplir con las cregulaciones del Departamento de Salud sobre las pertenencias de los niños y la colocación adecuada de estos artículos. Recomendamos que las mochilas y bolsas de pa</w:t>
      </w:r>
      <w:r w:rsidRPr="009D1870">
        <w:rPr>
          <w:rFonts w:ascii="Calibri" w:hAnsi="Calibri" w:cs="Arial"/>
          <w:sz w:val="22"/>
          <w:szCs w:val="22"/>
          <w:lang w:val="es-MX"/>
        </w:rPr>
        <w:t>ñ</w:t>
      </w:r>
      <w:r w:rsidRPr="009D1870">
        <w:rPr>
          <w:rFonts w:ascii="Arial" w:hAnsi="Arial" w:cs="Arial"/>
          <w:sz w:val="22"/>
          <w:szCs w:val="22"/>
          <w:lang w:val="es-MX"/>
        </w:rPr>
        <w:t xml:space="preserve">ales se queden en casa o en el coche en lugar de en el salón de clase. </w:t>
      </w:r>
    </w:p>
    <w:p w14:paraId="24B62C13" w14:textId="77777777" w:rsidR="006E3E9B" w:rsidRPr="009D1870" w:rsidRDefault="006E3E9B" w:rsidP="00074401">
      <w:pPr>
        <w:pStyle w:val="BodyText"/>
        <w:spacing w:line="276" w:lineRule="auto"/>
        <w:jc w:val="both"/>
        <w:rPr>
          <w:rStyle w:val="Heading2Char"/>
          <w:rFonts w:cs="Arial"/>
          <w:i/>
          <w:sz w:val="22"/>
          <w:szCs w:val="22"/>
          <w:lang w:val="es-MX"/>
        </w:rPr>
      </w:pPr>
    </w:p>
    <w:p w14:paraId="7BC59FD4" w14:textId="77777777" w:rsidR="000146D1" w:rsidRPr="00827D30" w:rsidRDefault="009E2B9C" w:rsidP="00074401">
      <w:pPr>
        <w:pStyle w:val="BodyText"/>
        <w:spacing w:line="276" w:lineRule="auto"/>
        <w:jc w:val="both"/>
        <w:rPr>
          <w:rStyle w:val="Heading2Char"/>
          <w:rFonts w:cs="Arial"/>
          <w:i/>
          <w:sz w:val="22"/>
          <w:szCs w:val="22"/>
          <w:lang w:val="es-MX"/>
        </w:rPr>
      </w:pPr>
      <w:r w:rsidRPr="00827D30">
        <w:rPr>
          <w:rStyle w:val="Heading2Char"/>
          <w:rFonts w:cs="Arial"/>
          <w:i/>
          <w:sz w:val="22"/>
          <w:szCs w:val="22"/>
          <w:lang w:val="es-MX"/>
        </w:rPr>
        <w:t xml:space="preserve">Para los Infantes </w:t>
      </w:r>
      <w:r w:rsidR="00B35FA9" w:rsidRPr="00827D30">
        <w:rPr>
          <w:rStyle w:val="Heading2Char"/>
          <w:rFonts w:cs="Arial"/>
          <w:i/>
          <w:sz w:val="22"/>
          <w:szCs w:val="22"/>
          <w:lang w:val="es-MX"/>
        </w:rPr>
        <w:t>(</w:t>
      </w:r>
      <w:r w:rsidRPr="00827D30">
        <w:rPr>
          <w:rStyle w:val="Heading2Char"/>
          <w:rFonts w:cs="Arial"/>
          <w:i/>
          <w:sz w:val="22"/>
          <w:szCs w:val="22"/>
          <w:lang w:val="es-MX"/>
        </w:rPr>
        <w:t>menores de 18 meses de edad</w:t>
      </w:r>
      <w:r w:rsidR="00B35FA9" w:rsidRPr="00827D30">
        <w:rPr>
          <w:rStyle w:val="Heading2Char"/>
          <w:rFonts w:cs="Arial"/>
          <w:i/>
          <w:sz w:val="22"/>
          <w:szCs w:val="22"/>
          <w:lang w:val="es-MX"/>
        </w:rPr>
        <w:t>)</w:t>
      </w:r>
    </w:p>
    <w:p w14:paraId="09ED7ED3" w14:textId="2B68B9D4" w:rsidR="00E220A1" w:rsidRPr="009D1870" w:rsidRDefault="00E220A1" w:rsidP="00074401">
      <w:pPr>
        <w:pStyle w:val="BodyText"/>
        <w:spacing w:line="276" w:lineRule="auto"/>
        <w:jc w:val="both"/>
        <w:rPr>
          <w:rFonts w:ascii="Arial" w:hAnsi="Arial" w:cs="Arial"/>
          <w:sz w:val="22"/>
          <w:szCs w:val="22"/>
          <w:lang w:val="es-MX"/>
        </w:rPr>
      </w:pPr>
      <w:r w:rsidRPr="009D1870">
        <w:rPr>
          <w:rFonts w:ascii="Arial" w:hAnsi="Arial" w:cs="Arial"/>
          <w:sz w:val="22"/>
          <w:szCs w:val="22"/>
          <w:lang w:val="es-MX"/>
        </w:rPr>
        <w:t>Le suge</w:t>
      </w:r>
      <w:r w:rsidR="00693D5C" w:rsidRPr="009D1870">
        <w:rPr>
          <w:rFonts w:ascii="Arial" w:hAnsi="Arial" w:cs="Arial"/>
          <w:sz w:val="22"/>
          <w:szCs w:val="22"/>
          <w:lang w:val="es-MX"/>
        </w:rPr>
        <w:t>rimos que traiga al menos dos ca</w:t>
      </w:r>
      <w:r w:rsidRPr="009D1870">
        <w:rPr>
          <w:rFonts w:ascii="Arial" w:hAnsi="Arial" w:cs="Arial"/>
          <w:sz w:val="22"/>
          <w:szCs w:val="22"/>
          <w:lang w:val="es-MX"/>
        </w:rPr>
        <w:t xml:space="preserve">mbios de ropa y un chupete (si el niño lo desea). </w:t>
      </w:r>
      <w:r w:rsidR="00693D5C" w:rsidRPr="009D1870">
        <w:rPr>
          <w:rFonts w:ascii="Arial" w:hAnsi="Arial" w:cs="Arial"/>
          <w:sz w:val="22"/>
          <w:szCs w:val="22"/>
          <w:lang w:val="es-MX"/>
        </w:rPr>
        <w:t>Todo polvo especial, ungüento, o medicamento tiene que tener la declaración de un m</w:t>
      </w:r>
      <w:r w:rsidR="00693D5C" w:rsidRPr="009D1870">
        <w:rPr>
          <w:rFonts w:ascii="Calibri" w:hAnsi="Calibri" w:cs="Arial"/>
          <w:sz w:val="22"/>
          <w:szCs w:val="22"/>
          <w:lang w:val="es-MX"/>
        </w:rPr>
        <w:t>é</w:t>
      </w:r>
      <w:r w:rsidR="00693D5C" w:rsidRPr="009D1870">
        <w:rPr>
          <w:rFonts w:ascii="Arial" w:hAnsi="Arial" w:cs="Arial"/>
          <w:sz w:val="22"/>
          <w:szCs w:val="22"/>
          <w:lang w:val="es-MX"/>
        </w:rPr>
        <w:t>dico acerca de por qu</w:t>
      </w:r>
      <w:r w:rsidR="00693D5C" w:rsidRPr="009D1870">
        <w:rPr>
          <w:rFonts w:ascii="Calibri" w:hAnsi="Calibri" w:cs="Arial"/>
          <w:sz w:val="22"/>
          <w:szCs w:val="22"/>
          <w:lang w:val="es-MX"/>
        </w:rPr>
        <w:t>é</w:t>
      </w:r>
      <w:r w:rsidR="00693D5C" w:rsidRPr="009D1870">
        <w:rPr>
          <w:rFonts w:ascii="Arial" w:hAnsi="Arial" w:cs="Arial"/>
          <w:sz w:val="22"/>
          <w:szCs w:val="22"/>
          <w:lang w:val="es-MX"/>
        </w:rPr>
        <w:t xml:space="preserve"> es necesaria e instrucciones para su aplicación apropiada y entregada a un miembro de nuestro equipo de Salud y Bienestar al momento de la entrada en el salón de clase. </w:t>
      </w:r>
      <w:r w:rsidR="000C10E0" w:rsidRPr="009D1870">
        <w:rPr>
          <w:rFonts w:ascii="Arial" w:hAnsi="Arial" w:cs="Arial"/>
          <w:sz w:val="22"/>
          <w:szCs w:val="22"/>
          <w:lang w:val="es-MX"/>
        </w:rPr>
        <w:t xml:space="preserve">Las botellas de fόrmula o leche materna marcadas con el nombre del niño/a deben de ser entregadas al la maestra en el momento de llegada a la escuela. Tenemos áreas de almacenamiento especiales para todos estos artículos. </w:t>
      </w:r>
    </w:p>
    <w:p w14:paraId="5312B5E3" w14:textId="77777777" w:rsidR="003A0CA6" w:rsidRPr="00827D30" w:rsidRDefault="003A0CA6" w:rsidP="00074401">
      <w:pPr>
        <w:pStyle w:val="BodyText"/>
        <w:spacing w:line="276" w:lineRule="auto"/>
        <w:jc w:val="both"/>
        <w:rPr>
          <w:rFonts w:ascii="Arial" w:hAnsi="Arial" w:cs="Arial"/>
          <w:sz w:val="22"/>
          <w:szCs w:val="22"/>
          <w:lang w:val="es-MX"/>
        </w:rPr>
      </w:pPr>
    </w:p>
    <w:p w14:paraId="0FD89CD6" w14:textId="77777777" w:rsidR="000146D1" w:rsidRDefault="009E2B9C" w:rsidP="00074401">
      <w:pPr>
        <w:pStyle w:val="BodyText"/>
        <w:spacing w:line="276" w:lineRule="auto"/>
        <w:jc w:val="both"/>
        <w:rPr>
          <w:rStyle w:val="Heading2Char"/>
          <w:rFonts w:cs="Arial"/>
          <w:i/>
          <w:sz w:val="22"/>
          <w:szCs w:val="22"/>
          <w:lang w:val="es-MX"/>
        </w:rPr>
      </w:pPr>
      <w:r w:rsidRPr="00827D30">
        <w:rPr>
          <w:rStyle w:val="Heading2Char"/>
          <w:rFonts w:cs="Arial"/>
          <w:i/>
          <w:sz w:val="22"/>
          <w:szCs w:val="22"/>
          <w:lang w:val="es-MX"/>
        </w:rPr>
        <w:t>Para niños Pequeños (Toddlers) (mayores de 18 meses de edad)</w:t>
      </w:r>
    </w:p>
    <w:p w14:paraId="049B1EA8" w14:textId="05C594D7" w:rsidR="000C10E0" w:rsidRPr="009D1870" w:rsidRDefault="000C10E0" w:rsidP="00074401">
      <w:pPr>
        <w:pStyle w:val="BodyText"/>
        <w:spacing w:line="276" w:lineRule="auto"/>
        <w:jc w:val="both"/>
        <w:rPr>
          <w:rStyle w:val="Heading2Char"/>
          <w:rFonts w:cs="Arial"/>
          <w:b w:val="0"/>
          <w:sz w:val="22"/>
          <w:szCs w:val="22"/>
          <w:lang w:val="es-MX"/>
        </w:rPr>
      </w:pPr>
      <w:r w:rsidRPr="009D1870">
        <w:rPr>
          <w:rStyle w:val="Heading2Char"/>
          <w:rFonts w:cs="Arial"/>
          <w:b w:val="0"/>
          <w:sz w:val="22"/>
          <w:szCs w:val="22"/>
          <w:lang w:val="es-MX"/>
        </w:rPr>
        <w:t>Le sugerimos que traiga al menos dos cambios de ropa, una manta o artículo de consuelo, algún polvo especial, ungüentos o medicamento con una declaración de permiso del m</w:t>
      </w:r>
      <w:r w:rsidRPr="009D1870">
        <w:rPr>
          <w:rStyle w:val="Heading2Char"/>
          <w:rFonts w:ascii="Calibri" w:hAnsi="Calibri" w:cs="Arial"/>
          <w:b w:val="0"/>
          <w:sz w:val="22"/>
          <w:szCs w:val="22"/>
          <w:lang w:val="es-MX"/>
        </w:rPr>
        <w:t>é</w:t>
      </w:r>
      <w:r w:rsidRPr="009D1870">
        <w:rPr>
          <w:rStyle w:val="Heading2Char"/>
          <w:rFonts w:cs="Arial"/>
          <w:b w:val="0"/>
          <w:sz w:val="22"/>
          <w:szCs w:val="22"/>
          <w:lang w:val="es-MX"/>
        </w:rPr>
        <w:t>dico para saber por qu</w:t>
      </w:r>
      <w:r w:rsidRPr="009D1870">
        <w:rPr>
          <w:rStyle w:val="Heading2Char"/>
          <w:rFonts w:ascii="Calibri" w:hAnsi="Calibri" w:cs="Arial"/>
          <w:b w:val="0"/>
          <w:sz w:val="22"/>
          <w:szCs w:val="22"/>
          <w:lang w:val="es-MX"/>
        </w:rPr>
        <w:t>é</w:t>
      </w:r>
      <w:r w:rsidRPr="009D1870">
        <w:rPr>
          <w:rStyle w:val="Heading2Char"/>
          <w:rFonts w:cs="Arial"/>
          <w:b w:val="0"/>
          <w:sz w:val="22"/>
          <w:szCs w:val="22"/>
          <w:lang w:val="es-MX"/>
        </w:rPr>
        <w:t xml:space="preserve"> es necesaria e instrucciones para la aplicación apropiada </w:t>
      </w:r>
      <w:r w:rsidR="008472F9" w:rsidRPr="009D1870">
        <w:rPr>
          <w:rStyle w:val="Heading2Char"/>
          <w:rFonts w:cs="Arial"/>
          <w:b w:val="0"/>
          <w:sz w:val="22"/>
          <w:szCs w:val="22"/>
          <w:lang w:val="es-MX"/>
        </w:rPr>
        <w:t>y sea entregada  a un miembro del equipo de Salud y Bienestar. Si  hijo/a est</w:t>
      </w:r>
      <w:r w:rsidR="008472F9" w:rsidRPr="009D1870">
        <w:rPr>
          <w:rStyle w:val="Heading2Char"/>
          <w:rFonts w:ascii="Calibri" w:hAnsi="Calibri" w:cs="Arial"/>
          <w:b w:val="0"/>
          <w:sz w:val="22"/>
          <w:szCs w:val="22"/>
          <w:lang w:val="es-MX"/>
        </w:rPr>
        <w:t>á</w:t>
      </w:r>
      <w:r w:rsidR="008472F9" w:rsidRPr="009D1870">
        <w:rPr>
          <w:rStyle w:val="Heading2Char"/>
          <w:rFonts w:cs="Arial"/>
          <w:b w:val="0"/>
          <w:sz w:val="22"/>
          <w:szCs w:val="22"/>
          <w:lang w:val="es-MX"/>
        </w:rPr>
        <w:t xml:space="preserve"> en el proceso de aprendizaje para ir al ba</w:t>
      </w:r>
      <w:r w:rsidR="008472F9" w:rsidRPr="009D1870">
        <w:rPr>
          <w:rStyle w:val="Heading2Char"/>
          <w:rFonts w:ascii="Calibri" w:hAnsi="Calibri" w:cs="Arial"/>
          <w:b w:val="0"/>
          <w:sz w:val="22"/>
          <w:szCs w:val="22"/>
          <w:lang w:val="es-MX"/>
        </w:rPr>
        <w:t>ñ</w:t>
      </w:r>
      <w:r w:rsidR="008472F9" w:rsidRPr="009D1870">
        <w:rPr>
          <w:rStyle w:val="Heading2Char"/>
          <w:rFonts w:cs="Arial"/>
          <w:b w:val="0"/>
          <w:sz w:val="22"/>
          <w:szCs w:val="22"/>
          <w:lang w:val="es-MX"/>
        </w:rPr>
        <w:t xml:space="preserve">o, para apoyar su progreso, por favor traiga ropa extra y etiquetada con el nombre de su hijo/a. </w:t>
      </w:r>
    </w:p>
    <w:p w14:paraId="4DF3D21F" w14:textId="77777777" w:rsidR="000C10E0" w:rsidRPr="009D1870" w:rsidRDefault="000C10E0" w:rsidP="00074401">
      <w:pPr>
        <w:pStyle w:val="BodyText"/>
        <w:spacing w:line="276" w:lineRule="auto"/>
        <w:jc w:val="both"/>
        <w:rPr>
          <w:rStyle w:val="Heading2Char"/>
          <w:rFonts w:cs="Arial"/>
          <w:b w:val="0"/>
          <w:sz w:val="22"/>
          <w:szCs w:val="22"/>
          <w:lang w:val="es-MX"/>
        </w:rPr>
      </w:pPr>
    </w:p>
    <w:p w14:paraId="1DD0C6DB" w14:textId="77777777" w:rsidR="000C10E0" w:rsidRPr="00827D30" w:rsidRDefault="000C10E0" w:rsidP="00074401">
      <w:pPr>
        <w:pStyle w:val="BodyText"/>
        <w:spacing w:line="276" w:lineRule="auto"/>
        <w:jc w:val="both"/>
        <w:rPr>
          <w:rStyle w:val="Heading2Char"/>
          <w:rFonts w:cs="Arial"/>
          <w:i/>
          <w:sz w:val="22"/>
          <w:szCs w:val="22"/>
          <w:lang w:val="es-MX"/>
        </w:rPr>
      </w:pPr>
    </w:p>
    <w:p w14:paraId="6A50F16E" w14:textId="77777777" w:rsidR="009E2B9C" w:rsidRPr="00827D30" w:rsidRDefault="009E2B9C" w:rsidP="00074401">
      <w:pPr>
        <w:pStyle w:val="BodyText"/>
        <w:spacing w:line="276" w:lineRule="auto"/>
        <w:jc w:val="both"/>
        <w:rPr>
          <w:rStyle w:val="Heading2Char"/>
          <w:rFonts w:cs="Arial"/>
          <w:i/>
          <w:sz w:val="22"/>
          <w:szCs w:val="22"/>
          <w:lang w:val="es-MX"/>
        </w:rPr>
      </w:pPr>
    </w:p>
    <w:p w14:paraId="3E4AFC33" w14:textId="77777777" w:rsidR="000146D1" w:rsidRPr="00827D30" w:rsidRDefault="009E2B9C" w:rsidP="00074401">
      <w:pPr>
        <w:pStyle w:val="BodyText"/>
        <w:spacing w:line="276" w:lineRule="auto"/>
        <w:jc w:val="both"/>
        <w:rPr>
          <w:rStyle w:val="Heading2Char"/>
          <w:rFonts w:cs="Arial"/>
          <w:i/>
          <w:sz w:val="22"/>
          <w:szCs w:val="22"/>
          <w:lang w:val="es-MX"/>
        </w:rPr>
      </w:pPr>
      <w:r w:rsidRPr="00827D30">
        <w:rPr>
          <w:rStyle w:val="Heading2Char"/>
          <w:rFonts w:cs="Arial"/>
          <w:i/>
          <w:sz w:val="22"/>
          <w:szCs w:val="22"/>
          <w:lang w:val="es-MX"/>
        </w:rPr>
        <w:lastRenderedPageBreak/>
        <w:t>Para Preescolares</w:t>
      </w:r>
    </w:p>
    <w:p w14:paraId="5DBA184D" w14:textId="7E8F7F37" w:rsidR="00874A07" w:rsidRPr="009D1870" w:rsidRDefault="009B52FD" w:rsidP="00074401">
      <w:pPr>
        <w:pStyle w:val="BodyText"/>
        <w:spacing w:line="276" w:lineRule="auto"/>
        <w:jc w:val="both"/>
        <w:rPr>
          <w:rFonts w:ascii="Arial" w:hAnsi="Arial" w:cs="Arial"/>
          <w:sz w:val="22"/>
          <w:szCs w:val="22"/>
          <w:lang w:val="es-MX"/>
        </w:rPr>
      </w:pPr>
      <w:r w:rsidRPr="009D1870">
        <w:rPr>
          <w:rFonts w:ascii="Arial" w:hAnsi="Arial" w:cs="Arial"/>
          <w:sz w:val="22"/>
          <w:szCs w:val="22"/>
          <w:lang w:val="es-MX"/>
        </w:rPr>
        <w:t>Le</w:t>
      </w:r>
      <w:r w:rsidR="009E2B9C" w:rsidRPr="009D1870">
        <w:rPr>
          <w:rFonts w:ascii="Arial" w:hAnsi="Arial" w:cs="Arial"/>
          <w:sz w:val="22"/>
          <w:szCs w:val="22"/>
          <w:lang w:val="es-MX"/>
        </w:rPr>
        <w:t xml:space="preserve"> sugerimos traer cuando menos dos cambios de ropa y una cobija o un artículo de confórt.  Si su niño se está entrenando para usar el i</w:t>
      </w:r>
      <w:r w:rsidRPr="009D1870">
        <w:rPr>
          <w:rFonts w:ascii="Arial" w:hAnsi="Arial" w:cs="Arial"/>
          <w:sz w:val="22"/>
          <w:szCs w:val="22"/>
          <w:lang w:val="es-MX"/>
        </w:rPr>
        <w:t>nodoro y para apoyar el proceso</w:t>
      </w:r>
      <w:r w:rsidR="0089344F" w:rsidRPr="009D1870">
        <w:rPr>
          <w:rFonts w:ascii="Arial" w:hAnsi="Arial" w:cs="Arial"/>
          <w:sz w:val="22"/>
          <w:szCs w:val="22"/>
          <w:lang w:val="es-MX"/>
        </w:rPr>
        <w:t>,</w:t>
      </w:r>
      <w:r w:rsidR="009E2B9C" w:rsidRPr="009D1870">
        <w:rPr>
          <w:rFonts w:ascii="Arial" w:hAnsi="Arial" w:cs="Arial"/>
          <w:sz w:val="22"/>
          <w:szCs w:val="22"/>
          <w:lang w:val="es-MX"/>
        </w:rPr>
        <w:t xml:space="preserve"> traer</w:t>
      </w:r>
      <w:r w:rsidRPr="009D1870">
        <w:rPr>
          <w:rFonts w:ascii="Arial" w:hAnsi="Arial" w:cs="Arial"/>
          <w:sz w:val="22"/>
          <w:szCs w:val="22"/>
          <w:lang w:val="es-MX"/>
        </w:rPr>
        <w:t xml:space="preserve"> bastante</w:t>
      </w:r>
      <w:r w:rsidR="009E2B9C" w:rsidRPr="009D1870">
        <w:rPr>
          <w:rFonts w:ascii="Arial" w:hAnsi="Arial" w:cs="Arial"/>
          <w:sz w:val="22"/>
          <w:szCs w:val="22"/>
          <w:lang w:val="es-MX"/>
        </w:rPr>
        <w:t xml:space="preserve"> ropa extra en una bolsa de plástico con el nombre de su niño.</w:t>
      </w:r>
    </w:p>
    <w:p w14:paraId="474331C4" w14:textId="18854CCD" w:rsidR="003A0CA6" w:rsidRPr="00827D30" w:rsidRDefault="009D55FC" w:rsidP="009D1870">
      <w:pPr>
        <w:pStyle w:val="Heading2"/>
      </w:pPr>
      <w:bookmarkStart w:id="96" w:name="_Toc283303696"/>
      <w:r>
        <w:t>Normativa</w:t>
      </w:r>
      <w:r w:rsidR="009E2B9C" w:rsidRPr="00827D30">
        <w:t xml:space="preserve"> de Lavado de Ropa</w:t>
      </w:r>
      <w:bookmarkEnd w:id="96"/>
    </w:p>
    <w:p w14:paraId="77D90657" w14:textId="53DE9F4F" w:rsidR="009E2B9C" w:rsidRPr="009D1870" w:rsidRDefault="009E2B9C" w:rsidP="00074401">
      <w:pPr>
        <w:pStyle w:val="BodyText"/>
        <w:spacing w:line="276" w:lineRule="auto"/>
        <w:jc w:val="both"/>
        <w:rPr>
          <w:rFonts w:ascii="Arial" w:hAnsi="Arial" w:cs="Arial"/>
          <w:sz w:val="22"/>
          <w:szCs w:val="22"/>
          <w:lang w:val="es-MX"/>
        </w:rPr>
      </w:pPr>
      <w:r w:rsidRPr="00827D30">
        <w:rPr>
          <w:rFonts w:ascii="Arial" w:hAnsi="Arial" w:cs="Arial"/>
          <w:sz w:val="22"/>
          <w:szCs w:val="22"/>
          <w:lang w:val="es-MX"/>
        </w:rPr>
        <w:t xml:space="preserve">El personal de la </w:t>
      </w:r>
      <w:r w:rsidRPr="009D1870">
        <w:rPr>
          <w:rFonts w:ascii="Arial" w:hAnsi="Arial" w:cs="Arial"/>
          <w:sz w:val="22"/>
          <w:szCs w:val="22"/>
          <w:lang w:val="es-MX"/>
        </w:rPr>
        <w:t xml:space="preserve">escuela será responsable de lavar las sábanas </w:t>
      </w:r>
      <w:r w:rsidR="00060FCC" w:rsidRPr="009D1870">
        <w:rPr>
          <w:rFonts w:ascii="Arial" w:hAnsi="Arial" w:cs="Arial"/>
          <w:sz w:val="22"/>
          <w:szCs w:val="22"/>
          <w:lang w:val="es-MX"/>
        </w:rPr>
        <w:t xml:space="preserve">de las cunas, tapetes o futons de forma rutinaria.  Por regulaciones del Despartamento de Salud del Estado, </w:t>
      </w:r>
      <w:r w:rsidR="009D55FC" w:rsidRPr="009D1870">
        <w:rPr>
          <w:rFonts w:ascii="Arial" w:hAnsi="Arial" w:cs="Arial"/>
          <w:sz w:val="22"/>
          <w:szCs w:val="22"/>
          <w:lang w:val="es-MX"/>
        </w:rPr>
        <w:t>Las familias</w:t>
      </w:r>
      <w:r w:rsidR="00060FCC" w:rsidRPr="009D1870">
        <w:rPr>
          <w:rFonts w:ascii="Arial" w:hAnsi="Arial" w:cs="Arial"/>
          <w:sz w:val="22"/>
          <w:szCs w:val="22"/>
          <w:lang w:val="es-MX"/>
        </w:rPr>
        <w:t xml:space="preserve"> son responsables de lavar la ropa mojada o sucia.  Estos artículos </w:t>
      </w:r>
      <w:r w:rsidR="00920431" w:rsidRPr="009D1870">
        <w:rPr>
          <w:rFonts w:ascii="Arial" w:hAnsi="Arial" w:cs="Arial"/>
          <w:sz w:val="22"/>
          <w:szCs w:val="22"/>
          <w:lang w:val="es-MX"/>
        </w:rPr>
        <w:t xml:space="preserve">etiquetados </w:t>
      </w:r>
      <w:r w:rsidR="00060FCC" w:rsidRPr="009D1870">
        <w:rPr>
          <w:rFonts w:ascii="Arial" w:hAnsi="Arial" w:cs="Arial"/>
          <w:sz w:val="22"/>
          <w:szCs w:val="22"/>
          <w:lang w:val="es-MX"/>
        </w:rPr>
        <w:t xml:space="preserve">se pondrán en una bolsa de plástico </w:t>
      </w:r>
      <w:r w:rsidR="009D55FC" w:rsidRPr="009D1870">
        <w:rPr>
          <w:rFonts w:ascii="Arial" w:hAnsi="Arial" w:cs="Arial"/>
          <w:sz w:val="22"/>
          <w:szCs w:val="22"/>
          <w:lang w:val="es-MX"/>
        </w:rPr>
        <w:t xml:space="preserve">para usted y guardadas en un armario bajo llave hasta que usted llege, en cumplimiento de nuestros estándares reguladores. </w:t>
      </w:r>
    </w:p>
    <w:p w14:paraId="5BD52526" w14:textId="4B4D27CA" w:rsidR="00060FCC" w:rsidRPr="00827D30" w:rsidRDefault="00060FCC" w:rsidP="00905E6D">
      <w:pPr>
        <w:pStyle w:val="Heading1"/>
      </w:pPr>
      <w:bookmarkStart w:id="97" w:name="_Toc283303697"/>
    </w:p>
    <w:p w14:paraId="1AFF123A" w14:textId="77777777" w:rsidR="00E07FD7" w:rsidRPr="00827D30" w:rsidRDefault="00736EA0" w:rsidP="00905E6D">
      <w:pPr>
        <w:pStyle w:val="Heading1"/>
      </w:pPr>
      <w:r w:rsidRPr="00827D30">
        <w:t>Promo</w:t>
      </w:r>
      <w:r w:rsidR="00060FCC" w:rsidRPr="00827D30">
        <w:t>viendo y Protegiendo la Salud de su Niño</w:t>
      </w:r>
      <w:bookmarkEnd w:id="97"/>
    </w:p>
    <w:p w14:paraId="466AF25E" w14:textId="77777777" w:rsidR="00E07FD7" w:rsidRPr="00827D30" w:rsidRDefault="00E07FD7" w:rsidP="009D1870">
      <w:pPr>
        <w:pStyle w:val="Heading2"/>
      </w:pPr>
      <w:bookmarkStart w:id="98" w:name="_Toc283303698"/>
      <w:r w:rsidRPr="00827D30">
        <w:t>Adminis</w:t>
      </w:r>
      <w:r w:rsidR="00CE2A37" w:rsidRPr="00827D30">
        <w:t>tración de Medicamento</w:t>
      </w:r>
      <w:bookmarkEnd w:id="98"/>
    </w:p>
    <w:p w14:paraId="0FE0DBF0" w14:textId="611F4BA3" w:rsidR="00CE2A37" w:rsidRPr="009D1870" w:rsidRDefault="00CE2A37" w:rsidP="00074401">
      <w:pPr>
        <w:pStyle w:val="BodyText"/>
        <w:spacing w:line="276" w:lineRule="auto"/>
        <w:jc w:val="both"/>
        <w:rPr>
          <w:rFonts w:ascii="Arial" w:hAnsi="Arial" w:cs="Arial"/>
          <w:sz w:val="22"/>
          <w:szCs w:val="22"/>
          <w:lang w:val="es-MX"/>
        </w:rPr>
      </w:pPr>
      <w:r w:rsidRPr="009D1870">
        <w:rPr>
          <w:rFonts w:ascii="Arial" w:hAnsi="Arial" w:cs="Arial"/>
          <w:sz w:val="22"/>
          <w:szCs w:val="22"/>
          <w:lang w:val="es-MX"/>
        </w:rPr>
        <w:t>Medicamentos sin receta médica, tales como Tylenol y medicina para la tos, no se dan en Clayton Early Learning solamente con el permiso del padre</w:t>
      </w:r>
      <w:r w:rsidR="000D11D9" w:rsidRPr="009D1870">
        <w:rPr>
          <w:rFonts w:ascii="Arial" w:hAnsi="Arial" w:cs="Arial"/>
          <w:sz w:val="22"/>
          <w:szCs w:val="22"/>
          <w:lang w:val="es-MX"/>
        </w:rPr>
        <w:t>/tutor</w:t>
      </w:r>
      <w:r w:rsidRPr="009D1870">
        <w:rPr>
          <w:rFonts w:ascii="Arial" w:hAnsi="Arial" w:cs="Arial"/>
          <w:sz w:val="22"/>
          <w:szCs w:val="22"/>
          <w:lang w:val="es-MX"/>
        </w:rPr>
        <w:t xml:space="preserve"> y doctor.  Si se necesita dar </w:t>
      </w:r>
      <w:r w:rsidR="00395B39" w:rsidRPr="009D1870">
        <w:rPr>
          <w:rFonts w:ascii="Arial" w:hAnsi="Arial" w:cs="Arial"/>
          <w:sz w:val="22"/>
          <w:szCs w:val="22"/>
          <w:lang w:val="es-MX"/>
        </w:rPr>
        <w:t xml:space="preserve">en la escuela </w:t>
      </w:r>
      <w:r w:rsidRPr="009D1870">
        <w:rPr>
          <w:rFonts w:ascii="Arial" w:hAnsi="Arial" w:cs="Arial"/>
          <w:sz w:val="22"/>
          <w:szCs w:val="22"/>
          <w:lang w:val="es-MX"/>
        </w:rPr>
        <w:t>medicamento con prescripción médica</w:t>
      </w:r>
      <w:r w:rsidR="00395B39" w:rsidRPr="009D1870">
        <w:rPr>
          <w:rFonts w:ascii="Arial" w:hAnsi="Arial" w:cs="Arial"/>
          <w:sz w:val="22"/>
          <w:szCs w:val="22"/>
          <w:lang w:val="es-MX"/>
        </w:rPr>
        <w:t xml:space="preserve"> por el personal de salud o el personal </w:t>
      </w:r>
      <w:r w:rsidR="000031C4" w:rsidRPr="009D1870">
        <w:rPr>
          <w:rFonts w:ascii="Arial" w:hAnsi="Arial" w:cs="Arial"/>
          <w:sz w:val="22"/>
          <w:szCs w:val="22"/>
          <w:lang w:val="es-MX"/>
        </w:rPr>
        <w:t>entrenado en delegación de medicamento por la Enfermera Registrada, el medicamento debe estar en su contenedor de prescripción original.  El padre</w:t>
      </w:r>
      <w:r w:rsidR="000D11D9" w:rsidRPr="009D1870">
        <w:rPr>
          <w:rFonts w:ascii="Arial" w:hAnsi="Arial" w:cs="Arial"/>
          <w:sz w:val="22"/>
          <w:szCs w:val="22"/>
          <w:lang w:val="es-MX"/>
        </w:rPr>
        <w:t>/tutor</w:t>
      </w:r>
      <w:r w:rsidR="000031C4" w:rsidRPr="009D1870">
        <w:rPr>
          <w:rFonts w:ascii="Arial" w:hAnsi="Arial" w:cs="Arial"/>
          <w:sz w:val="22"/>
          <w:szCs w:val="22"/>
          <w:lang w:val="es-MX"/>
        </w:rPr>
        <w:t xml:space="preserve"> debe de firmar la forma de administración de medicamento</w:t>
      </w:r>
      <w:r w:rsidR="00031763" w:rsidRPr="009D1870">
        <w:rPr>
          <w:rFonts w:ascii="Arial" w:hAnsi="Arial" w:cs="Arial"/>
          <w:sz w:val="22"/>
          <w:szCs w:val="22"/>
          <w:lang w:val="es-MX"/>
        </w:rPr>
        <w:t xml:space="preserve"> y proveer autorización por escrito del doctor.  El padre</w:t>
      </w:r>
      <w:r w:rsidR="000D11D9" w:rsidRPr="009D1870">
        <w:rPr>
          <w:rFonts w:ascii="Arial" w:hAnsi="Arial" w:cs="Arial"/>
          <w:sz w:val="22"/>
          <w:szCs w:val="22"/>
          <w:lang w:val="es-MX"/>
        </w:rPr>
        <w:t>/tutor</w:t>
      </w:r>
      <w:r w:rsidR="00031763" w:rsidRPr="009D1870">
        <w:rPr>
          <w:rFonts w:ascii="Arial" w:hAnsi="Arial" w:cs="Arial"/>
          <w:sz w:val="22"/>
          <w:szCs w:val="22"/>
          <w:lang w:val="es-MX"/>
        </w:rPr>
        <w:t xml:space="preserve"> debe dar el medicamento directamente a una persona del personal designado a aceptar la medicación.</w:t>
      </w:r>
    </w:p>
    <w:p w14:paraId="40624D38" w14:textId="77777777" w:rsidR="00E07FD7" w:rsidRPr="009D1870" w:rsidRDefault="00E07FD7" w:rsidP="00074401">
      <w:pPr>
        <w:pStyle w:val="BodyText"/>
        <w:spacing w:line="276" w:lineRule="auto"/>
        <w:jc w:val="both"/>
        <w:rPr>
          <w:rFonts w:ascii="Arial" w:hAnsi="Arial" w:cs="Arial"/>
          <w:sz w:val="22"/>
          <w:szCs w:val="22"/>
          <w:lang w:val="es-MX"/>
        </w:rPr>
      </w:pPr>
    </w:p>
    <w:p w14:paraId="16393EAE" w14:textId="77777777" w:rsidR="00031763" w:rsidRPr="009D1870" w:rsidRDefault="00031763" w:rsidP="00074401">
      <w:pPr>
        <w:pStyle w:val="BodyText"/>
        <w:spacing w:line="276" w:lineRule="auto"/>
        <w:jc w:val="both"/>
        <w:rPr>
          <w:rFonts w:ascii="Arial" w:hAnsi="Arial" w:cs="Arial"/>
          <w:sz w:val="22"/>
          <w:szCs w:val="22"/>
          <w:lang w:val="es-MX"/>
        </w:rPr>
      </w:pPr>
      <w:r w:rsidRPr="009D1870">
        <w:rPr>
          <w:rFonts w:ascii="Arial" w:hAnsi="Arial" w:cs="Arial"/>
          <w:sz w:val="22"/>
          <w:szCs w:val="22"/>
          <w:lang w:val="es-MX"/>
        </w:rPr>
        <w:t>El registro de la administració</w:t>
      </w:r>
      <w:r w:rsidR="00274B56" w:rsidRPr="009D1870">
        <w:rPr>
          <w:rFonts w:ascii="Arial" w:hAnsi="Arial" w:cs="Arial"/>
          <w:sz w:val="22"/>
          <w:szCs w:val="22"/>
          <w:lang w:val="es-MX"/>
        </w:rPr>
        <w:t>n del medicamento será mantenidor los maestros delegados a administrar el medicamento.  El medicamento es guardado fuera del alcance de los niños en un contenedor bajo llave.  Si se necesita refrigeración, el medicamento será guardado en un contenedor bajo llave en el refrigerador.</w:t>
      </w:r>
      <w:r w:rsidRPr="009D1870">
        <w:rPr>
          <w:rFonts w:ascii="Arial" w:hAnsi="Arial" w:cs="Arial"/>
          <w:sz w:val="22"/>
          <w:szCs w:val="22"/>
          <w:lang w:val="es-MX"/>
        </w:rPr>
        <w:t xml:space="preserve">  </w:t>
      </w:r>
    </w:p>
    <w:p w14:paraId="2D264AD1" w14:textId="77777777" w:rsidR="00E07FD7" w:rsidRPr="009D1870" w:rsidRDefault="00274B56" w:rsidP="009D1870">
      <w:pPr>
        <w:pStyle w:val="Heading2"/>
      </w:pPr>
      <w:bookmarkStart w:id="99" w:name="_Toc283303699"/>
      <w:r w:rsidRPr="009D1870">
        <w:t>Examenes Físicos del Niño y Evaluaciones</w:t>
      </w:r>
      <w:bookmarkEnd w:id="99"/>
    </w:p>
    <w:p w14:paraId="3110F0D8" w14:textId="34D1BE10" w:rsidR="00C34063" w:rsidRPr="009D1870" w:rsidRDefault="00083F4F" w:rsidP="00C34063">
      <w:pPr>
        <w:pStyle w:val="BodyText"/>
        <w:spacing w:line="276" w:lineRule="auto"/>
        <w:jc w:val="both"/>
        <w:rPr>
          <w:rFonts w:ascii="Arial" w:hAnsi="Arial" w:cs="Arial"/>
          <w:i/>
          <w:szCs w:val="24"/>
          <w:lang w:val="es-MX"/>
        </w:rPr>
      </w:pPr>
      <w:r w:rsidRPr="009D1870">
        <w:rPr>
          <w:rFonts w:ascii="Arial" w:hAnsi="Arial" w:cs="Arial"/>
          <w:sz w:val="22"/>
          <w:szCs w:val="22"/>
          <w:lang w:val="es-MX"/>
        </w:rPr>
        <w:t>Clayton Early Learning</w:t>
      </w:r>
      <w:r w:rsidR="00BA68CD" w:rsidRPr="009D1870">
        <w:rPr>
          <w:rFonts w:ascii="Arial" w:hAnsi="Arial" w:cs="Arial"/>
          <w:szCs w:val="24"/>
          <w:lang w:val="es-MX"/>
        </w:rPr>
        <w:t xml:space="preserve"> </w:t>
      </w:r>
      <w:r w:rsidR="00274B56" w:rsidRPr="009D1870">
        <w:rPr>
          <w:rFonts w:ascii="Arial" w:hAnsi="Arial" w:cs="Arial"/>
          <w:szCs w:val="24"/>
          <w:lang w:val="es-MX"/>
        </w:rPr>
        <w:t xml:space="preserve">hace un énfasis la importancia de la identificación temprana de </w:t>
      </w:r>
      <w:r w:rsidR="00274B56" w:rsidRPr="009D1870">
        <w:rPr>
          <w:rFonts w:ascii="Arial" w:hAnsi="Arial" w:cs="Arial"/>
          <w:sz w:val="22"/>
          <w:szCs w:val="22"/>
          <w:lang w:val="es-MX"/>
        </w:rPr>
        <w:t xml:space="preserve">problemas de salud.  Un examen físico periódico de acuerdo a la </w:t>
      </w:r>
      <w:r w:rsidR="00274B56" w:rsidRPr="009D1870">
        <w:rPr>
          <w:rFonts w:ascii="Arial" w:hAnsi="Arial" w:cs="Arial"/>
          <w:i/>
          <w:sz w:val="22"/>
          <w:szCs w:val="22"/>
          <w:lang w:val="es-MX"/>
        </w:rPr>
        <w:t xml:space="preserve">Prueba de Evaluación de Diagnóstico Periódica Temprana (EPSDT, </w:t>
      </w:r>
      <w:r w:rsidR="000D11D9" w:rsidRPr="009D1870">
        <w:rPr>
          <w:rFonts w:ascii="Arial" w:hAnsi="Arial" w:cs="Arial"/>
          <w:i/>
          <w:sz w:val="22"/>
          <w:szCs w:val="22"/>
          <w:lang w:val="es-MX"/>
        </w:rPr>
        <w:t>siglas</w:t>
      </w:r>
      <w:r w:rsidR="00274B56" w:rsidRPr="009D1870">
        <w:rPr>
          <w:rFonts w:ascii="Arial" w:hAnsi="Arial" w:cs="Arial"/>
          <w:i/>
          <w:sz w:val="22"/>
          <w:szCs w:val="22"/>
          <w:lang w:val="es-MX"/>
        </w:rPr>
        <w:t xml:space="preserve"> en inglés)</w:t>
      </w:r>
      <w:r w:rsidR="00274B56" w:rsidRPr="009D1870">
        <w:rPr>
          <w:rFonts w:ascii="Arial" w:hAnsi="Arial" w:cs="Arial"/>
          <w:i/>
          <w:szCs w:val="24"/>
          <w:lang w:val="es-MX"/>
        </w:rPr>
        <w:t xml:space="preserve"> </w:t>
      </w:r>
      <w:r w:rsidR="00C34063" w:rsidRPr="009D1870">
        <w:rPr>
          <w:rFonts w:ascii="Arial" w:hAnsi="Arial" w:cs="Arial"/>
          <w:sz w:val="22"/>
          <w:szCs w:val="22"/>
          <w:lang w:val="es-MX"/>
        </w:rPr>
        <w:t>y una evaluación dental es requerida para cada niño en el programa.  El padre/tutor debe de someter una declaración del estatus de salud presente del niño firmada y fechada por un profesional de salud aprobado y un registro de todas las vacunas recibidas con el objeto de reunir las regulaciones de licencia.</w:t>
      </w:r>
      <w:r w:rsidR="00274B56" w:rsidRPr="009D1870">
        <w:rPr>
          <w:rFonts w:ascii="Arial" w:hAnsi="Arial" w:cs="Arial"/>
          <w:i/>
          <w:szCs w:val="24"/>
          <w:lang w:val="es-MX"/>
        </w:rPr>
        <w:t xml:space="preserve"> </w:t>
      </w:r>
      <w:bookmarkStart w:id="100" w:name="_Toc283303700"/>
    </w:p>
    <w:p w14:paraId="71F45BCB" w14:textId="77777777" w:rsidR="00C34063" w:rsidRPr="00827D30" w:rsidRDefault="00C34063" w:rsidP="00C34063">
      <w:pPr>
        <w:pStyle w:val="BodyText"/>
        <w:spacing w:line="276" w:lineRule="auto"/>
        <w:jc w:val="both"/>
        <w:rPr>
          <w:rFonts w:ascii="Arial" w:hAnsi="Arial" w:cs="Arial"/>
          <w:i/>
          <w:szCs w:val="24"/>
          <w:lang w:val="es-MX"/>
        </w:rPr>
      </w:pPr>
    </w:p>
    <w:p w14:paraId="467265F8" w14:textId="77777777" w:rsidR="00C34063" w:rsidRPr="00827D30" w:rsidRDefault="00C34063" w:rsidP="00C34063">
      <w:pPr>
        <w:pStyle w:val="BodyText"/>
        <w:spacing w:line="276" w:lineRule="auto"/>
        <w:jc w:val="both"/>
        <w:rPr>
          <w:rFonts w:ascii="Arial" w:hAnsi="Arial" w:cs="Arial"/>
          <w:i/>
          <w:szCs w:val="24"/>
          <w:lang w:val="es-MX"/>
        </w:rPr>
      </w:pPr>
    </w:p>
    <w:p w14:paraId="2DBEB23D" w14:textId="77777777" w:rsidR="00E07FD7" w:rsidRPr="00827D30" w:rsidRDefault="00C34063" w:rsidP="009D1870">
      <w:pPr>
        <w:pStyle w:val="Heading2"/>
      </w:pPr>
      <w:r w:rsidRPr="00827D30">
        <w:lastRenderedPageBreak/>
        <w:t>Vacunas</w:t>
      </w:r>
      <w:bookmarkEnd w:id="100"/>
    </w:p>
    <w:p w14:paraId="07C88B28" w14:textId="77777777" w:rsidR="00C34063" w:rsidRPr="00827D30" w:rsidRDefault="00C34063" w:rsidP="00074401">
      <w:pPr>
        <w:pStyle w:val="BodyText"/>
        <w:spacing w:line="276" w:lineRule="auto"/>
        <w:jc w:val="both"/>
        <w:rPr>
          <w:rFonts w:ascii="Arial" w:hAnsi="Arial" w:cs="Arial"/>
          <w:sz w:val="22"/>
          <w:szCs w:val="22"/>
          <w:lang w:val="es-MX"/>
        </w:rPr>
      </w:pPr>
      <w:r w:rsidRPr="00827D30">
        <w:rPr>
          <w:rFonts w:ascii="Arial" w:hAnsi="Arial" w:cs="Arial"/>
          <w:sz w:val="22"/>
          <w:szCs w:val="22"/>
          <w:lang w:val="es-MX"/>
        </w:rPr>
        <w:t xml:space="preserve">Al momento de registración, la información debe ser obtenida en relación a todas vacunas que el niño ha recibido, incluyendo las fechas y cada vacuna que se le ha dado.  Si las vacunas no se reciben debido a razones médicas, personales o religiosas, la excepción apropiada que se encuentra en la parte trasera del </w:t>
      </w:r>
      <w:r w:rsidRPr="00827D30">
        <w:rPr>
          <w:rFonts w:ascii="Arial" w:hAnsi="Arial" w:cs="Arial"/>
          <w:i/>
          <w:sz w:val="22"/>
          <w:szCs w:val="22"/>
          <w:lang w:val="es-MX"/>
        </w:rPr>
        <w:t xml:space="preserve">Certificado de Vacunas </w:t>
      </w:r>
      <w:r w:rsidRPr="00827D30">
        <w:rPr>
          <w:rFonts w:ascii="Arial" w:hAnsi="Arial" w:cs="Arial"/>
          <w:sz w:val="22"/>
          <w:szCs w:val="22"/>
          <w:lang w:val="es-MX"/>
        </w:rPr>
        <w:t xml:space="preserve">debe ser firmado y fechado por los padres.  Si un niño en la escuela no está vacunado, los padres en el programa deben de notificar que el riesgo de propagación de una enfermedad preventiva puede existir, mientras </w:t>
      </w:r>
      <w:r w:rsidR="00F361DD" w:rsidRPr="00827D30">
        <w:rPr>
          <w:rFonts w:ascii="Arial" w:hAnsi="Arial" w:cs="Arial"/>
          <w:sz w:val="22"/>
          <w:szCs w:val="22"/>
          <w:lang w:val="es-MX"/>
        </w:rPr>
        <w:t xml:space="preserve">se mantiene al niño con su confidencialidad.  Ambos, tanto el examen físico y vacunas deben de estar al corriente de acuerdo al calendario del </w:t>
      </w:r>
      <w:r w:rsidR="00F361DD" w:rsidRPr="00827D30">
        <w:rPr>
          <w:rFonts w:ascii="Arial" w:hAnsi="Arial" w:cs="Arial"/>
          <w:i/>
          <w:sz w:val="22"/>
          <w:szCs w:val="22"/>
          <w:lang w:val="es-MX"/>
        </w:rPr>
        <w:t xml:space="preserve">EPSDT </w:t>
      </w:r>
      <w:r w:rsidR="00F361DD" w:rsidRPr="00827D30">
        <w:rPr>
          <w:rFonts w:ascii="Arial" w:hAnsi="Arial" w:cs="Arial"/>
          <w:sz w:val="22"/>
          <w:szCs w:val="22"/>
          <w:lang w:val="es-MX"/>
        </w:rPr>
        <w:t>para entrar a la escuela y para evitar cualquier interrupción subsecuente de cuidado infantil.</w:t>
      </w:r>
    </w:p>
    <w:p w14:paraId="338F2B77" w14:textId="77777777" w:rsidR="00E07FD7" w:rsidRPr="00827D30" w:rsidRDefault="00F361DD" w:rsidP="009D1870">
      <w:pPr>
        <w:pStyle w:val="Heading2"/>
      </w:pPr>
      <w:bookmarkStart w:id="101" w:name="_Toc283303701"/>
      <w:r w:rsidRPr="00827D30">
        <w:t>Requerimientos Especiales de Salud</w:t>
      </w:r>
      <w:bookmarkEnd w:id="101"/>
    </w:p>
    <w:p w14:paraId="168334F9" w14:textId="47FADDF6" w:rsidR="00F361DD" w:rsidRPr="009D1870" w:rsidRDefault="00F361DD" w:rsidP="006A76C3">
      <w:pPr>
        <w:pStyle w:val="BodyText"/>
        <w:spacing w:line="276" w:lineRule="auto"/>
        <w:jc w:val="both"/>
        <w:rPr>
          <w:rFonts w:ascii="Arial" w:hAnsi="Arial" w:cs="Arial"/>
          <w:sz w:val="22"/>
          <w:szCs w:val="22"/>
          <w:lang w:val="es-MX"/>
        </w:rPr>
      </w:pPr>
      <w:r w:rsidRPr="009D1870">
        <w:rPr>
          <w:rFonts w:ascii="Arial" w:hAnsi="Arial" w:cs="Arial"/>
          <w:sz w:val="22"/>
          <w:szCs w:val="22"/>
          <w:lang w:val="es-MX"/>
        </w:rPr>
        <w:t xml:space="preserve">Al momento de registración en la escuela, </w:t>
      </w:r>
      <w:r w:rsidR="009C7C7E" w:rsidRPr="009D1870">
        <w:rPr>
          <w:rFonts w:ascii="Arial" w:hAnsi="Arial" w:cs="Arial"/>
          <w:sz w:val="22"/>
          <w:szCs w:val="22"/>
          <w:lang w:val="es-MX"/>
        </w:rPr>
        <w:t xml:space="preserve">el personal </w:t>
      </w:r>
      <w:r w:rsidRPr="009D1870">
        <w:rPr>
          <w:rFonts w:ascii="Arial" w:hAnsi="Arial" w:cs="Arial"/>
          <w:sz w:val="22"/>
          <w:szCs w:val="22"/>
          <w:lang w:val="es-MX"/>
        </w:rPr>
        <w:t xml:space="preserve">Clayton Early Learning debe obtener cualquier información sobre las necesidades especiales de salud de cada niño, incluyendo cualquier alergia, medicamentos que se toman en el presente, dietas especiales o condición de salud crónica.  Información e instrucción en relación al cuidado niño quien tiene identificada una condición de salud o preocupación </w:t>
      </w:r>
      <w:r w:rsidR="004C1841" w:rsidRPr="009D1870">
        <w:rPr>
          <w:rFonts w:ascii="Arial" w:hAnsi="Arial" w:cs="Arial"/>
          <w:sz w:val="22"/>
          <w:szCs w:val="22"/>
          <w:lang w:val="es-MX"/>
        </w:rPr>
        <w:t>del desarrollo, tales como convulsiones, asma, diabetes, alergias, condiciones del corazón o respiratorias, incapacidades físicas, deben ser proporcionadas por los padres y el proveedor de cuidado de salud.  Administración de medicamento actual medicamentos actuales deben de estar en su lugar para que el niño asista a la escuela.  Juntos, los padres</w:t>
      </w:r>
      <w:r w:rsidR="009C7C7E" w:rsidRPr="009D1870">
        <w:rPr>
          <w:rFonts w:ascii="Arial" w:hAnsi="Arial" w:cs="Arial"/>
          <w:sz w:val="22"/>
          <w:szCs w:val="22"/>
          <w:lang w:val="es-MX"/>
        </w:rPr>
        <w:t>/tutores</w:t>
      </w:r>
      <w:r w:rsidR="004C1841" w:rsidRPr="009D1870">
        <w:rPr>
          <w:rFonts w:ascii="Arial" w:hAnsi="Arial" w:cs="Arial"/>
          <w:sz w:val="22"/>
          <w:szCs w:val="22"/>
          <w:lang w:val="es-MX"/>
        </w:rPr>
        <w:t xml:space="preserve"> y el equipo de salud desarrollarán un plan de cuidado de salud, de manera que el personal de enseñanza esté informado y pueda proveer el mejor cuidado para su niño.</w:t>
      </w:r>
    </w:p>
    <w:p w14:paraId="4293E589" w14:textId="77777777" w:rsidR="00736EA0" w:rsidRPr="00827D30" w:rsidRDefault="00736EA0" w:rsidP="006A76C3">
      <w:pPr>
        <w:pStyle w:val="BodyText"/>
        <w:spacing w:line="276" w:lineRule="auto"/>
        <w:jc w:val="both"/>
        <w:rPr>
          <w:rFonts w:eastAsiaTheme="majorEastAsia"/>
          <w:lang w:val="es-MX"/>
        </w:rPr>
      </w:pPr>
      <w:r w:rsidRPr="00827D30">
        <w:rPr>
          <w:lang w:val="es-MX"/>
        </w:rPr>
        <w:br w:type="page"/>
      </w:r>
    </w:p>
    <w:p w14:paraId="3ED991A3" w14:textId="77777777" w:rsidR="00E07FD7" w:rsidRPr="00827D30" w:rsidRDefault="004C1841" w:rsidP="00905E6D">
      <w:pPr>
        <w:pStyle w:val="Heading1"/>
      </w:pPr>
      <w:bookmarkStart w:id="102" w:name="_Toc283303702"/>
      <w:r w:rsidRPr="00827D30">
        <w:lastRenderedPageBreak/>
        <w:t>Normas por Enfermedad:  Cuando mantener al niño en Casa</w:t>
      </w:r>
      <w:bookmarkEnd w:id="102"/>
    </w:p>
    <w:p w14:paraId="3BB4DE07" w14:textId="77777777" w:rsidR="00017800" w:rsidRPr="00827D30" w:rsidRDefault="004C1841" w:rsidP="00600868">
      <w:pPr>
        <w:pStyle w:val="Heading4"/>
        <w:ind w:right="-18"/>
        <w:jc w:val="both"/>
        <w:rPr>
          <w:rFonts w:ascii="Arial" w:hAnsi="Arial" w:cs="Arial"/>
          <w:sz w:val="22"/>
          <w:szCs w:val="22"/>
          <w:lang w:val="es-MX"/>
        </w:rPr>
      </w:pPr>
      <w:r w:rsidRPr="00827D30">
        <w:rPr>
          <w:rFonts w:ascii="Arial" w:hAnsi="Arial" w:cs="Arial"/>
          <w:sz w:val="22"/>
          <w:szCs w:val="22"/>
          <w:lang w:val="es-MX"/>
        </w:rPr>
        <w:t>Existen tres razones principales para mantener al niño en casa:</w:t>
      </w:r>
    </w:p>
    <w:p w14:paraId="24B674C8" w14:textId="77777777" w:rsidR="004C1841" w:rsidRPr="00827D30" w:rsidRDefault="004C1841" w:rsidP="00A5134F">
      <w:pPr>
        <w:numPr>
          <w:ilvl w:val="0"/>
          <w:numId w:val="17"/>
        </w:numPr>
        <w:ind w:right="-18"/>
        <w:jc w:val="both"/>
        <w:rPr>
          <w:rFonts w:ascii="Arial" w:hAnsi="Arial" w:cs="Arial"/>
          <w:sz w:val="22"/>
          <w:szCs w:val="22"/>
          <w:lang w:val="es-MX"/>
        </w:rPr>
      </w:pPr>
      <w:r w:rsidRPr="00827D30">
        <w:rPr>
          <w:rFonts w:ascii="Arial" w:hAnsi="Arial" w:cs="Arial"/>
          <w:sz w:val="22"/>
          <w:szCs w:val="22"/>
          <w:lang w:val="es-MX"/>
        </w:rPr>
        <w:t>El niño no se siente bien lo suficiente para participar de forma cómoda en las actividades usuales, (tales como; señales de cansancio extremo, inexplicable irritabilidad o llanto persistente).</w:t>
      </w:r>
    </w:p>
    <w:p w14:paraId="06AAE604" w14:textId="77777777" w:rsidR="004C1841" w:rsidRPr="00827D30" w:rsidRDefault="004C1841" w:rsidP="00A5134F">
      <w:pPr>
        <w:numPr>
          <w:ilvl w:val="0"/>
          <w:numId w:val="17"/>
        </w:numPr>
        <w:ind w:right="-18"/>
        <w:jc w:val="both"/>
        <w:rPr>
          <w:rFonts w:ascii="Arial" w:hAnsi="Arial" w:cs="Arial"/>
          <w:sz w:val="22"/>
          <w:szCs w:val="22"/>
          <w:lang w:val="es-MX"/>
        </w:rPr>
      </w:pPr>
      <w:r w:rsidRPr="00827D30">
        <w:rPr>
          <w:rFonts w:ascii="Arial" w:hAnsi="Arial" w:cs="Arial"/>
          <w:sz w:val="22"/>
          <w:szCs w:val="22"/>
          <w:lang w:val="es-MX"/>
        </w:rPr>
        <w:t>El niño requiere más cuidado que el personal del programa le puede proveer, sin afectar la salud y seguridad de otros niños.</w:t>
      </w:r>
    </w:p>
    <w:p w14:paraId="6546D442" w14:textId="77777777" w:rsidR="004C1841" w:rsidRPr="00827D30" w:rsidRDefault="004C1841" w:rsidP="00A5134F">
      <w:pPr>
        <w:numPr>
          <w:ilvl w:val="0"/>
          <w:numId w:val="17"/>
        </w:numPr>
        <w:ind w:right="-18"/>
        <w:jc w:val="both"/>
        <w:rPr>
          <w:rFonts w:ascii="Arial" w:hAnsi="Arial" w:cs="Arial"/>
          <w:sz w:val="22"/>
          <w:szCs w:val="22"/>
          <w:lang w:val="es-MX"/>
        </w:rPr>
      </w:pPr>
      <w:r w:rsidRPr="00827D30">
        <w:rPr>
          <w:rFonts w:ascii="Arial" w:hAnsi="Arial" w:cs="Arial"/>
          <w:sz w:val="22"/>
          <w:szCs w:val="22"/>
          <w:lang w:val="es-MX"/>
        </w:rPr>
        <w:t>La enfermedad está en la lista de síntomas o enfermedad por la que su exclusión es recomendada.</w:t>
      </w:r>
    </w:p>
    <w:p w14:paraId="6949D9A4" w14:textId="77777777" w:rsidR="004C1841" w:rsidRPr="00827D30" w:rsidRDefault="004C1841" w:rsidP="00600868">
      <w:pPr>
        <w:ind w:right="-18"/>
        <w:jc w:val="both"/>
        <w:rPr>
          <w:rFonts w:ascii="Arial" w:hAnsi="Arial" w:cs="Arial"/>
          <w:sz w:val="22"/>
          <w:szCs w:val="22"/>
          <w:lang w:val="es-MX"/>
        </w:rPr>
      </w:pPr>
    </w:p>
    <w:p w14:paraId="512F5779" w14:textId="77777777" w:rsidR="004C1841" w:rsidRPr="00827D30" w:rsidRDefault="004C1841" w:rsidP="00600868">
      <w:pPr>
        <w:ind w:right="-18"/>
        <w:jc w:val="both"/>
        <w:rPr>
          <w:rFonts w:ascii="Arial" w:hAnsi="Arial" w:cs="Arial"/>
          <w:b/>
          <w:sz w:val="22"/>
          <w:szCs w:val="22"/>
          <w:lang w:val="es-MX"/>
        </w:rPr>
      </w:pPr>
      <w:r w:rsidRPr="00827D30">
        <w:rPr>
          <w:rFonts w:ascii="Arial" w:hAnsi="Arial" w:cs="Arial"/>
          <w:b/>
          <w:sz w:val="22"/>
          <w:szCs w:val="22"/>
          <w:lang w:val="es-MX"/>
        </w:rPr>
        <w:t xml:space="preserve">Y recuerde, la mejor manera de prevenir la propagación </w:t>
      </w:r>
      <w:r w:rsidR="00B65C0B" w:rsidRPr="00827D30">
        <w:rPr>
          <w:rFonts w:ascii="Arial" w:hAnsi="Arial" w:cs="Arial"/>
          <w:b/>
          <w:sz w:val="22"/>
          <w:szCs w:val="22"/>
          <w:lang w:val="es-MX"/>
        </w:rPr>
        <w:t>de infección es al practicar buenos cuidados de lavado de las manos.</w:t>
      </w:r>
    </w:p>
    <w:p w14:paraId="203B9034" w14:textId="77777777" w:rsidR="00017800" w:rsidRPr="00827D30" w:rsidRDefault="00017800" w:rsidP="00600868">
      <w:pPr>
        <w:pStyle w:val="BodyTextIndent3"/>
        <w:ind w:left="-360" w:right="-18"/>
        <w:jc w:val="both"/>
        <w:rPr>
          <w:rFonts w:ascii="Arial" w:hAnsi="Arial" w:cs="Arial"/>
          <w:b/>
          <w:sz w:val="22"/>
          <w:szCs w:val="22"/>
          <w:lang w:val="es-MX"/>
        </w:rPr>
      </w:pPr>
    </w:p>
    <w:p w14:paraId="2817ED2A" w14:textId="77777777" w:rsidR="00017800" w:rsidRPr="00827D30" w:rsidRDefault="00B65C0B" w:rsidP="00600868">
      <w:pPr>
        <w:pStyle w:val="BodyTextIndent3"/>
        <w:ind w:left="-360" w:right="-18"/>
        <w:jc w:val="both"/>
        <w:rPr>
          <w:rFonts w:ascii="Arial" w:hAnsi="Arial" w:cs="Arial"/>
          <w:b/>
          <w:sz w:val="22"/>
          <w:szCs w:val="22"/>
          <w:lang w:val="es-MX"/>
        </w:rPr>
      </w:pPr>
      <w:r w:rsidRPr="00827D30">
        <w:rPr>
          <w:rFonts w:ascii="Arial" w:hAnsi="Arial" w:cs="Arial"/>
          <w:b/>
          <w:sz w:val="22"/>
          <w:szCs w:val="22"/>
          <w:lang w:val="es-MX"/>
        </w:rPr>
        <w:t>Los niños con los siguientes síntomas o enfermedad deben se ser excluídos de la escuela:</w:t>
      </w:r>
    </w:p>
    <w:p w14:paraId="38F228AB" w14:textId="77777777" w:rsidR="009C41E8" w:rsidRPr="00827D30" w:rsidRDefault="009C41E8" w:rsidP="00600868">
      <w:pPr>
        <w:pStyle w:val="BodyTextIndent3"/>
        <w:ind w:left="-360" w:right="-18"/>
        <w:jc w:val="both"/>
        <w:rPr>
          <w:rFonts w:ascii="Arial" w:hAnsi="Arial" w:cs="Arial"/>
          <w:b/>
          <w:sz w:val="22"/>
          <w:szCs w:val="22"/>
          <w:lang w:val="es-MX"/>
        </w:rPr>
      </w:pPr>
    </w:p>
    <w:tbl>
      <w:tblPr>
        <w:tblW w:w="10553"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8"/>
        <w:gridCol w:w="5775"/>
      </w:tblGrid>
      <w:tr w:rsidR="00017800" w:rsidRPr="00854AE3" w14:paraId="5EC56018" w14:textId="77777777" w:rsidTr="008B5AA0">
        <w:trPr>
          <w:tblHeader/>
        </w:trPr>
        <w:tc>
          <w:tcPr>
            <w:tcW w:w="4778" w:type="dxa"/>
            <w:tcBorders>
              <w:top w:val="thinThickThinSmallGap" w:sz="24" w:space="0" w:color="808080"/>
              <w:left w:val="single" w:sz="4" w:space="0" w:color="808080"/>
              <w:bottom w:val="thinThickThinSmallGap" w:sz="24" w:space="0" w:color="808080"/>
              <w:right w:val="single" w:sz="4" w:space="0" w:color="FFFFFF"/>
            </w:tcBorders>
            <w:shd w:val="clear" w:color="auto" w:fill="737373"/>
            <w:vAlign w:val="center"/>
          </w:tcPr>
          <w:p w14:paraId="3D0EFBBE" w14:textId="77777777" w:rsidR="00017800" w:rsidRPr="00017800" w:rsidRDefault="00B65C0B" w:rsidP="00017800">
            <w:pPr>
              <w:spacing w:line="276" w:lineRule="auto"/>
              <w:jc w:val="center"/>
              <w:rPr>
                <w:rFonts w:ascii="Arial" w:hAnsi="Arial" w:cs="Arial"/>
                <w:b/>
                <w:color w:val="FFFFFF" w:themeColor="background1"/>
                <w:sz w:val="22"/>
                <w:szCs w:val="22"/>
              </w:rPr>
            </w:pPr>
            <w:r>
              <w:rPr>
                <w:rFonts w:ascii="Arial" w:hAnsi="Arial" w:cs="Arial"/>
                <w:b/>
                <w:color w:val="FFFFFF" w:themeColor="background1"/>
                <w:sz w:val="22"/>
                <w:szCs w:val="22"/>
              </w:rPr>
              <w:t>SINTOMAS</w:t>
            </w:r>
          </w:p>
        </w:tc>
        <w:tc>
          <w:tcPr>
            <w:tcW w:w="5775" w:type="dxa"/>
            <w:tcBorders>
              <w:top w:val="thinThickThinSmallGap" w:sz="24" w:space="0" w:color="808080"/>
              <w:left w:val="single" w:sz="4" w:space="0" w:color="FFFFFF"/>
              <w:bottom w:val="thinThickThinSmallGap" w:sz="24" w:space="0" w:color="808080"/>
              <w:right w:val="single" w:sz="4" w:space="0" w:color="808080"/>
            </w:tcBorders>
            <w:shd w:val="clear" w:color="auto" w:fill="737373"/>
            <w:vAlign w:val="center"/>
          </w:tcPr>
          <w:p w14:paraId="02DC76C7" w14:textId="77777777" w:rsidR="00017800" w:rsidRPr="00827D30" w:rsidRDefault="00B65C0B" w:rsidP="000747F0">
            <w:pPr>
              <w:spacing w:line="276" w:lineRule="auto"/>
              <w:jc w:val="center"/>
              <w:rPr>
                <w:rFonts w:ascii="Arial" w:hAnsi="Arial" w:cs="Arial"/>
                <w:b/>
                <w:color w:val="FFFFFF" w:themeColor="background1"/>
                <w:sz w:val="22"/>
                <w:szCs w:val="22"/>
                <w:lang w:val="es-MX"/>
              </w:rPr>
            </w:pPr>
            <w:r w:rsidRPr="00827D30">
              <w:rPr>
                <w:rFonts w:ascii="Arial" w:hAnsi="Arial" w:cs="Arial"/>
                <w:b/>
                <w:color w:val="FFFFFF" w:themeColor="background1"/>
                <w:sz w:val="22"/>
                <w:szCs w:val="22"/>
                <w:lang w:val="es-MX"/>
              </w:rPr>
              <w:t>¿DEBE PERMANECER MI NIÑO EN CASA?</w:t>
            </w:r>
          </w:p>
        </w:tc>
      </w:tr>
      <w:tr w:rsidR="00017800" w:rsidRPr="00854AE3" w14:paraId="3766C8E2" w14:textId="77777777" w:rsidTr="008B5AA0">
        <w:tc>
          <w:tcPr>
            <w:tcW w:w="4778" w:type="dxa"/>
            <w:vAlign w:val="center"/>
          </w:tcPr>
          <w:p w14:paraId="55047494" w14:textId="77777777" w:rsidR="00017800" w:rsidRPr="00827D30" w:rsidRDefault="00B65C0B" w:rsidP="00017800">
            <w:pPr>
              <w:spacing w:before="120" w:after="60"/>
              <w:rPr>
                <w:rFonts w:ascii="Arial" w:hAnsi="Arial" w:cs="Arial"/>
                <w:sz w:val="21"/>
                <w:szCs w:val="21"/>
                <w:lang w:val="es-MX"/>
              </w:rPr>
            </w:pPr>
            <w:r w:rsidRPr="00827D30">
              <w:rPr>
                <w:rFonts w:ascii="Arial" w:hAnsi="Arial" w:cs="Arial"/>
                <w:b/>
                <w:caps/>
                <w:sz w:val="21"/>
                <w:szCs w:val="21"/>
                <w:lang w:val="es-MX"/>
              </w:rPr>
              <w:t>Diarr</w:t>
            </w:r>
            <w:r w:rsidR="00017800" w:rsidRPr="00827D30">
              <w:rPr>
                <w:rFonts w:ascii="Arial" w:hAnsi="Arial" w:cs="Arial"/>
                <w:b/>
                <w:caps/>
                <w:sz w:val="21"/>
                <w:szCs w:val="21"/>
                <w:lang w:val="es-MX"/>
              </w:rPr>
              <w:t>ea</w:t>
            </w:r>
            <w:r w:rsidR="00017800" w:rsidRPr="00827D30">
              <w:rPr>
                <w:rFonts w:ascii="Arial" w:hAnsi="Arial" w:cs="Arial"/>
                <w:sz w:val="21"/>
                <w:szCs w:val="21"/>
                <w:lang w:val="es-MX"/>
              </w:rPr>
              <w:t xml:space="preserve"> </w:t>
            </w:r>
          </w:p>
          <w:p w14:paraId="26F925E9" w14:textId="77777777" w:rsidR="00017800" w:rsidRPr="00827D30" w:rsidRDefault="00B65C0B" w:rsidP="00B65C0B">
            <w:pPr>
              <w:spacing w:line="276" w:lineRule="auto"/>
              <w:rPr>
                <w:rFonts w:ascii="Arial" w:hAnsi="Arial" w:cs="Arial"/>
                <w:sz w:val="21"/>
                <w:szCs w:val="21"/>
                <w:lang w:val="es-MX"/>
              </w:rPr>
            </w:pPr>
            <w:r w:rsidRPr="00827D30">
              <w:rPr>
                <w:rFonts w:ascii="Arial" w:hAnsi="Arial" w:cs="Arial"/>
                <w:sz w:val="21"/>
                <w:szCs w:val="21"/>
                <w:lang w:val="es-MX"/>
              </w:rPr>
              <w:t>F</w:t>
            </w:r>
            <w:r w:rsidR="00017800" w:rsidRPr="00827D30">
              <w:rPr>
                <w:rFonts w:ascii="Arial" w:hAnsi="Arial" w:cs="Arial"/>
                <w:sz w:val="21"/>
                <w:szCs w:val="21"/>
                <w:lang w:val="es-MX"/>
              </w:rPr>
              <w:t>re</w:t>
            </w:r>
            <w:r w:rsidRPr="00827D30">
              <w:rPr>
                <w:rFonts w:ascii="Arial" w:hAnsi="Arial" w:cs="Arial"/>
                <w:sz w:val="21"/>
                <w:szCs w:val="21"/>
                <w:lang w:val="es-MX"/>
              </w:rPr>
              <w:t>cuente, evacuaciones líquidas comparadas con el patrón normal del niño; no causadas por una dieta o medicamento</w:t>
            </w:r>
          </w:p>
        </w:tc>
        <w:tc>
          <w:tcPr>
            <w:tcW w:w="5775" w:type="dxa"/>
            <w:vAlign w:val="center"/>
          </w:tcPr>
          <w:p w14:paraId="3F3034CF" w14:textId="77777777" w:rsidR="00017800" w:rsidRPr="00827D30" w:rsidRDefault="00B65C0B" w:rsidP="00B65C0B">
            <w:pPr>
              <w:spacing w:line="276" w:lineRule="auto"/>
              <w:rPr>
                <w:rFonts w:ascii="Arial" w:hAnsi="Arial" w:cs="Arial"/>
                <w:sz w:val="21"/>
                <w:szCs w:val="21"/>
                <w:lang w:val="es-MX"/>
              </w:rPr>
            </w:pPr>
            <w:r w:rsidRPr="00827D30">
              <w:rPr>
                <w:rFonts w:ascii="Arial" w:hAnsi="Arial" w:cs="Arial"/>
                <w:b/>
                <w:sz w:val="21"/>
                <w:szCs w:val="21"/>
                <w:lang w:val="es-MX"/>
              </w:rPr>
              <w:t>Sí</w:t>
            </w:r>
            <w:r w:rsidR="00017800" w:rsidRPr="00827D30">
              <w:rPr>
                <w:rFonts w:ascii="Arial" w:hAnsi="Arial" w:cs="Arial"/>
                <w:sz w:val="21"/>
                <w:szCs w:val="21"/>
                <w:lang w:val="es-MX"/>
              </w:rPr>
              <w:t xml:space="preserve"> </w:t>
            </w:r>
            <w:r w:rsidRPr="00827D30">
              <w:rPr>
                <w:rFonts w:ascii="Arial" w:hAnsi="Arial" w:cs="Arial"/>
                <w:sz w:val="21"/>
                <w:szCs w:val="21"/>
                <w:lang w:val="es-MX"/>
              </w:rPr>
              <w:t>–</w:t>
            </w:r>
            <w:r w:rsidR="00017800" w:rsidRPr="00827D30">
              <w:rPr>
                <w:rFonts w:ascii="Arial" w:hAnsi="Arial" w:cs="Arial"/>
                <w:sz w:val="21"/>
                <w:szCs w:val="21"/>
                <w:lang w:val="es-MX"/>
              </w:rPr>
              <w:t xml:space="preserve"> </w:t>
            </w:r>
            <w:r w:rsidRPr="00827D30">
              <w:rPr>
                <w:rFonts w:ascii="Arial" w:hAnsi="Arial" w:cs="Arial"/>
                <w:sz w:val="21"/>
                <w:szCs w:val="21"/>
                <w:lang w:val="es-MX"/>
              </w:rPr>
              <w:t>si el niño se mira o actua enfermo; si el niño tiene diarrea con fiebre y cambia su comportamiento; si el niño tiene diarrea con vómito; si el niño tiene diarrea que no se contiene en el pañal o en el inodoro, dentro de un período de 24 horas.</w:t>
            </w:r>
          </w:p>
        </w:tc>
      </w:tr>
      <w:tr w:rsidR="00017800" w:rsidRPr="00854AE3" w14:paraId="36F4AA02" w14:textId="77777777" w:rsidTr="008B5AA0">
        <w:tc>
          <w:tcPr>
            <w:tcW w:w="4778" w:type="dxa"/>
            <w:vAlign w:val="center"/>
          </w:tcPr>
          <w:p w14:paraId="7D355E37" w14:textId="77777777" w:rsidR="00B65C0B" w:rsidRPr="00827D30" w:rsidRDefault="00017800" w:rsidP="00017800">
            <w:pPr>
              <w:spacing w:before="60" w:after="60"/>
              <w:rPr>
                <w:rFonts w:ascii="Arial" w:hAnsi="Arial" w:cs="Arial"/>
                <w:sz w:val="21"/>
                <w:szCs w:val="21"/>
                <w:lang w:val="es-MX"/>
              </w:rPr>
            </w:pPr>
            <w:r w:rsidRPr="00827D30">
              <w:rPr>
                <w:rFonts w:ascii="Arial" w:hAnsi="Arial" w:cs="Arial"/>
                <w:b/>
                <w:sz w:val="21"/>
                <w:szCs w:val="21"/>
                <w:lang w:val="es-MX"/>
              </w:rPr>
              <w:t>F</w:t>
            </w:r>
            <w:r w:rsidR="00B65C0B" w:rsidRPr="00827D30">
              <w:rPr>
                <w:rFonts w:ascii="Arial" w:hAnsi="Arial" w:cs="Arial"/>
                <w:b/>
                <w:sz w:val="21"/>
                <w:szCs w:val="21"/>
                <w:lang w:val="es-MX"/>
              </w:rPr>
              <w:t>IEBRE</w:t>
            </w:r>
            <w:r w:rsidR="00B65C0B" w:rsidRPr="00827D30">
              <w:rPr>
                <w:rFonts w:ascii="Arial" w:hAnsi="Arial" w:cs="Arial"/>
                <w:sz w:val="21"/>
                <w:szCs w:val="21"/>
                <w:lang w:val="es-MX"/>
              </w:rPr>
              <w:t xml:space="preserve"> con cambios de comportamiento o enfermedad</w:t>
            </w:r>
            <w:r w:rsidR="00D11FAA" w:rsidRPr="00827D30">
              <w:rPr>
                <w:rFonts w:ascii="Arial" w:hAnsi="Arial" w:cs="Arial"/>
                <w:sz w:val="21"/>
                <w:szCs w:val="21"/>
                <w:lang w:val="es-MX"/>
              </w:rPr>
              <w:t>.</w:t>
            </w:r>
          </w:p>
          <w:p w14:paraId="036C5533" w14:textId="77777777" w:rsidR="00017800" w:rsidRPr="00827D30" w:rsidRDefault="00B65C0B" w:rsidP="00D11FAA">
            <w:pPr>
              <w:spacing w:before="60" w:after="60"/>
              <w:rPr>
                <w:rFonts w:ascii="Arial" w:hAnsi="Arial" w:cs="Arial"/>
                <w:sz w:val="21"/>
                <w:szCs w:val="21"/>
                <w:lang w:val="es-MX"/>
              </w:rPr>
            </w:pPr>
            <w:r w:rsidRPr="00827D30">
              <w:rPr>
                <w:rFonts w:ascii="Arial" w:hAnsi="Arial" w:cs="Arial"/>
                <w:sz w:val="21"/>
                <w:szCs w:val="21"/>
                <w:u w:val="single"/>
                <w:lang w:val="es-MX"/>
              </w:rPr>
              <w:t>Nota</w:t>
            </w:r>
            <w:r w:rsidRPr="00827D30">
              <w:rPr>
                <w:rFonts w:ascii="Arial" w:hAnsi="Arial" w:cs="Arial"/>
                <w:sz w:val="21"/>
                <w:szCs w:val="21"/>
                <w:lang w:val="es-MX"/>
              </w:rPr>
              <w:t>: Una temperatura inexplicable de 1</w:t>
            </w:r>
            <w:r w:rsidR="00017800" w:rsidRPr="00827D30">
              <w:rPr>
                <w:rFonts w:ascii="Arial" w:hAnsi="Arial" w:cs="Arial"/>
                <w:sz w:val="21"/>
                <w:szCs w:val="21"/>
                <w:lang w:val="es-MX"/>
              </w:rPr>
              <w:t xml:space="preserve">00°F </w:t>
            </w:r>
            <w:r w:rsidR="00D11FAA" w:rsidRPr="00827D30">
              <w:rPr>
                <w:rFonts w:ascii="Arial" w:hAnsi="Arial" w:cs="Arial"/>
                <w:sz w:val="21"/>
                <w:szCs w:val="21"/>
                <w:lang w:val="es-MX"/>
              </w:rPr>
              <w:t>o mayor es significativa en infantes 4 meses de dad o menores y requiere atención médica inmediata.</w:t>
            </w:r>
            <w:r w:rsidR="00017800" w:rsidRPr="00827D30">
              <w:rPr>
                <w:rFonts w:ascii="Arial" w:hAnsi="Arial" w:cs="Arial"/>
                <w:sz w:val="21"/>
                <w:szCs w:val="21"/>
                <w:lang w:val="es-MX"/>
              </w:rPr>
              <w:t xml:space="preserve">  </w:t>
            </w:r>
          </w:p>
        </w:tc>
        <w:tc>
          <w:tcPr>
            <w:tcW w:w="5775" w:type="dxa"/>
            <w:vAlign w:val="center"/>
          </w:tcPr>
          <w:p w14:paraId="6E0D4AAF" w14:textId="77777777" w:rsidR="00017800" w:rsidRPr="00827D30" w:rsidRDefault="00D11FAA" w:rsidP="00017800">
            <w:pPr>
              <w:spacing w:before="60" w:after="60"/>
              <w:rPr>
                <w:rFonts w:ascii="Arial" w:hAnsi="Arial" w:cs="Arial"/>
                <w:sz w:val="21"/>
                <w:szCs w:val="21"/>
                <w:lang w:val="es-MX"/>
              </w:rPr>
            </w:pPr>
            <w:r w:rsidRPr="00827D30">
              <w:rPr>
                <w:rFonts w:ascii="Arial" w:hAnsi="Arial" w:cs="Arial"/>
                <w:b/>
                <w:sz w:val="21"/>
                <w:szCs w:val="21"/>
                <w:lang w:val="es-MX"/>
              </w:rPr>
              <w:t>Sí</w:t>
            </w:r>
            <w:r w:rsidR="00017800" w:rsidRPr="00827D30">
              <w:rPr>
                <w:rFonts w:ascii="Arial" w:hAnsi="Arial" w:cs="Arial"/>
                <w:sz w:val="21"/>
                <w:szCs w:val="21"/>
                <w:lang w:val="es-MX"/>
              </w:rPr>
              <w:t xml:space="preserve"> </w:t>
            </w:r>
            <w:r w:rsidRPr="00827D30">
              <w:rPr>
                <w:rFonts w:ascii="Arial" w:hAnsi="Arial" w:cs="Arial"/>
                <w:sz w:val="21"/>
                <w:szCs w:val="21"/>
                <w:lang w:val="es-MX"/>
              </w:rPr>
              <w:t>–</w:t>
            </w:r>
            <w:r w:rsidR="00017800" w:rsidRPr="00827D30">
              <w:rPr>
                <w:rFonts w:ascii="Arial" w:hAnsi="Arial" w:cs="Arial"/>
                <w:sz w:val="21"/>
                <w:szCs w:val="21"/>
                <w:lang w:val="es-MX"/>
              </w:rPr>
              <w:t xml:space="preserve"> </w:t>
            </w:r>
            <w:r w:rsidRPr="00827D30">
              <w:rPr>
                <w:rFonts w:ascii="Arial" w:hAnsi="Arial" w:cs="Arial"/>
                <w:sz w:val="21"/>
                <w:szCs w:val="21"/>
                <w:lang w:val="es-MX"/>
              </w:rPr>
              <w:t>cuando una fiebre es acompañada por cambios de comportamiento u otros síntomas de enfermedad, tales como una erupción, dolar de garganta, vómito, diarrea, cambios de comportamiento, rigidez en el cuello, dificultad para respirar, etc.</w:t>
            </w:r>
            <w:r w:rsidR="00017800" w:rsidRPr="00827D30">
              <w:rPr>
                <w:rFonts w:ascii="Arial" w:hAnsi="Arial" w:cs="Arial"/>
                <w:sz w:val="21"/>
                <w:szCs w:val="21"/>
                <w:lang w:val="es-MX"/>
              </w:rPr>
              <w:t xml:space="preserve"> </w:t>
            </w:r>
          </w:p>
          <w:p w14:paraId="0EF70E84" w14:textId="77777777" w:rsidR="00017800" w:rsidRPr="00827D30" w:rsidRDefault="00017800" w:rsidP="00017800">
            <w:pPr>
              <w:spacing w:line="276" w:lineRule="auto"/>
              <w:rPr>
                <w:rFonts w:ascii="Arial" w:hAnsi="Arial" w:cs="Arial"/>
                <w:sz w:val="21"/>
                <w:szCs w:val="21"/>
                <w:lang w:val="es-MX"/>
              </w:rPr>
            </w:pPr>
          </w:p>
        </w:tc>
      </w:tr>
      <w:tr w:rsidR="00017800" w:rsidRPr="00F7105E" w14:paraId="17563C89" w14:textId="77777777" w:rsidTr="008B5AA0">
        <w:tc>
          <w:tcPr>
            <w:tcW w:w="4778" w:type="dxa"/>
            <w:vAlign w:val="center"/>
          </w:tcPr>
          <w:p w14:paraId="632AD036" w14:textId="77777777" w:rsidR="00017800" w:rsidRPr="00D52946" w:rsidRDefault="00D52946" w:rsidP="00017800">
            <w:pPr>
              <w:spacing w:before="60" w:after="60"/>
              <w:rPr>
                <w:rFonts w:ascii="Arial" w:hAnsi="Arial" w:cs="Arial"/>
                <w:b/>
                <w:sz w:val="21"/>
                <w:szCs w:val="21"/>
                <w:lang w:val="es-MX"/>
              </w:rPr>
            </w:pPr>
            <w:r w:rsidRPr="00D52946">
              <w:rPr>
                <w:rFonts w:ascii="Arial" w:hAnsi="Arial" w:cs="Arial"/>
                <w:b/>
                <w:sz w:val="21"/>
                <w:szCs w:val="21"/>
                <w:lang w:val="es-MX"/>
              </w:rPr>
              <w:t>S</w:t>
            </w:r>
            <w:r>
              <w:rPr>
                <w:rFonts w:ascii="Arial" w:hAnsi="Arial" w:cs="Arial"/>
                <w:b/>
                <w:sz w:val="21"/>
                <w:szCs w:val="21"/>
                <w:lang w:val="es-MX"/>
              </w:rPr>
              <w:t xml:space="preserve">INTOMAS COMO LA INFLUEZA </w:t>
            </w:r>
            <w:r w:rsidR="00017800" w:rsidRPr="00D52946">
              <w:rPr>
                <w:rFonts w:ascii="Arial" w:hAnsi="Arial" w:cs="Arial"/>
                <w:b/>
                <w:sz w:val="21"/>
                <w:szCs w:val="21"/>
                <w:lang w:val="es-MX"/>
              </w:rPr>
              <w:t xml:space="preserve">“FLU” </w:t>
            </w:r>
          </w:p>
          <w:p w14:paraId="7C829E60" w14:textId="77777777" w:rsidR="00017800" w:rsidRPr="00D52946" w:rsidRDefault="00017800" w:rsidP="00D52946">
            <w:pPr>
              <w:spacing w:line="276" w:lineRule="auto"/>
              <w:rPr>
                <w:rFonts w:ascii="Arial" w:hAnsi="Arial" w:cs="Arial"/>
                <w:sz w:val="21"/>
                <w:szCs w:val="21"/>
                <w:lang w:val="es-MX"/>
              </w:rPr>
            </w:pPr>
            <w:r w:rsidRPr="00D52946">
              <w:rPr>
                <w:rFonts w:ascii="Arial" w:hAnsi="Arial" w:cs="Arial"/>
                <w:sz w:val="21"/>
                <w:szCs w:val="21"/>
                <w:lang w:val="es-MX"/>
              </w:rPr>
              <w:t>F</w:t>
            </w:r>
            <w:r w:rsidR="00D52946" w:rsidRPr="00D52946">
              <w:rPr>
                <w:rFonts w:ascii="Arial" w:hAnsi="Arial" w:cs="Arial"/>
                <w:sz w:val="21"/>
                <w:szCs w:val="21"/>
                <w:lang w:val="es-MX"/>
              </w:rPr>
              <w:t xml:space="preserve">iebre mayor a </w:t>
            </w:r>
            <w:r w:rsidRPr="00D52946">
              <w:rPr>
                <w:rFonts w:ascii="Arial" w:hAnsi="Arial" w:cs="Arial"/>
                <w:sz w:val="21"/>
                <w:szCs w:val="21"/>
                <w:lang w:val="es-MX"/>
              </w:rPr>
              <w:t xml:space="preserve">100°F </w:t>
            </w:r>
            <w:r w:rsidR="00D52946" w:rsidRPr="00D52946">
              <w:rPr>
                <w:rFonts w:ascii="Arial" w:hAnsi="Arial" w:cs="Arial"/>
                <w:sz w:val="21"/>
                <w:szCs w:val="21"/>
                <w:lang w:val="es-MX"/>
              </w:rPr>
              <w:t>con una tos o dolor de garganta.  Otros síntomas de la Influenza pueden incluir fatiga, dolor muscular, v</w:t>
            </w:r>
            <w:r w:rsidR="00D52946">
              <w:rPr>
                <w:rFonts w:ascii="Arial" w:hAnsi="Arial" w:cs="Arial"/>
                <w:sz w:val="21"/>
                <w:szCs w:val="21"/>
                <w:lang w:val="es-MX"/>
              </w:rPr>
              <w:t>ómito y diarrea</w:t>
            </w:r>
          </w:p>
        </w:tc>
        <w:tc>
          <w:tcPr>
            <w:tcW w:w="5775" w:type="dxa"/>
            <w:vAlign w:val="center"/>
          </w:tcPr>
          <w:p w14:paraId="3A02C542" w14:textId="77777777" w:rsidR="00017800" w:rsidRPr="001B41C8" w:rsidRDefault="00B07D60" w:rsidP="00017800">
            <w:pPr>
              <w:spacing w:line="276" w:lineRule="auto"/>
              <w:rPr>
                <w:rFonts w:ascii="Arial" w:hAnsi="Arial" w:cs="Arial"/>
                <w:sz w:val="21"/>
                <w:szCs w:val="21"/>
              </w:rPr>
            </w:pPr>
            <w:r>
              <w:rPr>
                <w:rFonts w:ascii="Arial" w:hAnsi="Arial" w:cs="Arial"/>
                <w:b/>
                <w:sz w:val="21"/>
                <w:szCs w:val="21"/>
              </w:rPr>
              <w:t>Sí</w:t>
            </w:r>
            <w:r>
              <w:rPr>
                <w:rFonts w:ascii="Arial" w:hAnsi="Arial" w:cs="Arial"/>
                <w:sz w:val="21"/>
                <w:szCs w:val="21"/>
              </w:rPr>
              <w:t xml:space="preserve"> -  cuando menos 24 horas después de que ya no se tenga fiebre, sin el uso de medicamento para reducir la fiebre</w:t>
            </w:r>
          </w:p>
        </w:tc>
      </w:tr>
      <w:tr w:rsidR="00017800" w:rsidRPr="00854AE3" w14:paraId="70D3784A" w14:textId="77777777" w:rsidTr="008B5AA0">
        <w:tc>
          <w:tcPr>
            <w:tcW w:w="4778" w:type="dxa"/>
            <w:vAlign w:val="center"/>
          </w:tcPr>
          <w:p w14:paraId="625D1927" w14:textId="77777777" w:rsidR="00017800" w:rsidRPr="00FF7F1B" w:rsidRDefault="00D52946" w:rsidP="00017800">
            <w:pPr>
              <w:spacing w:before="60" w:after="60"/>
              <w:rPr>
                <w:rFonts w:ascii="Arial" w:hAnsi="Arial" w:cs="Arial"/>
                <w:sz w:val="21"/>
                <w:szCs w:val="21"/>
                <w:lang w:val="es-MX"/>
              </w:rPr>
            </w:pPr>
            <w:r w:rsidRPr="00FF7F1B">
              <w:rPr>
                <w:rFonts w:ascii="Arial" w:hAnsi="Arial" w:cs="Arial"/>
                <w:b/>
                <w:caps/>
                <w:sz w:val="21"/>
                <w:szCs w:val="21"/>
                <w:lang w:val="es-MX"/>
              </w:rPr>
              <w:t>Tos</w:t>
            </w:r>
            <w:r w:rsidR="00017800" w:rsidRPr="00FF7F1B">
              <w:rPr>
                <w:rFonts w:ascii="Arial" w:hAnsi="Arial" w:cs="Arial"/>
                <w:b/>
                <w:caps/>
                <w:sz w:val="21"/>
                <w:szCs w:val="21"/>
                <w:lang w:val="es-MX"/>
              </w:rPr>
              <w:t xml:space="preserve"> </w:t>
            </w:r>
          </w:p>
          <w:p w14:paraId="289ACEA7" w14:textId="77777777" w:rsidR="00017800" w:rsidRPr="00D52946" w:rsidRDefault="00017800" w:rsidP="00D52946">
            <w:pPr>
              <w:spacing w:line="276" w:lineRule="auto"/>
              <w:rPr>
                <w:rFonts w:ascii="Arial" w:hAnsi="Arial" w:cs="Arial"/>
                <w:sz w:val="21"/>
                <w:szCs w:val="21"/>
                <w:lang w:val="es-MX"/>
              </w:rPr>
            </w:pPr>
            <w:r w:rsidRPr="00D52946">
              <w:rPr>
                <w:rFonts w:ascii="Arial" w:hAnsi="Arial" w:cs="Arial"/>
                <w:sz w:val="21"/>
                <w:szCs w:val="21"/>
                <w:u w:val="single"/>
                <w:lang w:val="es-MX"/>
              </w:rPr>
              <w:t>Not</w:t>
            </w:r>
            <w:r w:rsidR="00D52946" w:rsidRPr="00D52946">
              <w:rPr>
                <w:rFonts w:ascii="Arial" w:hAnsi="Arial" w:cs="Arial"/>
                <w:sz w:val="21"/>
                <w:szCs w:val="21"/>
                <w:u w:val="single"/>
                <w:lang w:val="es-MX"/>
              </w:rPr>
              <w:t>a</w:t>
            </w:r>
            <w:r w:rsidRPr="00D52946">
              <w:rPr>
                <w:rFonts w:ascii="Arial" w:hAnsi="Arial" w:cs="Arial"/>
                <w:sz w:val="21"/>
                <w:szCs w:val="21"/>
                <w:u w:val="single"/>
                <w:lang w:val="es-MX"/>
              </w:rPr>
              <w:t>:</w:t>
            </w:r>
            <w:r w:rsidRPr="00D52946">
              <w:rPr>
                <w:rFonts w:ascii="Arial" w:hAnsi="Arial" w:cs="Arial"/>
                <w:sz w:val="21"/>
                <w:szCs w:val="21"/>
                <w:lang w:val="es-MX"/>
              </w:rPr>
              <w:t xml:space="preserve"> </w:t>
            </w:r>
            <w:r w:rsidR="00D52946" w:rsidRPr="00D52946">
              <w:rPr>
                <w:rFonts w:ascii="Arial" w:hAnsi="Arial" w:cs="Arial"/>
                <w:sz w:val="21"/>
                <w:szCs w:val="21"/>
                <w:lang w:val="es-MX"/>
              </w:rPr>
              <w:t>Los niños con asma pueden ser cuidados en la escuela con un plan de cuidado de salud y autoriación para medicamento/tratamiento</w:t>
            </w:r>
          </w:p>
        </w:tc>
        <w:tc>
          <w:tcPr>
            <w:tcW w:w="5775" w:type="dxa"/>
            <w:vAlign w:val="center"/>
          </w:tcPr>
          <w:p w14:paraId="55F69C35" w14:textId="77777777" w:rsidR="00017800" w:rsidRPr="00FA2AD5" w:rsidRDefault="00D52946" w:rsidP="00FA2AD5">
            <w:pPr>
              <w:spacing w:line="276" w:lineRule="auto"/>
              <w:rPr>
                <w:rFonts w:ascii="Arial" w:hAnsi="Arial" w:cs="Arial"/>
                <w:sz w:val="21"/>
                <w:szCs w:val="21"/>
                <w:lang w:val="es-MX"/>
              </w:rPr>
            </w:pPr>
            <w:r w:rsidRPr="00FA2AD5">
              <w:rPr>
                <w:rFonts w:ascii="Arial" w:hAnsi="Arial" w:cs="Arial"/>
                <w:b/>
                <w:sz w:val="21"/>
                <w:szCs w:val="21"/>
                <w:lang w:val="es-MX"/>
              </w:rPr>
              <w:t>Sí</w:t>
            </w:r>
            <w:r w:rsidR="00017800" w:rsidRPr="00FA2AD5">
              <w:rPr>
                <w:rFonts w:ascii="Arial" w:hAnsi="Arial" w:cs="Arial"/>
                <w:sz w:val="21"/>
                <w:szCs w:val="21"/>
                <w:lang w:val="es-MX"/>
              </w:rPr>
              <w:t xml:space="preserve"> </w:t>
            </w:r>
            <w:r w:rsidR="00FA2AD5" w:rsidRPr="00FA2AD5">
              <w:rPr>
                <w:rFonts w:ascii="Arial" w:hAnsi="Arial" w:cs="Arial"/>
                <w:sz w:val="21"/>
                <w:szCs w:val="21"/>
                <w:lang w:val="es-MX"/>
              </w:rPr>
              <w:t>–</w:t>
            </w:r>
            <w:r w:rsidR="00017800" w:rsidRPr="00FA2AD5">
              <w:rPr>
                <w:rFonts w:ascii="Arial" w:hAnsi="Arial" w:cs="Arial"/>
                <w:sz w:val="21"/>
                <w:szCs w:val="21"/>
                <w:lang w:val="es-MX"/>
              </w:rPr>
              <w:t xml:space="preserve"> </w:t>
            </w:r>
            <w:r w:rsidR="00FA2AD5" w:rsidRPr="00FA2AD5">
              <w:rPr>
                <w:rFonts w:ascii="Arial" w:hAnsi="Arial" w:cs="Arial"/>
                <w:sz w:val="21"/>
                <w:szCs w:val="21"/>
                <w:lang w:val="es-MX"/>
              </w:rPr>
              <w:t>si una existe una tos severa, incontrollable o dificultad para respirar con ruidos, respiraci</w:t>
            </w:r>
            <w:r w:rsidR="00FA2AD5">
              <w:rPr>
                <w:rFonts w:ascii="Arial" w:hAnsi="Arial" w:cs="Arial"/>
                <w:sz w:val="21"/>
                <w:szCs w:val="21"/>
                <w:lang w:val="es-MX"/>
              </w:rPr>
              <w:t>ón rápida y difícil y atención médica es necesaria.</w:t>
            </w:r>
          </w:p>
        </w:tc>
      </w:tr>
      <w:tr w:rsidR="00017800" w:rsidRPr="00854AE3" w14:paraId="222A0F06" w14:textId="77777777" w:rsidTr="008B5AA0">
        <w:tc>
          <w:tcPr>
            <w:tcW w:w="4778" w:type="dxa"/>
            <w:vAlign w:val="center"/>
          </w:tcPr>
          <w:p w14:paraId="7BBAA351" w14:textId="77777777" w:rsidR="00017800" w:rsidRPr="00FA2AD5" w:rsidRDefault="00FA2AD5" w:rsidP="00017800">
            <w:pPr>
              <w:spacing w:before="60" w:after="60"/>
              <w:rPr>
                <w:rFonts w:ascii="Arial" w:hAnsi="Arial" w:cs="Arial"/>
                <w:b/>
                <w:sz w:val="21"/>
                <w:szCs w:val="21"/>
                <w:lang w:val="es-MX"/>
              </w:rPr>
            </w:pPr>
            <w:r w:rsidRPr="00FA2AD5">
              <w:rPr>
                <w:rFonts w:ascii="Arial" w:hAnsi="Arial" w:cs="Arial"/>
                <w:b/>
                <w:sz w:val="21"/>
                <w:szCs w:val="21"/>
                <w:lang w:val="es-MX"/>
              </w:rPr>
              <w:t>SINTOMAS de RESPIRACION Moderada o o de tos</w:t>
            </w:r>
            <w:r w:rsidR="00017800" w:rsidRPr="00FA2AD5">
              <w:rPr>
                <w:rFonts w:ascii="Arial" w:hAnsi="Arial" w:cs="Arial"/>
                <w:b/>
                <w:sz w:val="21"/>
                <w:szCs w:val="21"/>
                <w:lang w:val="es-MX"/>
              </w:rPr>
              <w:t xml:space="preserve">  </w:t>
            </w:r>
          </w:p>
          <w:p w14:paraId="4218651E" w14:textId="77777777" w:rsidR="00017800" w:rsidRPr="00FA2AD5" w:rsidRDefault="00FA2AD5" w:rsidP="00FA2AD5">
            <w:pPr>
              <w:spacing w:line="276" w:lineRule="auto"/>
              <w:rPr>
                <w:rFonts w:ascii="Arial" w:hAnsi="Arial" w:cs="Arial"/>
                <w:sz w:val="21"/>
                <w:szCs w:val="21"/>
                <w:lang w:val="es-MX"/>
              </w:rPr>
            </w:pPr>
            <w:r w:rsidRPr="00FA2AD5">
              <w:rPr>
                <w:rFonts w:ascii="Arial" w:hAnsi="Arial" w:cs="Arial"/>
                <w:sz w:val="21"/>
                <w:szCs w:val="21"/>
                <w:lang w:val="es-MX"/>
              </w:rPr>
              <w:t>Congestión nasal con desecho claro, estornudos, tos moderada</w:t>
            </w:r>
          </w:p>
        </w:tc>
        <w:tc>
          <w:tcPr>
            <w:tcW w:w="5775" w:type="dxa"/>
            <w:vAlign w:val="center"/>
          </w:tcPr>
          <w:p w14:paraId="3CEC1221" w14:textId="77777777" w:rsidR="00017800" w:rsidRPr="00FA2AD5" w:rsidRDefault="00017800" w:rsidP="00017800">
            <w:pPr>
              <w:spacing w:before="60" w:after="60"/>
              <w:rPr>
                <w:rFonts w:ascii="Arial" w:hAnsi="Arial" w:cs="Arial"/>
                <w:sz w:val="21"/>
                <w:szCs w:val="21"/>
                <w:lang w:val="es-MX"/>
              </w:rPr>
            </w:pPr>
            <w:r w:rsidRPr="00FA2AD5">
              <w:rPr>
                <w:rFonts w:ascii="Arial" w:hAnsi="Arial" w:cs="Arial"/>
                <w:b/>
                <w:sz w:val="21"/>
                <w:szCs w:val="21"/>
                <w:lang w:val="es-MX"/>
              </w:rPr>
              <w:t>No</w:t>
            </w:r>
            <w:r w:rsidRPr="00FA2AD5">
              <w:rPr>
                <w:rFonts w:ascii="Arial" w:hAnsi="Arial" w:cs="Arial"/>
                <w:sz w:val="21"/>
                <w:szCs w:val="21"/>
                <w:lang w:val="es-MX"/>
              </w:rPr>
              <w:t xml:space="preserve"> </w:t>
            </w:r>
            <w:r w:rsidR="00FA2AD5" w:rsidRPr="00FA2AD5">
              <w:rPr>
                <w:rFonts w:ascii="Arial" w:hAnsi="Arial" w:cs="Arial"/>
                <w:sz w:val="21"/>
                <w:szCs w:val="21"/>
                <w:lang w:val="es-MX"/>
              </w:rPr>
              <w:t>–</w:t>
            </w:r>
            <w:r w:rsidRPr="00FA2AD5">
              <w:rPr>
                <w:rFonts w:ascii="Arial" w:hAnsi="Arial" w:cs="Arial"/>
                <w:sz w:val="21"/>
                <w:szCs w:val="21"/>
                <w:lang w:val="es-MX"/>
              </w:rPr>
              <w:t xml:space="preserve"> </w:t>
            </w:r>
            <w:r w:rsidR="00FA2AD5" w:rsidRPr="00FA2AD5">
              <w:rPr>
                <w:rFonts w:ascii="Arial" w:hAnsi="Arial" w:cs="Arial"/>
                <w:sz w:val="21"/>
                <w:szCs w:val="21"/>
                <w:lang w:val="es-MX"/>
              </w:rPr>
              <w:t>puede asistir si puede participar en las actividades de la escuela</w:t>
            </w:r>
          </w:p>
          <w:p w14:paraId="47805AD9" w14:textId="77777777" w:rsidR="00017800" w:rsidRPr="00FA2AD5" w:rsidRDefault="00FA2AD5" w:rsidP="00FA2AD5">
            <w:pPr>
              <w:spacing w:line="276" w:lineRule="auto"/>
              <w:rPr>
                <w:rFonts w:ascii="Arial" w:hAnsi="Arial" w:cs="Arial"/>
                <w:sz w:val="21"/>
                <w:szCs w:val="21"/>
                <w:lang w:val="es-MX"/>
              </w:rPr>
            </w:pPr>
            <w:r w:rsidRPr="00FA2AD5">
              <w:rPr>
                <w:rFonts w:ascii="Arial" w:hAnsi="Arial" w:cs="Arial"/>
                <w:i/>
                <w:sz w:val="21"/>
                <w:szCs w:val="21"/>
                <w:lang w:val="es-MX"/>
              </w:rPr>
              <w:t xml:space="preserve">EXCLUIR si los síntomas son severos. </w:t>
            </w:r>
            <w:r>
              <w:rPr>
                <w:rFonts w:ascii="Arial" w:hAnsi="Arial" w:cs="Arial"/>
                <w:i/>
                <w:sz w:val="21"/>
                <w:szCs w:val="21"/>
                <w:lang w:val="es-MX"/>
              </w:rPr>
              <w:t xml:space="preserve"> Esto incluye fiebre acompapada de cambios de comportamiento o dificultad para respirar</w:t>
            </w:r>
            <w:r w:rsidR="00017800" w:rsidRPr="00FA2AD5">
              <w:rPr>
                <w:rFonts w:ascii="Arial" w:hAnsi="Arial" w:cs="Arial"/>
                <w:i/>
                <w:sz w:val="21"/>
                <w:szCs w:val="21"/>
                <w:lang w:val="es-MX"/>
              </w:rPr>
              <w:t xml:space="preserve">. </w:t>
            </w:r>
          </w:p>
        </w:tc>
      </w:tr>
      <w:tr w:rsidR="00017800" w:rsidRPr="00854AE3" w14:paraId="6B0E9D00" w14:textId="77777777" w:rsidTr="008B5AA0">
        <w:tc>
          <w:tcPr>
            <w:tcW w:w="4778" w:type="dxa"/>
            <w:vAlign w:val="center"/>
          </w:tcPr>
          <w:p w14:paraId="428F2B00" w14:textId="77777777" w:rsidR="00017800" w:rsidRPr="00FF7F1B" w:rsidRDefault="00FA2AD5" w:rsidP="00017800">
            <w:pPr>
              <w:spacing w:before="60" w:after="60"/>
              <w:rPr>
                <w:rFonts w:ascii="Arial" w:hAnsi="Arial" w:cs="Arial"/>
                <w:b/>
                <w:i/>
                <w:sz w:val="21"/>
                <w:szCs w:val="21"/>
                <w:u w:val="single"/>
                <w:lang w:val="es-MX"/>
              </w:rPr>
            </w:pPr>
            <w:r w:rsidRPr="00FF7F1B">
              <w:rPr>
                <w:rFonts w:ascii="Arial" w:hAnsi="Arial" w:cs="Arial"/>
                <w:b/>
                <w:sz w:val="21"/>
                <w:szCs w:val="21"/>
                <w:lang w:val="es-MX"/>
              </w:rPr>
              <w:lastRenderedPageBreak/>
              <w:t>ERUPCION CON FIEBRE</w:t>
            </w:r>
            <w:r w:rsidR="00017800" w:rsidRPr="00FF7F1B">
              <w:rPr>
                <w:rFonts w:ascii="Arial" w:hAnsi="Arial" w:cs="Arial"/>
                <w:b/>
                <w:i/>
                <w:sz w:val="21"/>
                <w:szCs w:val="21"/>
                <w:u w:val="single"/>
                <w:lang w:val="es-MX"/>
              </w:rPr>
              <w:t xml:space="preserve"> </w:t>
            </w:r>
          </w:p>
          <w:p w14:paraId="09718654" w14:textId="77777777" w:rsidR="00017800" w:rsidRPr="00FA2AD5" w:rsidRDefault="00017800" w:rsidP="00FA2AD5">
            <w:pPr>
              <w:spacing w:line="276" w:lineRule="auto"/>
              <w:rPr>
                <w:rFonts w:ascii="Arial" w:hAnsi="Arial" w:cs="Arial"/>
                <w:sz w:val="21"/>
                <w:szCs w:val="21"/>
                <w:lang w:val="es-MX"/>
              </w:rPr>
            </w:pPr>
            <w:r w:rsidRPr="00FA2AD5">
              <w:rPr>
                <w:rFonts w:ascii="Arial" w:hAnsi="Arial" w:cs="Arial"/>
                <w:sz w:val="21"/>
                <w:szCs w:val="21"/>
                <w:u w:val="single"/>
                <w:lang w:val="es-MX"/>
              </w:rPr>
              <w:t>Not</w:t>
            </w:r>
            <w:r w:rsidR="00FA2AD5" w:rsidRPr="00FA2AD5">
              <w:rPr>
                <w:rFonts w:ascii="Arial" w:hAnsi="Arial" w:cs="Arial"/>
                <w:sz w:val="21"/>
                <w:szCs w:val="21"/>
                <w:u w:val="single"/>
                <w:lang w:val="es-MX"/>
              </w:rPr>
              <w:t>a</w:t>
            </w:r>
            <w:r w:rsidRPr="00FA2AD5">
              <w:rPr>
                <w:rFonts w:ascii="Arial" w:hAnsi="Arial" w:cs="Arial"/>
                <w:sz w:val="21"/>
                <w:szCs w:val="21"/>
                <w:u w:val="single"/>
                <w:lang w:val="es-MX"/>
              </w:rPr>
              <w:t>:</w:t>
            </w:r>
            <w:r w:rsidRPr="00FA2AD5">
              <w:rPr>
                <w:rFonts w:ascii="Arial" w:hAnsi="Arial" w:cs="Arial"/>
                <w:sz w:val="21"/>
                <w:szCs w:val="21"/>
                <w:lang w:val="es-MX"/>
              </w:rPr>
              <w:t xml:space="preserve"> </w:t>
            </w:r>
            <w:r w:rsidR="00FA2AD5" w:rsidRPr="00FA2AD5">
              <w:rPr>
                <w:rFonts w:ascii="Arial" w:hAnsi="Arial" w:cs="Arial"/>
                <w:sz w:val="21"/>
                <w:szCs w:val="21"/>
                <w:lang w:val="es-MX"/>
              </w:rPr>
              <w:t>Erupción en el cuerpo sin fiebre o cambios de comportamiento no requieren exclusion de la escuela usualmente, busque consulta m</w:t>
            </w:r>
            <w:r w:rsidR="00FA2AD5">
              <w:rPr>
                <w:rFonts w:ascii="Arial" w:hAnsi="Arial" w:cs="Arial"/>
                <w:sz w:val="21"/>
                <w:szCs w:val="21"/>
                <w:lang w:val="es-MX"/>
              </w:rPr>
              <w:t>édica.</w:t>
            </w:r>
          </w:p>
        </w:tc>
        <w:tc>
          <w:tcPr>
            <w:tcW w:w="5775" w:type="dxa"/>
            <w:vAlign w:val="center"/>
          </w:tcPr>
          <w:p w14:paraId="633B0A7F" w14:textId="77777777" w:rsidR="00017800" w:rsidRPr="00854AE3" w:rsidRDefault="00D52946" w:rsidP="00FF7F1B">
            <w:pPr>
              <w:spacing w:line="276" w:lineRule="auto"/>
              <w:rPr>
                <w:rFonts w:ascii="Arial" w:hAnsi="Arial" w:cs="Arial"/>
                <w:sz w:val="21"/>
                <w:szCs w:val="21"/>
                <w:lang w:val="es-MX"/>
              </w:rPr>
            </w:pPr>
            <w:r w:rsidRPr="00FA2AD5">
              <w:rPr>
                <w:rFonts w:ascii="Arial" w:hAnsi="Arial" w:cs="Arial"/>
                <w:b/>
                <w:sz w:val="21"/>
                <w:szCs w:val="21"/>
                <w:lang w:val="es-MX"/>
              </w:rPr>
              <w:t>Sí</w:t>
            </w:r>
            <w:r w:rsidR="00017800" w:rsidRPr="00FA2AD5">
              <w:rPr>
                <w:rFonts w:ascii="Arial" w:hAnsi="Arial" w:cs="Arial"/>
                <w:sz w:val="21"/>
                <w:szCs w:val="21"/>
                <w:lang w:val="es-MX"/>
              </w:rPr>
              <w:t xml:space="preserve"> </w:t>
            </w:r>
            <w:r w:rsidR="00FA2AD5" w:rsidRPr="00FA2AD5">
              <w:rPr>
                <w:rFonts w:ascii="Arial" w:hAnsi="Arial" w:cs="Arial"/>
                <w:sz w:val="21"/>
                <w:szCs w:val="21"/>
                <w:lang w:val="es-MX"/>
              </w:rPr>
              <w:t>–</w:t>
            </w:r>
            <w:r w:rsidR="00017800" w:rsidRPr="00FA2AD5">
              <w:rPr>
                <w:rFonts w:ascii="Arial" w:hAnsi="Arial" w:cs="Arial"/>
                <w:sz w:val="21"/>
                <w:szCs w:val="21"/>
                <w:lang w:val="es-MX"/>
              </w:rPr>
              <w:t xml:space="preserve"> </w:t>
            </w:r>
            <w:r w:rsidR="00FA2AD5" w:rsidRPr="00FA2AD5">
              <w:rPr>
                <w:rFonts w:ascii="Arial" w:hAnsi="Arial" w:cs="Arial"/>
                <w:sz w:val="21"/>
                <w:szCs w:val="21"/>
                <w:lang w:val="es-MX"/>
              </w:rPr>
              <w:t xml:space="preserve">busque consulta médica. </w:t>
            </w:r>
            <w:r w:rsidR="00FA2AD5">
              <w:rPr>
                <w:rFonts w:ascii="Arial" w:hAnsi="Arial" w:cs="Arial"/>
                <w:sz w:val="21"/>
                <w:szCs w:val="21"/>
                <w:lang w:val="es-MX"/>
              </w:rPr>
              <w:t xml:space="preserve"> Cualquier erupción que se propaga rápidamente</w:t>
            </w:r>
            <w:r w:rsidR="00FF7F1B">
              <w:rPr>
                <w:rFonts w:ascii="Arial" w:hAnsi="Arial" w:cs="Arial"/>
                <w:sz w:val="21"/>
                <w:szCs w:val="21"/>
                <w:lang w:val="es-MX"/>
              </w:rPr>
              <w:t>, tiene heridas abiertas, heridas que no cicatrizan deben de ser evaluados.</w:t>
            </w:r>
          </w:p>
        </w:tc>
      </w:tr>
      <w:tr w:rsidR="00017800" w:rsidRPr="00854AE3" w14:paraId="460F0633" w14:textId="77777777" w:rsidTr="009C41E8">
        <w:trPr>
          <w:trHeight w:val="1106"/>
        </w:trPr>
        <w:tc>
          <w:tcPr>
            <w:tcW w:w="4778" w:type="dxa"/>
            <w:vAlign w:val="center"/>
          </w:tcPr>
          <w:p w14:paraId="2AA9F44D" w14:textId="77777777" w:rsidR="008B5AA0" w:rsidRPr="00854AE3" w:rsidRDefault="008B5AA0" w:rsidP="00017800">
            <w:pPr>
              <w:rPr>
                <w:rFonts w:ascii="Arial" w:hAnsi="Arial" w:cs="Arial"/>
                <w:b/>
                <w:sz w:val="21"/>
                <w:szCs w:val="21"/>
                <w:lang w:val="es-MX"/>
              </w:rPr>
            </w:pPr>
          </w:p>
          <w:p w14:paraId="550DE5A5" w14:textId="77777777" w:rsidR="00017800" w:rsidRPr="00854AE3" w:rsidRDefault="00FF7F1B" w:rsidP="00017800">
            <w:pPr>
              <w:rPr>
                <w:rFonts w:ascii="Arial" w:hAnsi="Arial" w:cs="Arial"/>
                <w:b/>
                <w:sz w:val="21"/>
                <w:szCs w:val="21"/>
                <w:lang w:val="es-MX"/>
              </w:rPr>
            </w:pPr>
            <w:r w:rsidRPr="00854AE3">
              <w:rPr>
                <w:rFonts w:ascii="Arial" w:hAnsi="Arial" w:cs="Arial"/>
                <w:b/>
                <w:sz w:val="21"/>
                <w:szCs w:val="21"/>
                <w:lang w:val="es-MX"/>
              </w:rPr>
              <w:t>VOMITO</w:t>
            </w:r>
            <w:r w:rsidR="00017800" w:rsidRPr="00854AE3">
              <w:rPr>
                <w:rFonts w:ascii="Arial" w:hAnsi="Arial" w:cs="Arial"/>
                <w:b/>
                <w:sz w:val="21"/>
                <w:szCs w:val="21"/>
                <w:lang w:val="es-MX"/>
              </w:rPr>
              <w:t xml:space="preserve"> </w:t>
            </w:r>
          </w:p>
          <w:p w14:paraId="112FC336" w14:textId="77777777" w:rsidR="00017800" w:rsidRPr="00FF7F1B" w:rsidRDefault="00FF7F1B" w:rsidP="00FF7F1B">
            <w:pPr>
              <w:spacing w:line="276" w:lineRule="auto"/>
              <w:rPr>
                <w:rFonts w:ascii="Arial" w:hAnsi="Arial" w:cs="Arial"/>
                <w:sz w:val="21"/>
                <w:szCs w:val="21"/>
                <w:lang w:val="es-MX"/>
              </w:rPr>
            </w:pPr>
            <w:r w:rsidRPr="00FF7F1B">
              <w:rPr>
                <w:rFonts w:ascii="Arial" w:hAnsi="Arial" w:cs="Arial"/>
                <w:sz w:val="21"/>
                <w:szCs w:val="21"/>
                <w:lang w:val="es-MX"/>
              </w:rPr>
              <w:t>Dos o más episodios de vómito en 24 horas</w:t>
            </w:r>
          </w:p>
        </w:tc>
        <w:tc>
          <w:tcPr>
            <w:tcW w:w="5775" w:type="dxa"/>
            <w:vAlign w:val="center"/>
          </w:tcPr>
          <w:p w14:paraId="7060A10B" w14:textId="77777777" w:rsidR="00017800" w:rsidRPr="00FF7F1B" w:rsidRDefault="00D52946" w:rsidP="00FF7F1B">
            <w:pPr>
              <w:spacing w:line="276" w:lineRule="auto"/>
              <w:rPr>
                <w:rFonts w:ascii="Arial" w:hAnsi="Arial" w:cs="Arial"/>
                <w:sz w:val="21"/>
                <w:szCs w:val="21"/>
                <w:lang w:val="es-MX"/>
              </w:rPr>
            </w:pPr>
            <w:r w:rsidRPr="00FF7F1B">
              <w:rPr>
                <w:rFonts w:ascii="Arial" w:hAnsi="Arial" w:cs="Arial"/>
                <w:b/>
                <w:sz w:val="21"/>
                <w:szCs w:val="21"/>
                <w:lang w:val="es-MX"/>
              </w:rPr>
              <w:t>Sí</w:t>
            </w:r>
            <w:r w:rsidR="00017800" w:rsidRPr="00FF7F1B">
              <w:rPr>
                <w:rFonts w:ascii="Arial" w:hAnsi="Arial" w:cs="Arial"/>
                <w:sz w:val="21"/>
                <w:szCs w:val="21"/>
                <w:lang w:val="es-MX"/>
              </w:rPr>
              <w:t xml:space="preserve"> </w:t>
            </w:r>
            <w:r w:rsidR="00FF7F1B" w:rsidRPr="00FF7F1B">
              <w:rPr>
                <w:rFonts w:ascii="Arial" w:hAnsi="Arial" w:cs="Arial"/>
                <w:sz w:val="21"/>
                <w:szCs w:val="21"/>
                <w:lang w:val="es-MX"/>
              </w:rPr>
              <w:t>–</w:t>
            </w:r>
            <w:r w:rsidR="00017800" w:rsidRPr="00FF7F1B">
              <w:rPr>
                <w:rFonts w:ascii="Arial" w:hAnsi="Arial" w:cs="Arial"/>
                <w:sz w:val="21"/>
                <w:szCs w:val="21"/>
                <w:lang w:val="es-MX"/>
              </w:rPr>
              <w:t xml:space="preserve"> </w:t>
            </w:r>
            <w:r w:rsidR="00FF7F1B" w:rsidRPr="00FF7F1B">
              <w:rPr>
                <w:rFonts w:ascii="Arial" w:hAnsi="Arial" w:cs="Arial"/>
                <w:sz w:val="21"/>
                <w:szCs w:val="21"/>
                <w:lang w:val="es-MX"/>
              </w:rPr>
              <w:t xml:space="preserve">Hasta que se resuelva el vómito o el proveedor de cuidado de salud decide que no es contagioso. </w:t>
            </w:r>
            <w:r w:rsidR="00FF7F1B">
              <w:rPr>
                <w:rFonts w:ascii="Arial" w:hAnsi="Arial" w:cs="Arial"/>
                <w:sz w:val="21"/>
                <w:szCs w:val="21"/>
                <w:lang w:val="es-MX"/>
              </w:rPr>
              <w:t xml:space="preserve"> Si el niño ha lastimado la cabeza, observe por otras señales de enfermedad y deshidratación.</w:t>
            </w:r>
          </w:p>
        </w:tc>
      </w:tr>
      <w:tr w:rsidR="00017800" w:rsidRPr="00854AE3" w14:paraId="72A4851F" w14:textId="77777777" w:rsidTr="008B5AA0">
        <w:tc>
          <w:tcPr>
            <w:tcW w:w="4778" w:type="dxa"/>
            <w:vAlign w:val="center"/>
          </w:tcPr>
          <w:p w14:paraId="496DBF3F" w14:textId="77777777" w:rsidR="00017800" w:rsidRPr="001B41C8" w:rsidRDefault="00FF7F1B" w:rsidP="00017800">
            <w:pPr>
              <w:spacing w:line="276" w:lineRule="auto"/>
              <w:rPr>
                <w:rFonts w:ascii="Arial" w:hAnsi="Arial" w:cs="Arial"/>
                <w:sz w:val="21"/>
                <w:szCs w:val="21"/>
              </w:rPr>
            </w:pPr>
            <w:r>
              <w:rPr>
                <w:rFonts w:ascii="Arial" w:hAnsi="Arial" w:cs="Arial"/>
                <w:b/>
                <w:caps/>
                <w:sz w:val="21"/>
                <w:szCs w:val="21"/>
              </w:rPr>
              <w:t>VARICELA</w:t>
            </w:r>
          </w:p>
        </w:tc>
        <w:tc>
          <w:tcPr>
            <w:tcW w:w="5775" w:type="dxa"/>
            <w:vAlign w:val="center"/>
          </w:tcPr>
          <w:p w14:paraId="124EC33C" w14:textId="77777777" w:rsidR="00017800" w:rsidRPr="00FF7F1B" w:rsidRDefault="00D52946" w:rsidP="00FF7F1B">
            <w:pPr>
              <w:spacing w:line="276" w:lineRule="auto"/>
              <w:rPr>
                <w:rFonts w:ascii="Arial" w:hAnsi="Arial" w:cs="Arial"/>
                <w:sz w:val="21"/>
                <w:szCs w:val="21"/>
                <w:lang w:val="es-MX"/>
              </w:rPr>
            </w:pPr>
            <w:r w:rsidRPr="00854AE3">
              <w:rPr>
                <w:rFonts w:ascii="Arial" w:hAnsi="Arial" w:cs="Arial"/>
                <w:b/>
                <w:sz w:val="21"/>
                <w:szCs w:val="21"/>
                <w:lang w:val="es-MX"/>
              </w:rPr>
              <w:t>Sí</w:t>
            </w:r>
            <w:r w:rsidR="00017800" w:rsidRPr="00854AE3">
              <w:rPr>
                <w:rFonts w:ascii="Arial" w:hAnsi="Arial" w:cs="Arial"/>
                <w:sz w:val="21"/>
                <w:szCs w:val="21"/>
                <w:lang w:val="es-MX"/>
              </w:rPr>
              <w:t xml:space="preserve"> </w:t>
            </w:r>
            <w:r w:rsidR="00FF7F1B" w:rsidRPr="00854AE3">
              <w:rPr>
                <w:rFonts w:ascii="Arial" w:hAnsi="Arial" w:cs="Arial"/>
                <w:sz w:val="21"/>
                <w:szCs w:val="21"/>
                <w:lang w:val="es-MX"/>
              </w:rPr>
              <w:t>–</w:t>
            </w:r>
            <w:r w:rsidR="00017800" w:rsidRPr="00854AE3">
              <w:rPr>
                <w:rFonts w:ascii="Arial" w:hAnsi="Arial" w:cs="Arial"/>
                <w:sz w:val="21"/>
                <w:szCs w:val="21"/>
                <w:lang w:val="es-MX"/>
              </w:rPr>
              <w:t xml:space="preserve"> </w:t>
            </w:r>
            <w:r w:rsidR="00FF7F1B" w:rsidRPr="00854AE3">
              <w:rPr>
                <w:rFonts w:ascii="Arial" w:hAnsi="Arial" w:cs="Arial"/>
                <w:sz w:val="21"/>
                <w:szCs w:val="21"/>
                <w:lang w:val="es-MX"/>
              </w:rPr>
              <w:t xml:space="preserve">hasta que las ampollas se han secado y con costar (generalmente 6 días). </w:t>
            </w:r>
            <w:r w:rsidR="00FF7F1B" w:rsidRPr="00FF7F1B">
              <w:rPr>
                <w:rFonts w:ascii="Arial" w:hAnsi="Arial" w:cs="Arial"/>
                <w:sz w:val="21"/>
                <w:szCs w:val="21"/>
                <w:lang w:val="es-MX"/>
              </w:rPr>
              <w:t>Si las ampollas ocurren después de las vacunas, referirse a las Guías del Departamento de Salud</w:t>
            </w:r>
          </w:p>
        </w:tc>
      </w:tr>
      <w:tr w:rsidR="00017800" w:rsidRPr="00854AE3" w14:paraId="10D8645A" w14:textId="77777777" w:rsidTr="008B5AA0">
        <w:tc>
          <w:tcPr>
            <w:tcW w:w="4778" w:type="dxa"/>
            <w:vAlign w:val="center"/>
          </w:tcPr>
          <w:p w14:paraId="2C93FC89" w14:textId="77777777" w:rsidR="00017800" w:rsidRPr="00FF7F1B" w:rsidRDefault="00FF7F1B" w:rsidP="00017800">
            <w:pPr>
              <w:spacing w:before="60" w:after="60"/>
              <w:rPr>
                <w:rFonts w:ascii="Arial" w:hAnsi="Arial" w:cs="Arial"/>
                <w:sz w:val="21"/>
                <w:szCs w:val="21"/>
                <w:lang w:val="es-MX"/>
              </w:rPr>
            </w:pPr>
            <w:r w:rsidRPr="00FF7F1B">
              <w:rPr>
                <w:rFonts w:ascii="Arial" w:hAnsi="Arial" w:cs="Arial"/>
                <w:b/>
                <w:caps/>
                <w:sz w:val="21"/>
                <w:szCs w:val="21"/>
                <w:lang w:val="es-MX"/>
              </w:rPr>
              <w:t>CONJUNCTIVITIS – Infeccion del ojo (</w:t>
            </w:r>
            <w:r w:rsidR="00017800" w:rsidRPr="00FF7F1B">
              <w:rPr>
                <w:rFonts w:ascii="Arial" w:hAnsi="Arial" w:cs="Arial"/>
                <w:b/>
                <w:caps/>
                <w:sz w:val="21"/>
                <w:szCs w:val="21"/>
                <w:lang w:val="es-MX"/>
              </w:rPr>
              <w:t xml:space="preserve">pink eye) O </w:t>
            </w:r>
          </w:p>
          <w:p w14:paraId="444BDA6D" w14:textId="77777777" w:rsidR="00017800" w:rsidRPr="00FF7F1B" w:rsidRDefault="00FF7F1B" w:rsidP="00FF7F1B">
            <w:pPr>
              <w:spacing w:line="276" w:lineRule="auto"/>
              <w:rPr>
                <w:rFonts w:ascii="Arial" w:hAnsi="Arial" w:cs="Arial"/>
                <w:sz w:val="21"/>
                <w:szCs w:val="21"/>
                <w:lang w:val="es-MX"/>
              </w:rPr>
            </w:pPr>
            <w:r w:rsidRPr="00FF7F1B">
              <w:rPr>
                <w:rFonts w:ascii="Arial" w:hAnsi="Arial" w:cs="Arial"/>
                <w:sz w:val="21"/>
                <w:szCs w:val="21"/>
                <w:lang w:val="es-MX"/>
              </w:rPr>
              <w:t xml:space="preserve">El ojo de color rosado </w:t>
            </w:r>
            <w:r w:rsidRPr="00FF7F1B">
              <w:rPr>
                <w:rFonts w:ascii="Arial" w:hAnsi="Arial" w:cs="Arial"/>
                <w:i/>
                <w:sz w:val="21"/>
                <w:szCs w:val="21"/>
                <w:lang w:val="es-MX"/>
              </w:rPr>
              <w:t xml:space="preserve">y </w:t>
            </w:r>
            <w:r w:rsidRPr="00FF7F1B">
              <w:rPr>
                <w:rFonts w:ascii="Arial" w:hAnsi="Arial" w:cs="Arial"/>
                <w:sz w:val="21"/>
                <w:szCs w:val="21"/>
                <w:lang w:val="es-MX"/>
              </w:rPr>
              <w:t>con de</w:t>
            </w:r>
            <w:r>
              <w:rPr>
                <w:rFonts w:ascii="Arial" w:hAnsi="Arial" w:cs="Arial"/>
                <w:sz w:val="21"/>
                <w:szCs w:val="21"/>
                <w:lang w:val="es-MX"/>
              </w:rPr>
              <w:t>secho amarillo/verde</w:t>
            </w:r>
          </w:p>
        </w:tc>
        <w:tc>
          <w:tcPr>
            <w:tcW w:w="5775" w:type="dxa"/>
            <w:vAlign w:val="center"/>
          </w:tcPr>
          <w:p w14:paraId="2D076C74" w14:textId="77777777" w:rsidR="00017800" w:rsidRPr="00854AE3" w:rsidRDefault="00017800" w:rsidP="00854AE3">
            <w:pPr>
              <w:spacing w:line="276" w:lineRule="auto"/>
              <w:rPr>
                <w:rFonts w:ascii="Arial" w:hAnsi="Arial" w:cs="Arial"/>
                <w:sz w:val="21"/>
                <w:szCs w:val="21"/>
                <w:lang w:val="es-MX"/>
              </w:rPr>
            </w:pPr>
            <w:r w:rsidRPr="00B64080">
              <w:rPr>
                <w:rFonts w:ascii="Arial" w:hAnsi="Arial" w:cs="Arial"/>
                <w:b/>
                <w:sz w:val="21"/>
                <w:szCs w:val="21"/>
                <w:lang w:val="es-MX"/>
              </w:rPr>
              <w:t xml:space="preserve">No (bacterial o viral) </w:t>
            </w:r>
            <w:r w:rsidRPr="00B64080">
              <w:rPr>
                <w:rFonts w:ascii="Arial" w:hAnsi="Arial" w:cs="Arial"/>
                <w:sz w:val="21"/>
                <w:szCs w:val="21"/>
                <w:lang w:val="es-MX"/>
              </w:rPr>
              <w:t xml:space="preserve">– </w:t>
            </w:r>
            <w:r w:rsidR="00B64080" w:rsidRPr="00B64080">
              <w:rPr>
                <w:rFonts w:ascii="Arial" w:hAnsi="Arial" w:cs="Arial"/>
                <w:sz w:val="21"/>
                <w:szCs w:val="21"/>
                <w:lang w:val="es-MX"/>
              </w:rPr>
              <w:t xml:space="preserve">los niños no necesitan ser excusados a menos que el tenga otra criteria de exclusion, tal como fiebre o cambio de comportamiento. </w:t>
            </w:r>
            <w:r w:rsidR="00B64080">
              <w:rPr>
                <w:rFonts w:ascii="Arial" w:hAnsi="Arial" w:cs="Arial"/>
                <w:sz w:val="21"/>
                <w:szCs w:val="21"/>
                <w:lang w:val="es-MX"/>
              </w:rPr>
              <w:t xml:space="preserve"> </w:t>
            </w:r>
            <w:r w:rsidR="00B64080" w:rsidRPr="00854AE3">
              <w:rPr>
                <w:rFonts w:ascii="Arial" w:hAnsi="Arial" w:cs="Arial"/>
                <w:sz w:val="21"/>
                <w:szCs w:val="21"/>
                <w:lang w:val="es-MX"/>
              </w:rPr>
              <w:t>Consulte a su profesional de salud para un diagnóst</w:t>
            </w:r>
            <w:r w:rsidR="00854AE3" w:rsidRPr="00854AE3">
              <w:rPr>
                <w:rFonts w:ascii="Arial" w:hAnsi="Arial" w:cs="Arial"/>
                <w:sz w:val="21"/>
                <w:szCs w:val="21"/>
                <w:lang w:val="es-MX"/>
              </w:rPr>
              <w:t>o y posible tratamiento.</w:t>
            </w:r>
          </w:p>
        </w:tc>
      </w:tr>
      <w:tr w:rsidR="00017800" w:rsidRPr="00F7105E" w14:paraId="3597D517" w14:textId="77777777" w:rsidTr="008B5AA0">
        <w:tc>
          <w:tcPr>
            <w:tcW w:w="4778" w:type="dxa"/>
            <w:vAlign w:val="center"/>
          </w:tcPr>
          <w:p w14:paraId="588E8BBD" w14:textId="77777777" w:rsidR="00017800" w:rsidRPr="00854AE3" w:rsidRDefault="00017800" w:rsidP="00017800">
            <w:pPr>
              <w:spacing w:before="60" w:after="60"/>
              <w:rPr>
                <w:rFonts w:ascii="Arial" w:hAnsi="Arial" w:cs="Arial"/>
                <w:caps/>
                <w:sz w:val="21"/>
                <w:szCs w:val="21"/>
                <w:lang w:val="es-MX"/>
              </w:rPr>
            </w:pPr>
            <w:r w:rsidRPr="00854AE3">
              <w:rPr>
                <w:rFonts w:ascii="Arial" w:hAnsi="Arial" w:cs="Arial"/>
                <w:b/>
                <w:caps/>
                <w:sz w:val="21"/>
                <w:szCs w:val="21"/>
                <w:lang w:val="es-MX"/>
              </w:rPr>
              <w:t>CROUP</w:t>
            </w:r>
            <w:r w:rsidRPr="00854AE3">
              <w:rPr>
                <w:rFonts w:ascii="Arial" w:hAnsi="Arial" w:cs="Arial"/>
                <w:caps/>
                <w:sz w:val="21"/>
                <w:szCs w:val="21"/>
                <w:lang w:val="es-MX"/>
              </w:rPr>
              <w:t xml:space="preserve"> (</w:t>
            </w:r>
            <w:r w:rsidR="00854AE3" w:rsidRPr="00854AE3">
              <w:rPr>
                <w:rFonts w:ascii="Arial" w:hAnsi="Arial" w:cs="Arial"/>
                <w:caps/>
                <w:sz w:val="21"/>
                <w:szCs w:val="21"/>
                <w:lang w:val="es-MX"/>
              </w:rPr>
              <w:t>VER SOBRE LA TOS</w:t>
            </w:r>
            <w:r w:rsidRPr="00854AE3">
              <w:rPr>
                <w:rFonts w:ascii="Arial" w:hAnsi="Arial" w:cs="Arial"/>
                <w:caps/>
                <w:sz w:val="21"/>
                <w:szCs w:val="21"/>
                <w:lang w:val="es-MX"/>
              </w:rPr>
              <w:t>)</w:t>
            </w:r>
          </w:p>
          <w:p w14:paraId="6F93B097" w14:textId="77777777" w:rsidR="00017800" w:rsidRPr="00854AE3" w:rsidRDefault="00017800" w:rsidP="00854AE3">
            <w:pPr>
              <w:spacing w:line="276" w:lineRule="auto"/>
              <w:rPr>
                <w:rFonts w:ascii="Arial" w:hAnsi="Arial" w:cs="Arial"/>
                <w:sz w:val="21"/>
                <w:szCs w:val="21"/>
                <w:lang w:val="es-MX"/>
              </w:rPr>
            </w:pPr>
            <w:r w:rsidRPr="00854AE3">
              <w:rPr>
                <w:rFonts w:ascii="Arial" w:hAnsi="Arial" w:cs="Arial"/>
                <w:sz w:val="21"/>
                <w:szCs w:val="21"/>
                <w:u w:val="single"/>
                <w:lang w:val="es-MX"/>
              </w:rPr>
              <w:t>Not</w:t>
            </w:r>
            <w:r w:rsidR="00854AE3" w:rsidRPr="00854AE3">
              <w:rPr>
                <w:rFonts w:ascii="Arial" w:hAnsi="Arial" w:cs="Arial"/>
                <w:sz w:val="21"/>
                <w:szCs w:val="21"/>
                <w:u w:val="single"/>
                <w:lang w:val="es-MX"/>
              </w:rPr>
              <w:t>a</w:t>
            </w:r>
            <w:r w:rsidRPr="00854AE3">
              <w:rPr>
                <w:rFonts w:ascii="Arial" w:hAnsi="Arial" w:cs="Arial"/>
                <w:sz w:val="21"/>
                <w:szCs w:val="21"/>
                <w:u w:val="single"/>
                <w:lang w:val="es-MX"/>
              </w:rPr>
              <w:t>:</w:t>
            </w:r>
            <w:r w:rsidRPr="00854AE3">
              <w:rPr>
                <w:rFonts w:ascii="Arial" w:hAnsi="Arial" w:cs="Arial"/>
                <w:sz w:val="21"/>
                <w:szCs w:val="21"/>
                <w:lang w:val="es-MX"/>
              </w:rPr>
              <w:t xml:space="preserve"> </w:t>
            </w:r>
            <w:r w:rsidR="00854AE3" w:rsidRPr="00854AE3">
              <w:rPr>
                <w:rFonts w:ascii="Arial" w:hAnsi="Arial" w:cs="Arial"/>
                <w:sz w:val="21"/>
                <w:szCs w:val="21"/>
                <w:lang w:val="es-MX"/>
              </w:rPr>
              <w:t>Puede no ser necesario excluir a menos que el niño no esté bien para participar en las actividades usuales</w:t>
            </w:r>
          </w:p>
        </w:tc>
        <w:tc>
          <w:tcPr>
            <w:tcW w:w="5775" w:type="dxa"/>
            <w:vAlign w:val="center"/>
          </w:tcPr>
          <w:p w14:paraId="0FEA9662" w14:textId="77777777" w:rsidR="00017800" w:rsidRPr="001B41C8" w:rsidRDefault="00854AE3" w:rsidP="00017800">
            <w:pPr>
              <w:spacing w:line="276" w:lineRule="auto"/>
              <w:rPr>
                <w:rFonts w:ascii="Arial" w:hAnsi="Arial" w:cs="Arial"/>
                <w:sz w:val="21"/>
                <w:szCs w:val="21"/>
              </w:rPr>
            </w:pPr>
            <w:r>
              <w:rPr>
                <w:rFonts w:ascii="Arial" w:hAnsi="Arial" w:cs="Arial"/>
                <w:sz w:val="21"/>
                <w:szCs w:val="21"/>
              </w:rPr>
              <w:t>Buscar consejo médico</w:t>
            </w:r>
          </w:p>
        </w:tc>
      </w:tr>
      <w:tr w:rsidR="00017800" w:rsidRPr="00FB7AE1" w14:paraId="6DC6208C" w14:textId="77777777" w:rsidTr="008B5AA0">
        <w:tc>
          <w:tcPr>
            <w:tcW w:w="4778" w:type="dxa"/>
            <w:vAlign w:val="center"/>
          </w:tcPr>
          <w:p w14:paraId="1CD6A2A2" w14:textId="77777777" w:rsidR="00017800" w:rsidRPr="00854AE3" w:rsidRDefault="00854AE3" w:rsidP="00854AE3">
            <w:pPr>
              <w:spacing w:line="276" w:lineRule="auto"/>
              <w:rPr>
                <w:rFonts w:ascii="Arial" w:hAnsi="Arial" w:cs="Arial"/>
                <w:sz w:val="21"/>
                <w:szCs w:val="21"/>
                <w:lang w:val="es-MX"/>
              </w:rPr>
            </w:pPr>
            <w:r w:rsidRPr="00854AE3">
              <w:rPr>
                <w:rFonts w:ascii="Arial" w:hAnsi="Arial" w:cs="Arial"/>
                <w:b/>
                <w:sz w:val="21"/>
                <w:szCs w:val="21"/>
                <w:lang w:val="es-MX"/>
              </w:rPr>
              <w:t xml:space="preserve">LA QUINTA ENFERMEDAD </w:t>
            </w:r>
            <w:r>
              <w:rPr>
                <w:rFonts w:ascii="Arial" w:hAnsi="Arial" w:cs="Arial"/>
                <w:b/>
                <w:sz w:val="21"/>
                <w:szCs w:val="21"/>
                <w:lang w:val="es-MX"/>
              </w:rPr>
              <w:t>(</w:t>
            </w:r>
            <w:r w:rsidR="00017800" w:rsidRPr="00854AE3">
              <w:rPr>
                <w:rFonts w:ascii="Arial" w:hAnsi="Arial" w:cs="Arial"/>
                <w:b/>
                <w:sz w:val="21"/>
                <w:szCs w:val="21"/>
                <w:lang w:val="es-MX"/>
              </w:rPr>
              <w:t>FIFTH’S DISEASE</w:t>
            </w:r>
            <w:r>
              <w:rPr>
                <w:rFonts w:ascii="Arial" w:hAnsi="Arial" w:cs="Arial"/>
                <w:b/>
                <w:sz w:val="21"/>
                <w:szCs w:val="21"/>
                <w:lang w:val="es-MX"/>
              </w:rPr>
              <w:t>)</w:t>
            </w:r>
          </w:p>
        </w:tc>
        <w:tc>
          <w:tcPr>
            <w:tcW w:w="5775" w:type="dxa"/>
            <w:vAlign w:val="center"/>
          </w:tcPr>
          <w:p w14:paraId="7129DB11" w14:textId="77777777" w:rsidR="00017800" w:rsidRPr="00FB7AE1" w:rsidRDefault="00017800" w:rsidP="00FB7AE1">
            <w:pPr>
              <w:spacing w:line="276" w:lineRule="auto"/>
              <w:rPr>
                <w:rFonts w:ascii="Arial" w:hAnsi="Arial" w:cs="Arial"/>
                <w:sz w:val="21"/>
                <w:szCs w:val="21"/>
                <w:lang w:val="es-MX"/>
              </w:rPr>
            </w:pPr>
            <w:r w:rsidRPr="00FB7AE1">
              <w:rPr>
                <w:rFonts w:ascii="Arial" w:hAnsi="Arial" w:cs="Arial"/>
                <w:sz w:val="21"/>
                <w:szCs w:val="21"/>
                <w:lang w:val="es-MX"/>
              </w:rPr>
              <w:t>No -</w:t>
            </w:r>
            <w:r w:rsidR="00FB7AE1" w:rsidRPr="00FB7AE1">
              <w:rPr>
                <w:rFonts w:ascii="Arial" w:hAnsi="Arial" w:cs="Arial"/>
                <w:sz w:val="21"/>
                <w:szCs w:val="21"/>
                <w:lang w:val="es-MX"/>
              </w:rPr>
              <w:t xml:space="preserve"> el niño ya no es contagioso una vez que la erupci</w:t>
            </w:r>
            <w:r w:rsidR="00FB7AE1">
              <w:rPr>
                <w:rFonts w:ascii="Arial" w:hAnsi="Arial" w:cs="Arial"/>
                <w:sz w:val="21"/>
                <w:szCs w:val="21"/>
                <w:lang w:val="es-MX"/>
              </w:rPr>
              <w:t>ón desaparece.</w:t>
            </w:r>
          </w:p>
        </w:tc>
      </w:tr>
      <w:tr w:rsidR="00017800" w:rsidRPr="00F7105E" w14:paraId="40F70A5B" w14:textId="77777777" w:rsidTr="008B5AA0">
        <w:tc>
          <w:tcPr>
            <w:tcW w:w="4778" w:type="dxa"/>
            <w:vAlign w:val="center"/>
          </w:tcPr>
          <w:p w14:paraId="64DB80FC" w14:textId="77777777" w:rsidR="00017800" w:rsidRPr="001B41C8" w:rsidRDefault="00854AE3" w:rsidP="00854AE3">
            <w:pPr>
              <w:spacing w:line="276" w:lineRule="auto"/>
              <w:rPr>
                <w:rFonts w:ascii="Arial" w:hAnsi="Arial" w:cs="Arial"/>
                <w:sz w:val="21"/>
                <w:szCs w:val="21"/>
              </w:rPr>
            </w:pPr>
            <w:r>
              <w:rPr>
                <w:rFonts w:ascii="Arial" w:hAnsi="Arial" w:cs="Arial"/>
                <w:b/>
                <w:sz w:val="21"/>
                <w:szCs w:val="21"/>
              </w:rPr>
              <w:t>ENFERMEDAD DE MANO, PIE Y BOCA (</w:t>
            </w:r>
            <w:r w:rsidR="00017800" w:rsidRPr="001B41C8">
              <w:rPr>
                <w:rFonts w:ascii="Arial" w:hAnsi="Arial" w:cs="Arial"/>
                <w:b/>
                <w:sz w:val="21"/>
                <w:szCs w:val="21"/>
              </w:rPr>
              <w:t>HAND FOOT AND MOUTH DISEASE</w:t>
            </w:r>
            <w:r>
              <w:rPr>
                <w:rFonts w:ascii="Arial" w:hAnsi="Arial" w:cs="Arial"/>
                <w:b/>
                <w:sz w:val="21"/>
                <w:szCs w:val="21"/>
              </w:rPr>
              <w:t xml:space="preserve">) </w:t>
            </w:r>
            <w:r w:rsidR="00017800" w:rsidRPr="001B41C8">
              <w:rPr>
                <w:rFonts w:ascii="Arial" w:hAnsi="Arial" w:cs="Arial"/>
                <w:sz w:val="21"/>
                <w:szCs w:val="21"/>
              </w:rPr>
              <w:t>(</w:t>
            </w:r>
            <w:r>
              <w:rPr>
                <w:rFonts w:ascii="Arial" w:hAnsi="Arial" w:cs="Arial"/>
                <w:sz w:val="21"/>
                <w:szCs w:val="21"/>
              </w:rPr>
              <w:t>Virus</w:t>
            </w:r>
            <w:r w:rsidR="00B07D60">
              <w:rPr>
                <w:rFonts w:ascii="Arial" w:hAnsi="Arial" w:cs="Arial"/>
                <w:sz w:val="21"/>
                <w:szCs w:val="21"/>
              </w:rPr>
              <w:t xml:space="preserve"> </w:t>
            </w:r>
            <w:r w:rsidR="00017800" w:rsidRPr="001B41C8">
              <w:rPr>
                <w:rFonts w:ascii="Arial" w:hAnsi="Arial" w:cs="Arial"/>
                <w:sz w:val="21"/>
                <w:szCs w:val="21"/>
              </w:rPr>
              <w:t>Coxsackie)</w:t>
            </w:r>
          </w:p>
        </w:tc>
        <w:tc>
          <w:tcPr>
            <w:tcW w:w="5775" w:type="dxa"/>
            <w:vAlign w:val="center"/>
          </w:tcPr>
          <w:p w14:paraId="53F03390" w14:textId="77777777" w:rsidR="00017800" w:rsidRPr="001B41C8" w:rsidRDefault="00017800" w:rsidP="00B07D60">
            <w:pPr>
              <w:spacing w:line="276" w:lineRule="auto"/>
              <w:rPr>
                <w:rFonts w:ascii="Arial" w:hAnsi="Arial" w:cs="Arial"/>
                <w:sz w:val="21"/>
                <w:szCs w:val="21"/>
              </w:rPr>
            </w:pPr>
            <w:r w:rsidRPr="001B41C8">
              <w:rPr>
                <w:rFonts w:ascii="Arial" w:hAnsi="Arial" w:cs="Arial"/>
                <w:b/>
                <w:sz w:val="21"/>
                <w:szCs w:val="21"/>
              </w:rPr>
              <w:t xml:space="preserve">No </w:t>
            </w:r>
            <w:r w:rsidR="00B07D60">
              <w:rPr>
                <w:rFonts w:ascii="Arial" w:hAnsi="Arial" w:cs="Arial"/>
                <w:sz w:val="21"/>
                <w:szCs w:val="21"/>
              </w:rPr>
              <w:t>–</w:t>
            </w:r>
            <w:r w:rsidRPr="001B41C8">
              <w:rPr>
                <w:rFonts w:ascii="Arial" w:hAnsi="Arial" w:cs="Arial"/>
                <w:sz w:val="21"/>
                <w:szCs w:val="21"/>
              </w:rPr>
              <w:t xml:space="preserve"> </w:t>
            </w:r>
            <w:r w:rsidR="00B07D60">
              <w:rPr>
                <w:rFonts w:ascii="Arial" w:hAnsi="Arial" w:cs="Arial"/>
                <w:sz w:val="21"/>
                <w:szCs w:val="21"/>
              </w:rPr>
              <w:t>puede asistir si puede participar en las actividades usuales, a menos que el niño tenga llagas o esté babeando mucho.</w:t>
            </w:r>
          </w:p>
        </w:tc>
      </w:tr>
      <w:tr w:rsidR="00017800" w:rsidRPr="00854AE3" w14:paraId="130826BF" w14:textId="77777777" w:rsidTr="008B5AA0">
        <w:tc>
          <w:tcPr>
            <w:tcW w:w="4778" w:type="dxa"/>
            <w:vAlign w:val="center"/>
          </w:tcPr>
          <w:p w14:paraId="6055263D" w14:textId="77777777" w:rsidR="00017800" w:rsidRPr="00854AE3" w:rsidRDefault="00854AE3" w:rsidP="00854AE3">
            <w:pPr>
              <w:spacing w:line="276" w:lineRule="auto"/>
              <w:rPr>
                <w:rFonts w:ascii="Arial" w:hAnsi="Arial" w:cs="Arial"/>
                <w:sz w:val="21"/>
                <w:szCs w:val="21"/>
                <w:lang w:val="es-MX"/>
              </w:rPr>
            </w:pPr>
            <w:r w:rsidRPr="00854AE3">
              <w:rPr>
                <w:rFonts w:ascii="Arial" w:hAnsi="Arial" w:cs="Arial"/>
                <w:b/>
                <w:caps/>
                <w:sz w:val="21"/>
                <w:szCs w:val="21"/>
                <w:lang w:val="es-MX"/>
              </w:rPr>
              <w:t>piojos en la cabeza o SARNA</w:t>
            </w:r>
          </w:p>
        </w:tc>
        <w:tc>
          <w:tcPr>
            <w:tcW w:w="5775" w:type="dxa"/>
            <w:vAlign w:val="center"/>
          </w:tcPr>
          <w:p w14:paraId="3DA8E28E" w14:textId="77777777" w:rsidR="00017800" w:rsidRPr="00854AE3" w:rsidRDefault="00D52946" w:rsidP="00854AE3">
            <w:pPr>
              <w:spacing w:line="276" w:lineRule="auto"/>
              <w:rPr>
                <w:rFonts w:ascii="Arial" w:hAnsi="Arial" w:cs="Arial"/>
                <w:sz w:val="21"/>
                <w:szCs w:val="21"/>
                <w:lang w:val="es-MX"/>
              </w:rPr>
            </w:pPr>
            <w:r w:rsidRPr="00854AE3">
              <w:rPr>
                <w:rFonts w:ascii="Arial" w:hAnsi="Arial" w:cs="Arial"/>
                <w:b/>
                <w:sz w:val="21"/>
                <w:szCs w:val="21"/>
                <w:lang w:val="es-MX"/>
              </w:rPr>
              <w:t>Sí</w:t>
            </w:r>
            <w:r w:rsidR="00017800" w:rsidRPr="00854AE3">
              <w:rPr>
                <w:rFonts w:ascii="Arial" w:hAnsi="Arial" w:cs="Arial"/>
                <w:sz w:val="21"/>
                <w:szCs w:val="21"/>
                <w:lang w:val="es-MX"/>
              </w:rPr>
              <w:t xml:space="preserve"> </w:t>
            </w:r>
            <w:r w:rsidR="00854AE3" w:rsidRPr="00854AE3">
              <w:rPr>
                <w:rFonts w:ascii="Arial" w:hAnsi="Arial" w:cs="Arial"/>
                <w:sz w:val="21"/>
                <w:szCs w:val="21"/>
                <w:lang w:val="es-MX"/>
              </w:rPr>
              <w:t>–</w:t>
            </w:r>
            <w:r w:rsidR="00017800" w:rsidRPr="00854AE3">
              <w:rPr>
                <w:rFonts w:ascii="Arial" w:hAnsi="Arial" w:cs="Arial"/>
                <w:sz w:val="21"/>
                <w:szCs w:val="21"/>
                <w:lang w:val="es-MX"/>
              </w:rPr>
              <w:t xml:space="preserve"> </w:t>
            </w:r>
            <w:r w:rsidR="00854AE3" w:rsidRPr="00854AE3">
              <w:rPr>
                <w:rFonts w:ascii="Arial" w:hAnsi="Arial" w:cs="Arial"/>
                <w:sz w:val="21"/>
                <w:szCs w:val="21"/>
                <w:lang w:val="es-MX"/>
              </w:rPr>
              <w:t>del final del día de escuela hasta el primer tratamiento</w:t>
            </w:r>
            <w:r w:rsidR="00017800" w:rsidRPr="00854AE3">
              <w:rPr>
                <w:rFonts w:ascii="Arial" w:hAnsi="Arial" w:cs="Arial"/>
                <w:sz w:val="21"/>
                <w:szCs w:val="21"/>
                <w:lang w:val="es-MX"/>
              </w:rPr>
              <w:t xml:space="preserve">.   </w:t>
            </w:r>
          </w:p>
        </w:tc>
      </w:tr>
      <w:tr w:rsidR="00017800" w:rsidRPr="000140E2" w14:paraId="2C5414C4" w14:textId="77777777" w:rsidTr="008B5AA0">
        <w:tc>
          <w:tcPr>
            <w:tcW w:w="4778" w:type="dxa"/>
            <w:vAlign w:val="center"/>
          </w:tcPr>
          <w:p w14:paraId="3AC339F7" w14:textId="77777777" w:rsidR="00017800" w:rsidRPr="001B41C8" w:rsidRDefault="00017800" w:rsidP="00017800">
            <w:pPr>
              <w:spacing w:line="276" w:lineRule="auto"/>
              <w:rPr>
                <w:rFonts w:ascii="Arial" w:hAnsi="Arial" w:cs="Arial"/>
                <w:b/>
                <w:sz w:val="21"/>
                <w:szCs w:val="21"/>
              </w:rPr>
            </w:pPr>
            <w:r w:rsidRPr="001B41C8">
              <w:rPr>
                <w:rFonts w:ascii="Arial" w:hAnsi="Arial" w:cs="Arial"/>
                <w:b/>
                <w:sz w:val="21"/>
                <w:szCs w:val="21"/>
              </w:rPr>
              <w:t>HEPATITIS A</w:t>
            </w:r>
          </w:p>
        </w:tc>
        <w:tc>
          <w:tcPr>
            <w:tcW w:w="5775" w:type="dxa"/>
            <w:vAlign w:val="center"/>
          </w:tcPr>
          <w:p w14:paraId="6E9384A1" w14:textId="77777777" w:rsidR="00017800" w:rsidRPr="000140E2" w:rsidRDefault="00D52946" w:rsidP="000140E2">
            <w:pPr>
              <w:shd w:val="clear" w:color="auto" w:fill="FFFFFF"/>
              <w:spacing w:line="300" w:lineRule="atLeast"/>
              <w:textAlignment w:val="top"/>
              <w:rPr>
                <w:rFonts w:ascii="Arial" w:hAnsi="Arial" w:cs="Arial"/>
                <w:sz w:val="21"/>
                <w:szCs w:val="21"/>
                <w:lang w:val="es-MX"/>
              </w:rPr>
            </w:pPr>
            <w:r w:rsidRPr="000140E2">
              <w:rPr>
                <w:rFonts w:ascii="Arial" w:hAnsi="Arial" w:cs="Arial"/>
                <w:b/>
                <w:sz w:val="21"/>
                <w:szCs w:val="21"/>
                <w:lang w:val="es-MX"/>
              </w:rPr>
              <w:t>Sí</w:t>
            </w:r>
            <w:r w:rsidR="00017800" w:rsidRPr="000140E2">
              <w:rPr>
                <w:rFonts w:ascii="Arial" w:hAnsi="Arial" w:cs="Arial"/>
                <w:sz w:val="21"/>
                <w:szCs w:val="21"/>
                <w:lang w:val="es-MX"/>
              </w:rPr>
              <w:t xml:space="preserve"> </w:t>
            </w:r>
            <w:r w:rsidR="00854AE3" w:rsidRPr="000140E2">
              <w:rPr>
                <w:rFonts w:ascii="Arial" w:hAnsi="Arial" w:cs="Arial"/>
                <w:sz w:val="21"/>
                <w:szCs w:val="21"/>
                <w:lang w:val="es-MX"/>
              </w:rPr>
              <w:t>–</w:t>
            </w:r>
            <w:r w:rsidR="00017800" w:rsidRPr="000140E2">
              <w:rPr>
                <w:rFonts w:ascii="Arial" w:hAnsi="Arial" w:cs="Arial"/>
                <w:sz w:val="21"/>
                <w:szCs w:val="21"/>
                <w:lang w:val="es-MX"/>
              </w:rPr>
              <w:t xml:space="preserve"> </w:t>
            </w:r>
            <w:r w:rsidR="00854AE3" w:rsidRPr="000140E2">
              <w:rPr>
                <w:rFonts w:ascii="Arial" w:hAnsi="Arial" w:cs="Arial"/>
                <w:sz w:val="21"/>
                <w:szCs w:val="21"/>
                <w:lang w:val="es-MX"/>
              </w:rPr>
              <w:t xml:space="preserve">hasta </w:t>
            </w:r>
            <w:r w:rsidR="00017800" w:rsidRPr="000140E2">
              <w:rPr>
                <w:rFonts w:ascii="Arial" w:hAnsi="Arial" w:cs="Arial"/>
                <w:sz w:val="21"/>
                <w:szCs w:val="21"/>
                <w:lang w:val="es-MX"/>
              </w:rPr>
              <w:t xml:space="preserve">1 </w:t>
            </w:r>
            <w:r w:rsidR="00854AE3" w:rsidRPr="000140E2">
              <w:rPr>
                <w:rFonts w:ascii="Arial" w:hAnsi="Arial" w:cs="Arial"/>
                <w:sz w:val="21"/>
                <w:szCs w:val="21"/>
                <w:lang w:val="es-MX"/>
              </w:rPr>
              <w:t xml:space="preserve">semana después </w:t>
            </w:r>
            <w:r w:rsidR="000140E2" w:rsidRPr="000140E2">
              <w:rPr>
                <w:rFonts w:ascii="Arial" w:hAnsi="Arial" w:cs="Arial"/>
                <w:sz w:val="21"/>
                <w:szCs w:val="21"/>
                <w:lang w:val="es-MX"/>
              </w:rPr>
              <w:t xml:space="preserve">de que apareció la enfermedad o </w:t>
            </w:r>
            <w:r w:rsidR="000140E2">
              <w:rPr>
                <w:rFonts w:ascii="Arial" w:hAnsi="Arial" w:cs="Arial"/>
                <w:sz w:val="21"/>
                <w:szCs w:val="21"/>
                <w:lang w:val="es-MX"/>
              </w:rPr>
              <w:t>ictericia y cuando puedan participar en actividades usuales.</w:t>
            </w:r>
            <w:r w:rsidR="000140E2" w:rsidRPr="000140E2">
              <w:rPr>
                <w:rFonts w:ascii="Arial" w:hAnsi="Arial" w:cs="Arial"/>
                <w:sz w:val="21"/>
                <w:szCs w:val="21"/>
                <w:lang w:val="es-MX"/>
              </w:rPr>
              <w:t xml:space="preserve"> </w:t>
            </w:r>
          </w:p>
        </w:tc>
      </w:tr>
      <w:tr w:rsidR="00017800" w:rsidRPr="000140E2" w14:paraId="328D4192" w14:textId="77777777" w:rsidTr="008B5AA0">
        <w:tc>
          <w:tcPr>
            <w:tcW w:w="4778" w:type="dxa"/>
            <w:vAlign w:val="center"/>
          </w:tcPr>
          <w:p w14:paraId="30AD7BD8" w14:textId="77777777" w:rsidR="00017800" w:rsidRPr="001B41C8" w:rsidRDefault="00017800" w:rsidP="00FF7CE3">
            <w:pPr>
              <w:spacing w:line="276" w:lineRule="auto"/>
              <w:rPr>
                <w:rFonts w:ascii="Arial" w:hAnsi="Arial" w:cs="Arial"/>
                <w:sz w:val="21"/>
                <w:szCs w:val="21"/>
              </w:rPr>
            </w:pPr>
            <w:r w:rsidRPr="001B41C8">
              <w:rPr>
                <w:rFonts w:ascii="Arial" w:hAnsi="Arial" w:cs="Arial"/>
                <w:b/>
                <w:sz w:val="21"/>
                <w:szCs w:val="21"/>
              </w:rPr>
              <w:t>HERPES</w:t>
            </w:r>
          </w:p>
        </w:tc>
        <w:tc>
          <w:tcPr>
            <w:tcW w:w="5775" w:type="dxa"/>
            <w:vAlign w:val="center"/>
          </w:tcPr>
          <w:p w14:paraId="0A74E2BE" w14:textId="77777777" w:rsidR="000140E2" w:rsidRDefault="000140E2" w:rsidP="00017800">
            <w:pPr>
              <w:spacing w:line="276" w:lineRule="auto"/>
              <w:rPr>
                <w:rFonts w:ascii="Arial" w:hAnsi="Arial" w:cs="Arial"/>
                <w:b/>
                <w:sz w:val="21"/>
                <w:szCs w:val="21"/>
              </w:rPr>
            </w:pPr>
            <w:r>
              <w:rPr>
                <w:rFonts w:ascii="Arial" w:hAnsi="Arial" w:cs="Arial"/>
                <w:b/>
                <w:sz w:val="21"/>
                <w:szCs w:val="21"/>
              </w:rPr>
              <w:t>No</w:t>
            </w:r>
            <w:r w:rsidRPr="00786800">
              <w:rPr>
                <w:rFonts w:ascii="Arial" w:hAnsi="Arial" w:cs="Arial"/>
                <w:b/>
                <w:sz w:val="21"/>
                <w:szCs w:val="21"/>
                <w:lang w:val="es-MX"/>
              </w:rPr>
              <w:t xml:space="preserve"> es</w:t>
            </w:r>
            <w:r>
              <w:rPr>
                <w:rFonts w:ascii="Arial" w:hAnsi="Arial" w:cs="Arial"/>
                <w:b/>
                <w:sz w:val="21"/>
                <w:szCs w:val="21"/>
              </w:rPr>
              <w:t xml:space="preserve"> necesario a menos que el estudiante tenga llagas abiertas y no haya babeo </w:t>
            </w:r>
            <w:r w:rsidR="00B07D60">
              <w:rPr>
                <w:rFonts w:ascii="Arial" w:hAnsi="Arial" w:cs="Arial"/>
                <w:b/>
                <w:sz w:val="21"/>
                <w:szCs w:val="21"/>
              </w:rPr>
              <w:t>incontrolable</w:t>
            </w:r>
            <w:r>
              <w:rPr>
                <w:rFonts w:ascii="Arial" w:hAnsi="Arial" w:cs="Arial"/>
                <w:b/>
                <w:sz w:val="21"/>
                <w:szCs w:val="21"/>
              </w:rPr>
              <w:t xml:space="preserve">.  </w:t>
            </w:r>
          </w:p>
          <w:p w14:paraId="412B3B43" w14:textId="77777777" w:rsidR="00017800" w:rsidRPr="000140E2" w:rsidRDefault="000140E2" w:rsidP="000140E2">
            <w:pPr>
              <w:spacing w:line="276" w:lineRule="auto"/>
              <w:rPr>
                <w:rFonts w:ascii="Arial" w:hAnsi="Arial" w:cs="Arial"/>
                <w:sz w:val="21"/>
                <w:szCs w:val="21"/>
                <w:lang w:val="es-MX"/>
              </w:rPr>
            </w:pPr>
            <w:r w:rsidRPr="000140E2">
              <w:rPr>
                <w:rFonts w:ascii="Arial" w:hAnsi="Arial" w:cs="Arial"/>
                <w:b/>
                <w:sz w:val="21"/>
                <w:szCs w:val="21"/>
                <w:lang w:val="es-MX"/>
              </w:rPr>
              <w:t xml:space="preserve">Sí -  </w:t>
            </w:r>
            <w:r w:rsidRPr="000140E2">
              <w:rPr>
                <w:rFonts w:ascii="Arial" w:hAnsi="Arial" w:cs="Arial"/>
                <w:sz w:val="21"/>
                <w:szCs w:val="21"/>
                <w:lang w:val="es-MX"/>
              </w:rPr>
              <w:t xml:space="preserve">Si el </w:t>
            </w:r>
            <w:r w:rsidR="00786800" w:rsidRPr="000140E2">
              <w:rPr>
                <w:rFonts w:ascii="Arial" w:hAnsi="Arial" w:cs="Arial"/>
                <w:sz w:val="21"/>
                <w:szCs w:val="21"/>
                <w:lang w:val="es-MX"/>
              </w:rPr>
              <w:t>área</w:t>
            </w:r>
            <w:r w:rsidRPr="000140E2">
              <w:rPr>
                <w:rFonts w:ascii="Arial" w:hAnsi="Arial" w:cs="Arial"/>
                <w:sz w:val="21"/>
                <w:szCs w:val="21"/>
                <w:lang w:val="es-MX"/>
              </w:rPr>
              <w:t xml:space="preserve"> está con exudación y no puede ser cubierta, tal como úlceras en la boca</w:t>
            </w:r>
          </w:p>
        </w:tc>
      </w:tr>
      <w:tr w:rsidR="00017800" w:rsidRPr="000140E2" w14:paraId="6BC82BFF" w14:textId="77777777" w:rsidTr="008B5AA0">
        <w:tc>
          <w:tcPr>
            <w:tcW w:w="4778" w:type="dxa"/>
            <w:vAlign w:val="center"/>
          </w:tcPr>
          <w:p w14:paraId="70195BC6" w14:textId="77777777" w:rsidR="00017800" w:rsidRPr="001B41C8" w:rsidRDefault="00854AE3" w:rsidP="00017800">
            <w:pPr>
              <w:spacing w:line="276" w:lineRule="auto"/>
              <w:rPr>
                <w:rFonts w:ascii="Arial" w:hAnsi="Arial" w:cs="Arial"/>
                <w:sz w:val="21"/>
                <w:szCs w:val="21"/>
              </w:rPr>
            </w:pPr>
            <w:r>
              <w:rPr>
                <w:rFonts w:ascii="Arial" w:hAnsi="Arial" w:cs="Arial"/>
                <w:b/>
                <w:sz w:val="21"/>
                <w:szCs w:val="21"/>
              </w:rPr>
              <w:t>IMPÉ</w:t>
            </w:r>
            <w:r w:rsidR="00017800" w:rsidRPr="001B41C8">
              <w:rPr>
                <w:rFonts w:ascii="Arial" w:hAnsi="Arial" w:cs="Arial"/>
                <w:b/>
                <w:sz w:val="21"/>
                <w:szCs w:val="21"/>
              </w:rPr>
              <w:t>TIGO</w:t>
            </w:r>
          </w:p>
        </w:tc>
        <w:tc>
          <w:tcPr>
            <w:tcW w:w="5775" w:type="dxa"/>
            <w:vAlign w:val="center"/>
          </w:tcPr>
          <w:p w14:paraId="17E29DB0" w14:textId="77777777" w:rsidR="00017800" w:rsidRPr="000140E2" w:rsidRDefault="00D52946" w:rsidP="000140E2">
            <w:pPr>
              <w:spacing w:line="276" w:lineRule="auto"/>
              <w:rPr>
                <w:rFonts w:ascii="Arial" w:hAnsi="Arial" w:cs="Arial"/>
                <w:sz w:val="21"/>
                <w:szCs w:val="21"/>
                <w:lang w:val="es-MX"/>
              </w:rPr>
            </w:pPr>
            <w:r w:rsidRPr="000140E2">
              <w:rPr>
                <w:rFonts w:ascii="Arial" w:hAnsi="Arial" w:cs="Arial"/>
                <w:b/>
                <w:sz w:val="21"/>
                <w:szCs w:val="21"/>
                <w:lang w:val="es-MX"/>
              </w:rPr>
              <w:t>Sí</w:t>
            </w:r>
            <w:r w:rsidR="00017800" w:rsidRPr="000140E2">
              <w:rPr>
                <w:rFonts w:ascii="Arial" w:hAnsi="Arial" w:cs="Arial"/>
                <w:sz w:val="21"/>
                <w:szCs w:val="21"/>
                <w:lang w:val="es-MX"/>
              </w:rPr>
              <w:t xml:space="preserve"> </w:t>
            </w:r>
            <w:r w:rsidR="000140E2" w:rsidRPr="000140E2">
              <w:rPr>
                <w:rFonts w:ascii="Arial" w:hAnsi="Arial" w:cs="Arial"/>
                <w:sz w:val="21"/>
                <w:szCs w:val="21"/>
                <w:lang w:val="es-MX"/>
              </w:rPr>
              <w:t>–</w:t>
            </w:r>
            <w:r w:rsidR="00017800" w:rsidRPr="000140E2">
              <w:rPr>
                <w:rFonts w:ascii="Arial" w:hAnsi="Arial" w:cs="Arial"/>
                <w:sz w:val="21"/>
                <w:szCs w:val="21"/>
                <w:lang w:val="es-MX"/>
              </w:rPr>
              <w:t xml:space="preserve"> </w:t>
            </w:r>
            <w:r w:rsidR="000140E2" w:rsidRPr="000140E2">
              <w:rPr>
                <w:rFonts w:ascii="Arial" w:hAnsi="Arial" w:cs="Arial"/>
                <w:sz w:val="21"/>
                <w:szCs w:val="21"/>
                <w:lang w:val="es-MX"/>
              </w:rPr>
              <w:t>por 24 horas después de que comience el tratamiento de antibi</w:t>
            </w:r>
            <w:r w:rsidR="000140E2">
              <w:rPr>
                <w:rFonts w:ascii="Arial" w:hAnsi="Arial" w:cs="Arial"/>
                <w:sz w:val="21"/>
                <w:szCs w:val="21"/>
                <w:lang w:val="es-MX"/>
              </w:rPr>
              <w:t>óticos.</w:t>
            </w:r>
          </w:p>
        </w:tc>
      </w:tr>
      <w:tr w:rsidR="00017800" w:rsidRPr="000140E2" w14:paraId="13A0D7A5" w14:textId="77777777" w:rsidTr="008B5AA0">
        <w:tc>
          <w:tcPr>
            <w:tcW w:w="4778" w:type="dxa"/>
            <w:vAlign w:val="center"/>
          </w:tcPr>
          <w:p w14:paraId="794CC547" w14:textId="77777777" w:rsidR="00017800" w:rsidRPr="001B41C8" w:rsidRDefault="00854AE3" w:rsidP="00017800">
            <w:pPr>
              <w:spacing w:line="276" w:lineRule="auto"/>
              <w:rPr>
                <w:rFonts w:ascii="Arial" w:hAnsi="Arial" w:cs="Arial"/>
                <w:sz w:val="21"/>
                <w:szCs w:val="21"/>
              </w:rPr>
            </w:pPr>
            <w:r>
              <w:rPr>
                <w:rFonts w:ascii="Arial" w:hAnsi="Arial" w:cs="Arial"/>
                <w:b/>
                <w:sz w:val="21"/>
                <w:szCs w:val="21"/>
              </w:rPr>
              <w:t>TIÑA (</w:t>
            </w:r>
            <w:r w:rsidR="00017800" w:rsidRPr="001B41C8">
              <w:rPr>
                <w:rFonts w:ascii="Arial" w:hAnsi="Arial" w:cs="Arial"/>
                <w:b/>
                <w:sz w:val="21"/>
                <w:szCs w:val="21"/>
              </w:rPr>
              <w:t>RINGWORM</w:t>
            </w:r>
            <w:r>
              <w:rPr>
                <w:rFonts w:ascii="Arial" w:hAnsi="Arial" w:cs="Arial"/>
                <w:b/>
                <w:sz w:val="21"/>
                <w:szCs w:val="21"/>
              </w:rPr>
              <w:t>)</w:t>
            </w:r>
          </w:p>
        </w:tc>
        <w:tc>
          <w:tcPr>
            <w:tcW w:w="5775" w:type="dxa"/>
            <w:vAlign w:val="center"/>
          </w:tcPr>
          <w:p w14:paraId="11392783" w14:textId="77777777" w:rsidR="00017800" w:rsidRDefault="00D52946" w:rsidP="000140E2">
            <w:pPr>
              <w:spacing w:line="276" w:lineRule="auto"/>
              <w:rPr>
                <w:rFonts w:ascii="Arial" w:hAnsi="Arial" w:cs="Arial"/>
                <w:sz w:val="21"/>
                <w:szCs w:val="21"/>
                <w:lang w:val="es-MX"/>
              </w:rPr>
            </w:pPr>
            <w:r w:rsidRPr="000140E2">
              <w:rPr>
                <w:rFonts w:ascii="Arial" w:hAnsi="Arial" w:cs="Arial"/>
                <w:b/>
                <w:sz w:val="21"/>
                <w:szCs w:val="21"/>
                <w:lang w:val="es-MX"/>
              </w:rPr>
              <w:t xml:space="preserve">Sí </w:t>
            </w:r>
            <w:r w:rsidR="000140E2" w:rsidRPr="000140E2">
              <w:rPr>
                <w:rFonts w:ascii="Arial" w:hAnsi="Arial" w:cs="Arial"/>
                <w:sz w:val="21"/>
                <w:szCs w:val="21"/>
                <w:lang w:val="es-MX"/>
              </w:rPr>
              <w:t>–</w:t>
            </w:r>
            <w:r w:rsidR="00017800" w:rsidRPr="000140E2">
              <w:rPr>
                <w:rFonts w:ascii="Arial" w:hAnsi="Arial" w:cs="Arial"/>
                <w:sz w:val="21"/>
                <w:szCs w:val="21"/>
                <w:lang w:val="es-MX"/>
              </w:rPr>
              <w:t xml:space="preserve"> </w:t>
            </w:r>
            <w:r w:rsidR="000140E2" w:rsidRPr="000140E2">
              <w:rPr>
                <w:rFonts w:ascii="Arial" w:hAnsi="Arial" w:cs="Arial"/>
                <w:sz w:val="21"/>
                <w:szCs w:val="21"/>
                <w:lang w:val="es-MX"/>
              </w:rPr>
              <w:t xml:space="preserve">del final del día de la escuela hasta después del primer tratamiento. </w:t>
            </w:r>
            <w:r w:rsidR="000140E2">
              <w:rPr>
                <w:rFonts w:ascii="Arial" w:hAnsi="Arial" w:cs="Arial"/>
                <w:sz w:val="21"/>
                <w:szCs w:val="21"/>
                <w:lang w:val="es-MX"/>
              </w:rPr>
              <w:t xml:space="preserve"> </w:t>
            </w:r>
            <w:r w:rsidR="000140E2" w:rsidRPr="000140E2">
              <w:rPr>
                <w:rFonts w:ascii="Arial" w:hAnsi="Arial" w:cs="Arial"/>
                <w:sz w:val="21"/>
                <w:szCs w:val="21"/>
                <w:lang w:val="es-MX"/>
              </w:rPr>
              <w:t xml:space="preserve">Mantenga el </w:t>
            </w:r>
            <w:r w:rsidR="00786800" w:rsidRPr="000140E2">
              <w:rPr>
                <w:rFonts w:ascii="Arial" w:hAnsi="Arial" w:cs="Arial"/>
                <w:sz w:val="21"/>
                <w:szCs w:val="21"/>
                <w:lang w:val="es-MX"/>
              </w:rPr>
              <w:t>área</w:t>
            </w:r>
            <w:r w:rsidR="000140E2" w:rsidRPr="000140E2">
              <w:rPr>
                <w:rFonts w:ascii="Arial" w:hAnsi="Arial" w:cs="Arial"/>
                <w:sz w:val="21"/>
                <w:szCs w:val="21"/>
                <w:lang w:val="es-MX"/>
              </w:rPr>
              <w:t xml:space="preserve"> cubierta por las primeras 48 horas del tratamiento</w:t>
            </w:r>
            <w:r w:rsidR="000140E2">
              <w:rPr>
                <w:rFonts w:ascii="Arial" w:hAnsi="Arial" w:cs="Arial"/>
                <w:sz w:val="21"/>
                <w:szCs w:val="21"/>
                <w:lang w:val="es-MX"/>
              </w:rPr>
              <w:t>.</w:t>
            </w:r>
          </w:p>
          <w:p w14:paraId="58AD83A9" w14:textId="77777777" w:rsidR="000140E2" w:rsidRPr="000140E2" w:rsidRDefault="000140E2" w:rsidP="000140E2">
            <w:pPr>
              <w:spacing w:line="276" w:lineRule="auto"/>
              <w:rPr>
                <w:rFonts w:ascii="Arial" w:hAnsi="Arial" w:cs="Arial"/>
                <w:sz w:val="21"/>
                <w:szCs w:val="21"/>
                <w:lang w:val="es-MX"/>
              </w:rPr>
            </w:pPr>
          </w:p>
        </w:tc>
      </w:tr>
      <w:tr w:rsidR="00017800" w:rsidRPr="000140E2" w14:paraId="4FC28C40" w14:textId="77777777" w:rsidTr="008B5AA0">
        <w:tc>
          <w:tcPr>
            <w:tcW w:w="4778" w:type="dxa"/>
            <w:vAlign w:val="center"/>
          </w:tcPr>
          <w:p w14:paraId="1C7D81FA" w14:textId="77777777" w:rsidR="00017800" w:rsidRPr="001B41C8" w:rsidRDefault="00017800" w:rsidP="00017800">
            <w:pPr>
              <w:spacing w:before="60" w:after="60"/>
              <w:rPr>
                <w:rFonts w:ascii="Arial" w:hAnsi="Arial" w:cs="Arial"/>
                <w:b/>
                <w:sz w:val="21"/>
                <w:szCs w:val="21"/>
              </w:rPr>
            </w:pPr>
            <w:r w:rsidRPr="001B41C8">
              <w:rPr>
                <w:rFonts w:ascii="Arial" w:hAnsi="Arial" w:cs="Arial"/>
                <w:b/>
                <w:sz w:val="21"/>
                <w:szCs w:val="21"/>
              </w:rPr>
              <w:t>ROSEOLA</w:t>
            </w:r>
          </w:p>
          <w:p w14:paraId="15F00DAB" w14:textId="77777777" w:rsidR="00017800" w:rsidRPr="001B41C8" w:rsidRDefault="00017800" w:rsidP="00017800">
            <w:pPr>
              <w:spacing w:line="276" w:lineRule="auto"/>
              <w:rPr>
                <w:rFonts w:ascii="Arial" w:hAnsi="Arial" w:cs="Arial"/>
                <w:sz w:val="21"/>
                <w:szCs w:val="21"/>
              </w:rPr>
            </w:pPr>
          </w:p>
        </w:tc>
        <w:tc>
          <w:tcPr>
            <w:tcW w:w="5775" w:type="dxa"/>
            <w:vAlign w:val="center"/>
          </w:tcPr>
          <w:p w14:paraId="3549154A" w14:textId="77777777" w:rsidR="00017800" w:rsidRPr="000140E2" w:rsidRDefault="00D52946" w:rsidP="000140E2">
            <w:pPr>
              <w:spacing w:before="80" w:after="80"/>
              <w:rPr>
                <w:rFonts w:ascii="Arial" w:hAnsi="Arial" w:cs="Arial"/>
                <w:sz w:val="21"/>
                <w:szCs w:val="21"/>
                <w:lang w:val="es-MX"/>
              </w:rPr>
            </w:pPr>
            <w:r w:rsidRPr="000140E2">
              <w:rPr>
                <w:rFonts w:ascii="Arial" w:hAnsi="Arial" w:cs="Arial"/>
                <w:b/>
                <w:sz w:val="21"/>
                <w:szCs w:val="21"/>
                <w:lang w:val="es-MX"/>
              </w:rPr>
              <w:t>Sí</w:t>
            </w:r>
            <w:r w:rsidR="00017800" w:rsidRPr="000140E2">
              <w:rPr>
                <w:rFonts w:ascii="Arial" w:hAnsi="Arial" w:cs="Arial"/>
                <w:sz w:val="21"/>
                <w:szCs w:val="21"/>
                <w:lang w:val="es-MX"/>
              </w:rPr>
              <w:t xml:space="preserve"> </w:t>
            </w:r>
            <w:r w:rsidR="000140E2" w:rsidRPr="000140E2">
              <w:rPr>
                <w:rFonts w:ascii="Arial" w:hAnsi="Arial" w:cs="Arial"/>
                <w:sz w:val="21"/>
                <w:szCs w:val="21"/>
                <w:lang w:val="es-MX"/>
              </w:rPr>
              <w:t>–</w:t>
            </w:r>
            <w:r w:rsidR="00017800" w:rsidRPr="000140E2">
              <w:rPr>
                <w:rFonts w:ascii="Arial" w:hAnsi="Arial" w:cs="Arial"/>
                <w:sz w:val="21"/>
                <w:szCs w:val="21"/>
                <w:lang w:val="es-MX"/>
              </w:rPr>
              <w:t xml:space="preserve"> </w:t>
            </w:r>
            <w:r w:rsidR="000140E2" w:rsidRPr="000140E2">
              <w:rPr>
                <w:rFonts w:ascii="Arial" w:hAnsi="Arial" w:cs="Arial"/>
                <w:sz w:val="21"/>
                <w:szCs w:val="21"/>
                <w:lang w:val="es-MX"/>
              </w:rPr>
              <w:t>busque consejo médico</w:t>
            </w:r>
            <w:r w:rsidR="00017800" w:rsidRPr="000140E2">
              <w:rPr>
                <w:rFonts w:ascii="Arial" w:hAnsi="Arial" w:cs="Arial"/>
                <w:sz w:val="21"/>
                <w:szCs w:val="21"/>
                <w:lang w:val="es-MX"/>
              </w:rPr>
              <w:t xml:space="preserve"> </w:t>
            </w:r>
          </w:p>
        </w:tc>
      </w:tr>
      <w:tr w:rsidR="00017800" w:rsidRPr="00F7105E" w14:paraId="771884F9" w14:textId="77777777" w:rsidTr="008B5AA0">
        <w:tc>
          <w:tcPr>
            <w:tcW w:w="4778" w:type="dxa"/>
            <w:vAlign w:val="center"/>
          </w:tcPr>
          <w:p w14:paraId="758B6151" w14:textId="77777777" w:rsidR="00017800" w:rsidRPr="001B41C8" w:rsidRDefault="00017800" w:rsidP="00017800">
            <w:pPr>
              <w:spacing w:before="60" w:after="60"/>
              <w:rPr>
                <w:rFonts w:ascii="Arial" w:hAnsi="Arial" w:cs="Arial"/>
                <w:sz w:val="21"/>
                <w:szCs w:val="21"/>
                <w:u w:val="single"/>
              </w:rPr>
            </w:pPr>
            <w:r w:rsidRPr="001B41C8">
              <w:rPr>
                <w:rFonts w:ascii="Arial" w:hAnsi="Arial" w:cs="Arial"/>
                <w:b/>
                <w:sz w:val="21"/>
                <w:szCs w:val="21"/>
              </w:rPr>
              <w:lastRenderedPageBreak/>
              <w:t xml:space="preserve">RSV  </w:t>
            </w:r>
            <w:r w:rsidRPr="001B41C8">
              <w:rPr>
                <w:rFonts w:ascii="Arial" w:hAnsi="Arial" w:cs="Arial"/>
                <w:sz w:val="21"/>
                <w:szCs w:val="21"/>
              </w:rPr>
              <w:t>(</w:t>
            </w:r>
            <w:r w:rsidR="00854AE3">
              <w:rPr>
                <w:rFonts w:ascii="Arial" w:hAnsi="Arial" w:cs="Arial"/>
                <w:sz w:val="21"/>
                <w:szCs w:val="21"/>
              </w:rPr>
              <w:t xml:space="preserve">Virus </w:t>
            </w:r>
            <w:r w:rsidRPr="001B41C8">
              <w:rPr>
                <w:rFonts w:ascii="Arial" w:hAnsi="Arial" w:cs="Arial"/>
                <w:sz w:val="21"/>
                <w:szCs w:val="21"/>
              </w:rPr>
              <w:t xml:space="preserve">Syncytial </w:t>
            </w:r>
            <w:r w:rsidR="00854AE3">
              <w:rPr>
                <w:rFonts w:ascii="Arial" w:hAnsi="Arial" w:cs="Arial"/>
                <w:sz w:val="21"/>
                <w:szCs w:val="21"/>
              </w:rPr>
              <w:t>Respiratorio</w:t>
            </w:r>
            <w:r w:rsidRPr="001B41C8">
              <w:rPr>
                <w:rFonts w:ascii="Arial" w:hAnsi="Arial" w:cs="Arial"/>
                <w:sz w:val="21"/>
                <w:szCs w:val="21"/>
              </w:rPr>
              <w:t>)</w:t>
            </w:r>
          </w:p>
          <w:p w14:paraId="7F215A1B" w14:textId="77777777" w:rsidR="00017800" w:rsidRPr="001B41C8" w:rsidRDefault="00017800" w:rsidP="00017800">
            <w:pPr>
              <w:spacing w:line="276" w:lineRule="auto"/>
              <w:rPr>
                <w:rFonts w:ascii="Arial" w:hAnsi="Arial" w:cs="Arial"/>
                <w:sz w:val="21"/>
                <w:szCs w:val="21"/>
              </w:rPr>
            </w:pPr>
          </w:p>
        </w:tc>
        <w:tc>
          <w:tcPr>
            <w:tcW w:w="5775" w:type="dxa"/>
            <w:vAlign w:val="center"/>
          </w:tcPr>
          <w:p w14:paraId="3D8ABD69" w14:textId="77777777" w:rsidR="000140E2" w:rsidRPr="000140E2" w:rsidRDefault="000140E2" w:rsidP="00017800">
            <w:pPr>
              <w:spacing w:line="276" w:lineRule="auto"/>
              <w:rPr>
                <w:rFonts w:ascii="Arial" w:hAnsi="Arial" w:cs="Arial"/>
                <w:sz w:val="21"/>
                <w:szCs w:val="21"/>
                <w:lang w:val="es-MX"/>
              </w:rPr>
            </w:pPr>
            <w:r w:rsidRPr="000140E2">
              <w:rPr>
                <w:rFonts w:ascii="Arial" w:hAnsi="Arial" w:cs="Arial"/>
                <w:sz w:val="21"/>
                <w:szCs w:val="21"/>
                <w:lang w:val="es-MX"/>
              </w:rPr>
              <w:t>Exclusión no es necesaria, pero es recomendada cuando el niño no est</w:t>
            </w:r>
            <w:r>
              <w:rPr>
                <w:rFonts w:ascii="Arial" w:hAnsi="Arial" w:cs="Arial"/>
                <w:sz w:val="21"/>
                <w:szCs w:val="21"/>
                <w:lang w:val="es-MX"/>
              </w:rPr>
              <w:t>á lo suficientemente bien para participar en las actividades usuales y/o está experimentando síntomas agudos respiratorios, permanezca en casa.  Buscar consejo médico.  Una vez un niño en el grupo ha sido infectado, se propaga la enfermedad muy rápido.</w:t>
            </w:r>
          </w:p>
          <w:p w14:paraId="0E914BE0" w14:textId="77777777" w:rsidR="00017800" w:rsidRPr="001B41C8" w:rsidRDefault="00017800" w:rsidP="00017800">
            <w:pPr>
              <w:spacing w:line="276" w:lineRule="auto"/>
              <w:rPr>
                <w:rFonts w:ascii="Arial" w:hAnsi="Arial" w:cs="Arial"/>
                <w:sz w:val="21"/>
                <w:szCs w:val="21"/>
              </w:rPr>
            </w:pPr>
          </w:p>
        </w:tc>
      </w:tr>
      <w:tr w:rsidR="00017800" w:rsidRPr="00F7105E" w14:paraId="6257C918" w14:textId="77777777" w:rsidTr="008B5AA0">
        <w:tc>
          <w:tcPr>
            <w:tcW w:w="4778" w:type="dxa"/>
            <w:vAlign w:val="center"/>
          </w:tcPr>
          <w:p w14:paraId="02B231EE" w14:textId="77777777" w:rsidR="00017800" w:rsidRPr="001B41C8" w:rsidRDefault="000140E2" w:rsidP="00017800">
            <w:pPr>
              <w:spacing w:line="276" w:lineRule="auto"/>
              <w:rPr>
                <w:rFonts w:ascii="Arial" w:hAnsi="Arial" w:cs="Arial"/>
                <w:sz w:val="21"/>
                <w:szCs w:val="21"/>
              </w:rPr>
            </w:pPr>
            <w:r>
              <w:rPr>
                <w:rFonts w:ascii="Arial" w:hAnsi="Arial" w:cs="Arial"/>
                <w:b/>
                <w:sz w:val="21"/>
                <w:szCs w:val="21"/>
              </w:rPr>
              <w:t>INFECCION DE GARGANTA (</w:t>
            </w:r>
            <w:r w:rsidR="00017800" w:rsidRPr="001B41C8">
              <w:rPr>
                <w:rFonts w:ascii="Arial" w:hAnsi="Arial" w:cs="Arial"/>
                <w:b/>
                <w:sz w:val="21"/>
                <w:szCs w:val="21"/>
              </w:rPr>
              <w:t>STREP THROAT</w:t>
            </w:r>
            <w:r>
              <w:rPr>
                <w:rFonts w:ascii="Arial" w:hAnsi="Arial" w:cs="Arial"/>
                <w:b/>
                <w:sz w:val="21"/>
                <w:szCs w:val="21"/>
              </w:rPr>
              <w:t>)</w:t>
            </w:r>
          </w:p>
        </w:tc>
        <w:tc>
          <w:tcPr>
            <w:tcW w:w="5775" w:type="dxa"/>
            <w:vAlign w:val="center"/>
          </w:tcPr>
          <w:p w14:paraId="0932397A" w14:textId="77777777" w:rsidR="000140E2" w:rsidRPr="000140E2" w:rsidRDefault="00D52946" w:rsidP="00017800">
            <w:pPr>
              <w:spacing w:line="276" w:lineRule="auto"/>
              <w:rPr>
                <w:rFonts w:ascii="Arial" w:hAnsi="Arial" w:cs="Arial"/>
                <w:sz w:val="21"/>
                <w:szCs w:val="21"/>
                <w:lang w:val="es-MX"/>
              </w:rPr>
            </w:pPr>
            <w:r w:rsidRPr="000140E2">
              <w:rPr>
                <w:rFonts w:ascii="Arial" w:hAnsi="Arial" w:cs="Arial"/>
                <w:b/>
                <w:sz w:val="21"/>
                <w:szCs w:val="21"/>
                <w:lang w:val="es-MX"/>
              </w:rPr>
              <w:t>Sí</w:t>
            </w:r>
            <w:r w:rsidR="00017800" w:rsidRPr="000140E2">
              <w:rPr>
                <w:rFonts w:ascii="Arial" w:hAnsi="Arial" w:cs="Arial"/>
                <w:sz w:val="21"/>
                <w:szCs w:val="21"/>
                <w:lang w:val="es-MX"/>
              </w:rPr>
              <w:t xml:space="preserve"> </w:t>
            </w:r>
            <w:r w:rsidR="000140E2" w:rsidRPr="000140E2">
              <w:rPr>
                <w:rFonts w:ascii="Arial" w:hAnsi="Arial" w:cs="Arial"/>
                <w:sz w:val="21"/>
                <w:szCs w:val="21"/>
                <w:lang w:val="es-MX"/>
              </w:rPr>
              <w:t>–</w:t>
            </w:r>
            <w:r w:rsidR="00017800" w:rsidRPr="000140E2">
              <w:rPr>
                <w:rFonts w:ascii="Arial" w:hAnsi="Arial" w:cs="Arial"/>
                <w:sz w:val="21"/>
                <w:szCs w:val="21"/>
                <w:lang w:val="es-MX"/>
              </w:rPr>
              <w:t xml:space="preserve"> </w:t>
            </w:r>
            <w:r w:rsidR="000140E2" w:rsidRPr="000140E2">
              <w:rPr>
                <w:rFonts w:ascii="Arial" w:hAnsi="Arial" w:cs="Arial"/>
                <w:sz w:val="21"/>
                <w:szCs w:val="21"/>
                <w:lang w:val="es-MX"/>
              </w:rPr>
              <w:t>Por 24 horas después del tratamiento de antibi</w:t>
            </w:r>
            <w:r w:rsidR="000140E2">
              <w:rPr>
                <w:rFonts w:ascii="Arial" w:hAnsi="Arial" w:cs="Arial"/>
                <w:sz w:val="21"/>
                <w:szCs w:val="21"/>
                <w:lang w:val="es-MX"/>
              </w:rPr>
              <w:t>óticos y el niño puede participar en las actividades usuales.</w:t>
            </w:r>
          </w:p>
          <w:p w14:paraId="66D3B1C5" w14:textId="77777777" w:rsidR="00017800" w:rsidRPr="001B41C8" w:rsidRDefault="00017800" w:rsidP="00017800">
            <w:pPr>
              <w:spacing w:line="276" w:lineRule="auto"/>
              <w:rPr>
                <w:rFonts w:ascii="Arial" w:hAnsi="Arial" w:cs="Arial"/>
                <w:sz w:val="21"/>
                <w:szCs w:val="21"/>
              </w:rPr>
            </w:pPr>
          </w:p>
        </w:tc>
      </w:tr>
      <w:tr w:rsidR="00017800" w:rsidRPr="00FB7AE1" w14:paraId="2FB4E58F" w14:textId="77777777" w:rsidTr="008B5AA0">
        <w:tc>
          <w:tcPr>
            <w:tcW w:w="4778" w:type="dxa"/>
            <w:vAlign w:val="center"/>
          </w:tcPr>
          <w:p w14:paraId="5CCA75E8" w14:textId="77777777" w:rsidR="00017800" w:rsidRPr="00FB7AE1" w:rsidRDefault="00FB7AE1" w:rsidP="00FB7AE1">
            <w:pPr>
              <w:shd w:val="clear" w:color="auto" w:fill="FFFFFF"/>
              <w:spacing w:line="300" w:lineRule="atLeast"/>
              <w:textAlignment w:val="top"/>
              <w:rPr>
                <w:rFonts w:ascii="Arial" w:hAnsi="Arial" w:cs="Arial"/>
                <w:sz w:val="21"/>
                <w:szCs w:val="21"/>
                <w:lang w:val="es-MX"/>
              </w:rPr>
            </w:pPr>
            <w:r w:rsidRPr="00FB7AE1">
              <w:rPr>
                <w:rFonts w:ascii="Arial" w:hAnsi="Arial" w:cs="Arial"/>
                <w:b/>
                <w:sz w:val="21"/>
                <w:szCs w:val="21"/>
                <w:lang w:val="es-MX"/>
              </w:rPr>
              <w:t xml:space="preserve">ENFERMEDADS PREVENIBLES CON VACUNA </w:t>
            </w:r>
            <w:r w:rsidR="00017800" w:rsidRPr="00FB7AE1">
              <w:rPr>
                <w:rFonts w:ascii="Arial" w:hAnsi="Arial" w:cs="Arial"/>
                <w:b/>
                <w:sz w:val="21"/>
                <w:szCs w:val="21"/>
                <w:lang w:val="es-MX"/>
              </w:rPr>
              <w:t xml:space="preserve"> </w:t>
            </w:r>
            <w:r>
              <w:rPr>
                <w:rFonts w:ascii="Arial" w:hAnsi="Arial" w:cs="Arial"/>
                <w:b/>
                <w:sz w:val="21"/>
                <w:szCs w:val="21"/>
                <w:lang w:val="es-MX"/>
              </w:rPr>
              <w:t>Sarampión, Paperas, rubeola (sarampión alemán), Tosferina</w:t>
            </w:r>
            <w:r w:rsidR="00017800" w:rsidRPr="00FB7AE1">
              <w:rPr>
                <w:rFonts w:ascii="Arial" w:hAnsi="Arial" w:cs="Arial"/>
                <w:sz w:val="21"/>
                <w:szCs w:val="21"/>
                <w:lang w:val="es-MX"/>
              </w:rPr>
              <w:t>)</w:t>
            </w:r>
          </w:p>
        </w:tc>
        <w:tc>
          <w:tcPr>
            <w:tcW w:w="5775" w:type="dxa"/>
            <w:vAlign w:val="center"/>
          </w:tcPr>
          <w:p w14:paraId="5E1A3D77" w14:textId="77777777" w:rsidR="00017800" w:rsidRPr="00FB7AE1" w:rsidRDefault="00D52946" w:rsidP="00FB7AE1">
            <w:pPr>
              <w:spacing w:line="276" w:lineRule="auto"/>
              <w:rPr>
                <w:rFonts w:ascii="Arial" w:hAnsi="Arial" w:cs="Arial"/>
                <w:sz w:val="21"/>
                <w:szCs w:val="21"/>
                <w:lang w:val="es-MX"/>
              </w:rPr>
            </w:pPr>
            <w:r w:rsidRPr="00FB7AE1">
              <w:rPr>
                <w:rFonts w:ascii="Arial" w:hAnsi="Arial" w:cs="Arial"/>
                <w:b/>
                <w:sz w:val="21"/>
                <w:szCs w:val="21"/>
                <w:lang w:val="es-MX"/>
              </w:rPr>
              <w:t>Sí</w:t>
            </w:r>
            <w:r w:rsidR="00017800" w:rsidRPr="00FB7AE1">
              <w:rPr>
                <w:rFonts w:ascii="Arial" w:hAnsi="Arial" w:cs="Arial"/>
                <w:sz w:val="21"/>
                <w:szCs w:val="21"/>
                <w:lang w:val="es-MX"/>
              </w:rPr>
              <w:t xml:space="preserve"> </w:t>
            </w:r>
            <w:r w:rsidR="00FB7AE1" w:rsidRPr="00FB7AE1">
              <w:rPr>
                <w:rFonts w:ascii="Arial" w:hAnsi="Arial" w:cs="Arial"/>
                <w:sz w:val="21"/>
                <w:szCs w:val="21"/>
                <w:lang w:val="es-MX"/>
              </w:rPr>
              <w:t>–</w:t>
            </w:r>
            <w:r w:rsidR="00017800" w:rsidRPr="00FB7AE1">
              <w:rPr>
                <w:rFonts w:ascii="Arial" w:hAnsi="Arial" w:cs="Arial"/>
                <w:sz w:val="21"/>
                <w:szCs w:val="21"/>
                <w:lang w:val="es-MX"/>
              </w:rPr>
              <w:t xml:space="preserve"> </w:t>
            </w:r>
            <w:r w:rsidR="00FB7AE1" w:rsidRPr="00FB7AE1">
              <w:rPr>
                <w:rFonts w:ascii="Arial" w:hAnsi="Arial" w:cs="Arial"/>
                <w:sz w:val="21"/>
                <w:szCs w:val="21"/>
                <w:lang w:val="es-MX"/>
              </w:rPr>
              <w:t>hasta que se determine que no es contagiosa por un proveedor de cuidado de salud</w:t>
            </w:r>
          </w:p>
        </w:tc>
      </w:tr>
      <w:tr w:rsidR="00017800" w:rsidRPr="00FB7AE1" w14:paraId="2C9840D4" w14:textId="77777777" w:rsidTr="008B5AA0">
        <w:tc>
          <w:tcPr>
            <w:tcW w:w="4778" w:type="dxa"/>
            <w:vAlign w:val="center"/>
          </w:tcPr>
          <w:p w14:paraId="49D764EF" w14:textId="77777777" w:rsidR="00017800" w:rsidRPr="001B41C8" w:rsidRDefault="00FB7AE1" w:rsidP="00017800">
            <w:pPr>
              <w:spacing w:before="60" w:after="60"/>
              <w:rPr>
                <w:rFonts w:ascii="Arial" w:hAnsi="Arial" w:cs="Arial"/>
                <w:sz w:val="21"/>
                <w:szCs w:val="21"/>
              </w:rPr>
            </w:pPr>
            <w:r>
              <w:rPr>
                <w:rFonts w:ascii="Arial" w:hAnsi="Arial" w:cs="Arial"/>
                <w:b/>
                <w:sz w:val="21"/>
                <w:szCs w:val="21"/>
              </w:rPr>
              <w:t>INFECCIÓN (</w:t>
            </w:r>
            <w:r w:rsidR="00017800" w:rsidRPr="001B41C8">
              <w:rPr>
                <w:rFonts w:ascii="Arial" w:hAnsi="Arial" w:cs="Arial"/>
                <w:b/>
                <w:sz w:val="21"/>
                <w:szCs w:val="21"/>
              </w:rPr>
              <w:t>YEAST INFECTIONS</w:t>
            </w:r>
            <w:r>
              <w:rPr>
                <w:rFonts w:ascii="Arial" w:hAnsi="Arial" w:cs="Arial"/>
                <w:b/>
                <w:sz w:val="21"/>
                <w:szCs w:val="21"/>
              </w:rPr>
              <w:t>)</w:t>
            </w:r>
          </w:p>
          <w:p w14:paraId="6747F153" w14:textId="77777777" w:rsidR="00017800" w:rsidRPr="00FB7AE1" w:rsidRDefault="00FB7AE1" w:rsidP="00FB7AE1">
            <w:pPr>
              <w:shd w:val="clear" w:color="auto" w:fill="FFFFFF"/>
              <w:spacing w:line="300" w:lineRule="atLeast"/>
              <w:textAlignment w:val="top"/>
              <w:rPr>
                <w:rFonts w:ascii="Arial" w:hAnsi="Arial" w:cs="Arial"/>
                <w:sz w:val="21"/>
                <w:szCs w:val="21"/>
                <w:lang w:val="es-MX"/>
              </w:rPr>
            </w:pPr>
            <w:r w:rsidRPr="00FB7AE1">
              <w:rPr>
                <w:rFonts w:ascii="Arial" w:hAnsi="Arial" w:cs="Arial"/>
                <w:sz w:val="21"/>
                <w:szCs w:val="21"/>
                <w:lang w:val="es-MX"/>
              </w:rPr>
              <w:t>Incluyendo</w:t>
            </w:r>
            <w:r>
              <w:rPr>
                <w:rFonts w:ascii="Arial" w:hAnsi="Arial" w:cs="Arial"/>
                <w:sz w:val="21"/>
                <w:szCs w:val="21"/>
                <w:lang w:val="es-MX"/>
              </w:rPr>
              <w:t xml:space="preserve"> tordo o erupción de pañal Candida</w:t>
            </w:r>
          </w:p>
        </w:tc>
        <w:tc>
          <w:tcPr>
            <w:tcW w:w="5775" w:type="dxa"/>
            <w:vAlign w:val="center"/>
          </w:tcPr>
          <w:p w14:paraId="4E01E873" w14:textId="77777777" w:rsidR="00FB7AE1" w:rsidRPr="00FB7AE1" w:rsidRDefault="00017800" w:rsidP="00017800">
            <w:pPr>
              <w:spacing w:before="80" w:after="80"/>
              <w:rPr>
                <w:rFonts w:ascii="Arial" w:hAnsi="Arial" w:cs="Arial"/>
                <w:sz w:val="21"/>
                <w:szCs w:val="21"/>
                <w:lang w:val="es-MX"/>
              </w:rPr>
            </w:pPr>
            <w:r w:rsidRPr="00FB7AE1">
              <w:rPr>
                <w:rFonts w:ascii="Arial" w:hAnsi="Arial" w:cs="Arial"/>
                <w:b/>
                <w:sz w:val="21"/>
                <w:szCs w:val="21"/>
                <w:lang w:val="es-MX"/>
              </w:rPr>
              <w:t>No</w:t>
            </w:r>
            <w:r w:rsidRPr="00FB7AE1">
              <w:rPr>
                <w:rFonts w:ascii="Arial" w:hAnsi="Arial" w:cs="Arial"/>
                <w:sz w:val="21"/>
                <w:szCs w:val="21"/>
                <w:lang w:val="es-MX"/>
              </w:rPr>
              <w:t xml:space="preserve"> </w:t>
            </w:r>
            <w:r w:rsidR="00FB7AE1" w:rsidRPr="00FB7AE1">
              <w:rPr>
                <w:rFonts w:ascii="Arial" w:hAnsi="Arial" w:cs="Arial"/>
                <w:sz w:val="21"/>
                <w:szCs w:val="21"/>
                <w:lang w:val="es-MX"/>
              </w:rPr>
              <w:t>–</w:t>
            </w:r>
            <w:r w:rsidRPr="00FB7AE1">
              <w:rPr>
                <w:rFonts w:ascii="Arial" w:hAnsi="Arial" w:cs="Arial"/>
                <w:sz w:val="21"/>
                <w:szCs w:val="21"/>
                <w:lang w:val="es-MX"/>
              </w:rPr>
              <w:t xml:space="preserve"> </w:t>
            </w:r>
            <w:r w:rsidR="00FB7AE1" w:rsidRPr="00FB7AE1">
              <w:rPr>
                <w:rFonts w:ascii="Arial" w:hAnsi="Arial" w:cs="Arial"/>
                <w:sz w:val="21"/>
                <w:szCs w:val="21"/>
                <w:lang w:val="es-MX"/>
              </w:rPr>
              <w:t>puede asistir si puede participar en actividades de la escuela.</w:t>
            </w:r>
          </w:p>
          <w:p w14:paraId="3A3F61D0" w14:textId="77777777" w:rsidR="00017800" w:rsidRPr="00FB7AE1" w:rsidRDefault="00FB7AE1" w:rsidP="00FB7AE1">
            <w:pPr>
              <w:spacing w:before="80" w:after="80"/>
              <w:rPr>
                <w:rFonts w:ascii="Arial" w:hAnsi="Arial" w:cs="Arial"/>
                <w:sz w:val="21"/>
                <w:szCs w:val="21"/>
                <w:lang w:val="es-MX"/>
              </w:rPr>
            </w:pPr>
            <w:r w:rsidRPr="00FB7AE1">
              <w:rPr>
                <w:rFonts w:ascii="Arial" w:hAnsi="Arial" w:cs="Arial"/>
                <w:sz w:val="21"/>
                <w:szCs w:val="21"/>
                <w:lang w:val="es-MX"/>
              </w:rPr>
              <w:t>Seguimiento de lavado de manos y pr</w:t>
            </w:r>
            <w:r>
              <w:rPr>
                <w:rFonts w:ascii="Arial" w:hAnsi="Arial" w:cs="Arial"/>
                <w:sz w:val="21"/>
                <w:szCs w:val="21"/>
                <w:lang w:val="es-MX"/>
              </w:rPr>
              <w:t>ácticas de higiene.</w:t>
            </w:r>
          </w:p>
        </w:tc>
      </w:tr>
    </w:tbl>
    <w:p w14:paraId="67FBDDCE" w14:textId="77777777" w:rsidR="00017800" w:rsidRPr="00FB7AE1" w:rsidRDefault="00017800" w:rsidP="00017800">
      <w:pPr>
        <w:autoSpaceDE w:val="0"/>
        <w:autoSpaceDN w:val="0"/>
        <w:adjustRightInd w:val="0"/>
        <w:jc w:val="both"/>
        <w:rPr>
          <w:rFonts w:ascii="Arial" w:hAnsi="Arial" w:cs="Arial"/>
          <w:sz w:val="22"/>
          <w:szCs w:val="22"/>
          <w:u w:val="single"/>
          <w:lang w:val="es-MX"/>
        </w:rPr>
      </w:pPr>
    </w:p>
    <w:p w14:paraId="44790B0B" w14:textId="77777777" w:rsidR="00017800" w:rsidRPr="00017800" w:rsidRDefault="00017800" w:rsidP="00017800">
      <w:pPr>
        <w:autoSpaceDE w:val="0"/>
        <w:autoSpaceDN w:val="0"/>
        <w:adjustRightInd w:val="0"/>
        <w:jc w:val="both"/>
        <w:rPr>
          <w:rFonts w:ascii="Arial" w:hAnsi="Arial" w:cs="Arial"/>
          <w:sz w:val="16"/>
          <w:szCs w:val="16"/>
        </w:rPr>
      </w:pPr>
      <w:r w:rsidRPr="00017800">
        <w:rPr>
          <w:rFonts w:ascii="Arial" w:hAnsi="Arial" w:cs="Arial"/>
          <w:sz w:val="16"/>
          <w:szCs w:val="16"/>
        </w:rPr>
        <w:t>Referenc</w:t>
      </w:r>
      <w:r w:rsidR="00D860A8">
        <w:rPr>
          <w:rFonts w:ascii="Arial" w:hAnsi="Arial" w:cs="Arial"/>
          <w:sz w:val="16"/>
          <w:szCs w:val="16"/>
        </w:rPr>
        <w:t>ias</w:t>
      </w:r>
    </w:p>
    <w:p w14:paraId="72A96B5A" w14:textId="77777777" w:rsidR="00D860A8" w:rsidRPr="00D860A8" w:rsidRDefault="00D860A8" w:rsidP="00A5134F">
      <w:pPr>
        <w:pStyle w:val="ListParagraph"/>
        <w:numPr>
          <w:ilvl w:val="0"/>
          <w:numId w:val="18"/>
        </w:numPr>
        <w:autoSpaceDE w:val="0"/>
        <w:autoSpaceDN w:val="0"/>
        <w:adjustRightInd w:val="0"/>
        <w:spacing w:after="0" w:line="240" w:lineRule="auto"/>
        <w:jc w:val="both"/>
        <w:rPr>
          <w:rFonts w:ascii="Arial" w:hAnsi="Arial" w:cs="Arial"/>
          <w:sz w:val="16"/>
          <w:szCs w:val="16"/>
          <w:lang w:val="es-MX"/>
        </w:rPr>
      </w:pPr>
      <w:r w:rsidRPr="00D860A8">
        <w:rPr>
          <w:rFonts w:ascii="Arial" w:hAnsi="Arial" w:cs="Arial"/>
          <w:sz w:val="16"/>
          <w:szCs w:val="16"/>
          <w:lang w:val="es-MX"/>
        </w:rPr>
        <w:t>Academia Americana de Pediatr</w:t>
      </w:r>
      <w:r>
        <w:rPr>
          <w:rFonts w:ascii="Arial" w:hAnsi="Arial" w:cs="Arial"/>
          <w:sz w:val="16"/>
          <w:szCs w:val="16"/>
          <w:lang w:val="es-MX"/>
        </w:rPr>
        <w:t>ía, Asociación Nacional de Salud Pública, Centro Nacional de Recursos para la Salud y Seguridad del Cuidado del Niño y Educación Temprana 2011.  Cuidado para nuestros niños:  Salud Nacional y estándares de desempeño de seguridad; Guías de para el cuidado temprano y programas de educación.  3ra. Edición.  Elk Grove Village, IL.</w:t>
      </w:r>
    </w:p>
    <w:p w14:paraId="68884B09" w14:textId="77777777" w:rsidR="00FF7CE3" w:rsidRPr="00D860A8" w:rsidRDefault="00D860A8" w:rsidP="00A5134F">
      <w:pPr>
        <w:pStyle w:val="ListParagraph"/>
        <w:numPr>
          <w:ilvl w:val="0"/>
          <w:numId w:val="18"/>
        </w:numPr>
        <w:autoSpaceDE w:val="0"/>
        <w:autoSpaceDN w:val="0"/>
        <w:adjustRightInd w:val="0"/>
        <w:spacing w:after="0" w:line="240" w:lineRule="auto"/>
        <w:jc w:val="both"/>
        <w:rPr>
          <w:rFonts w:ascii="Arial" w:hAnsi="Arial" w:cs="Arial"/>
          <w:sz w:val="16"/>
          <w:szCs w:val="16"/>
          <w:u w:val="single"/>
          <w:lang w:val="es-MX"/>
        </w:rPr>
      </w:pPr>
      <w:r w:rsidRPr="00D860A8">
        <w:rPr>
          <w:rFonts w:ascii="Arial" w:hAnsi="Arial" w:cs="Arial"/>
          <w:sz w:val="16"/>
          <w:szCs w:val="16"/>
          <w:lang w:val="es-MX"/>
        </w:rPr>
        <w:t xml:space="preserve">Academia Americana de Pediatría, </w:t>
      </w:r>
      <w:r w:rsidRPr="00D860A8">
        <w:rPr>
          <w:rFonts w:ascii="Arial" w:hAnsi="Arial" w:cs="Arial"/>
          <w:i/>
          <w:sz w:val="16"/>
          <w:szCs w:val="16"/>
          <w:lang w:val="es-MX"/>
        </w:rPr>
        <w:t>El Manejo de Enfermedades Contagiosas en lugares de Cuidado Infantil y las Escuelas</w:t>
      </w:r>
      <w:r w:rsidR="00017800" w:rsidRPr="00D860A8">
        <w:rPr>
          <w:rFonts w:ascii="Arial" w:hAnsi="Arial" w:cs="Arial"/>
          <w:sz w:val="16"/>
          <w:szCs w:val="16"/>
          <w:lang w:val="es-MX"/>
        </w:rPr>
        <w:t>, Elk Grove Village, IL 2009.</w:t>
      </w:r>
    </w:p>
    <w:p w14:paraId="4FB39579" w14:textId="77777777" w:rsidR="00D860A8" w:rsidRPr="00D860A8" w:rsidRDefault="00D860A8" w:rsidP="00D860A8">
      <w:pPr>
        <w:pStyle w:val="ListParagraph"/>
        <w:numPr>
          <w:ilvl w:val="0"/>
          <w:numId w:val="20"/>
        </w:numPr>
        <w:autoSpaceDE w:val="0"/>
        <w:autoSpaceDN w:val="0"/>
        <w:adjustRightInd w:val="0"/>
        <w:spacing w:after="0" w:line="240" w:lineRule="auto"/>
        <w:jc w:val="both"/>
        <w:rPr>
          <w:rFonts w:ascii="Arial" w:hAnsi="Arial" w:cs="Arial"/>
          <w:sz w:val="16"/>
          <w:szCs w:val="16"/>
          <w:u w:val="single"/>
          <w:lang w:val="es-MX"/>
        </w:rPr>
      </w:pPr>
      <w:r w:rsidRPr="00D860A8">
        <w:rPr>
          <w:rFonts w:ascii="Arial" w:hAnsi="Arial" w:cs="Arial"/>
          <w:sz w:val="16"/>
          <w:szCs w:val="16"/>
          <w:lang w:val="es-MX"/>
        </w:rPr>
        <w:t xml:space="preserve">Departamento de Salud Pública y Ambiente de Colorado, </w:t>
      </w:r>
    </w:p>
    <w:p w14:paraId="377A30CE" w14:textId="77777777" w:rsidR="00017800" w:rsidRPr="00D860A8" w:rsidRDefault="00786800" w:rsidP="00D860A8">
      <w:pPr>
        <w:pStyle w:val="ListParagraph"/>
        <w:numPr>
          <w:ilvl w:val="0"/>
          <w:numId w:val="20"/>
        </w:numPr>
        <w:shd w:val="clear" w:color="auto" w:fill="FFFFFF"/>
        <w:textAlignment w:val="top"/>
        <w:rPr>
          <w:rFonts w:ascii="Arial" w:hAnsi="Arial" w:cs="Arial"/>
          <w:sz w:val="16"/>
          <w:szCs w:val="16"/>
          <w:u w:val="single"/>
          <w:lang w:val="es-MX"/>
        </w:rPr>
      </w:pPr>
      <w:r>
        <w:rPr>
          <w:rFonts w:ascii="Arial" w:hAnsi="Arial" w:cs="Arial"/>
          <w:sz w:val="16"/>
          <w:szCs w:val="16"/>
          <w:lang w:val="es-MX"/>
        </w:rPr>
        <w:t xml:space="preserve">Departamento de Salud Pública y Ambiente de </w:t>
      </w:r>
      <w:r w:rsidRPr="00D860A8">
        <w:rPr>
          <w:rFonts w:ascii="Arial" w:hAnsi="Arial" w:cs="Arial"/>
          <w:sz w:val="16"/>
          <w:szCs w:val="16"/>
          <w:lang w:val="es-MX"/>
        </w:rPr>
        <w:t xml:space="preserve">Colorado, Enfermedades Transmisibles Programa de Epidemiología,                                                    </w:t>
      </w:r>
      <w:r w:rsidRPr="00D860A8">
        <w:rPr>
          <w:rFonts w:ascii="Arial" w:hAnsi="Arial" w:cs="Arial"/>
          <w:i/>
          <w:sz w:val="16"/>
          <w:szCs w:val="16"/>
          <w:lang w:val="es-MX"/>
        </w:rPr>
        <w:t xml:space="preserve">Enfermedades Infecciosas en los Lugares de Cuidado Infantil: Guías para las Escuelas y Proveedores de Cuidado Infantil,  </w:t>
      </w:r>
      <w:r w:rsidRPr="00D860A8">
        <w:rPr>
          <w:rFonts w:ascii="Arial" w:hAnsi="Arial" w:cs="Arial"/>
          <w:sz w:val="16"/>
          <w:szCs w:val="16"/>
          <w:lang w:val="es-MX"/>
        </w:rPr>
        <w:t>Denver,  CO., Noviembre 2012.</w:t>
      </w:r>
    </w:p>
    <w:p w14:paraId="65AF0D40" w14:textId="77777777" w:rsidR="00FF7CE3" w:rsidRPr="00D860A8" w:rsidRDefault="00FF7CE3" w:rsidP="00FF7CE3">
      <w:pPr>
        <w:autoSpaceDE w:val="0"/>
        <w:autoSpaceDN w:val="0"/>
        <w:adjustRightInd w:val="0"/>
        <w:rPr>
          <w:rFonts w:ascii="TimesNewRomanPSMT" w:hAnsi="TimesNewRomanPSMT" w:cs="TimesNewRomanPSMT"/>
          <w:color w:val="666666"/>
          <w:sz w:val="28"/>
          <w:szCs w:val="28"/>
          <w:lang w:val="es-MX"/>
        </w:rPr>
      </w:pPr>
    </w:p>
    <w:p w14:paraId="079C35DB" w14:textId="77777777" w:rsidR="00832380" w:rsidRPr="00D860A8" w:rsidRDefault="00832380" w:rsidP="00074401">
      <w:pPr>
        <w:spacing w:line="276" w:lineRule="auto"/>
        <w:rPr>
          <w:rFonts w:ascii="Arial" w:hAnsi="Arial" w:cs="Arial"/>
          <w:sz w:val="22"/>
          <w:szCs w:val="22"/>
          <w:lang w:val="es-MX"/>
        </w:rPr>
        <w:sectPr w:rsidR="00832380" w:rsidRPr="00D860A8" w:rsidSect="00A22D69">
          <w:headerReference w:type="even" r:id="rId19"/>
          <w:headerReference w:type="default" r:id="rId20"/>
          <w:footerReference w:type="even" r:id="rId21"/>
          <w:footerReference w:type="default" r:id="rId22"/>
          <w:headerReference w:type="first" r:id="rId23"/>
          <w:footerReference w:type="first" r:id="rId24"/>
          <w:footnotePr>
            <w:pos w:val="beneathText"/>
          </w:footnotePr>
          <w:pgSz w:w="12240" w:h="15840" w:code="1"/>
          <w:pgMar w:top="1584" w:right="1440" w:bottom="1440" w:left="1584" w:header="432" w:footer="576" w:gutter="0"/>
          <w:pgNumType w:start="0"/>
          <w:cols w:space="720"/>
          <w:titlePg/>
          <w:docGrid w:linePitch="272"/>
        </w:sectPr>
      </w:pPr>
    </w:p>
    <w:p w14:paraId="0ECAD1BA" w14:textId="77777777" w:rsidR="005B4DF3" w:rsidRPr="00D860A8" w:rsidRDefault="005B4DF3" w:rsidP="00074401">
      <w:pPr>
        <w:spacing w:line="276" w:lineRule="auto"/>
        <w:rPr>
          <w:rFonts w:ascii="Arial" w:hAnsi="Arial" w:cs="Arial"/>
          <w:sz w:val="22"/>
          <w:szCs w:val="22"/>
          <w:lang w:val="es-MX"/>
        </w:rPr>
      </w:pPr>
    </w:p>
    <w:p w14:paraId="15DC84C5" w14:textId="77777777" w:rsidR="008A797F" w:rsidRPr="00D860A8" w:rsidRDefault="008A797F" w:rsidP="00074401">
      <w:pPr>
        <w:spacing w:line="276" w:lineRule="auto"/>
        <w:rPr>
          <w:rFonts w:ascii="Arial" w:hAnsi="Arial" w:cs="Arial"/>
          <w:sz w:val="22"/>
          <w:szCs w:val="22"/>
          <w:lang w:val="es-MX"/>
        </w:rPr>
      </w:pPr>
    </w:p>
    <w:p w14:paraId="47DE35E2" w14:textId="77777777" w:rsidR="008A797F" w:rsidRPr="00D860A8" w:rsidRDefault="008A797F" w:rsidP="00074401">
      <w:pPr>
        <w:spacing w:line="276" w:lineRule="auto"/>
        <w:rPr>
          <w:rFonts w:ascii="Arial" w:hAnsi="Arial" w:cs="Arial"/>
          <w:sz w:val="22"/>
          <w:szCs w:val="22"/>
          <w:lang w:val="es-MX"/>
        </w:rPr>
      </w:pPr>
    </w:p>
    <w:p w14:paraId="32C60169" w14:textId="77777777" w:rsidR="005B4DF3" w:rsidRPr="00D860A8" w:rsidRDefault="005B4DF3" w:rsidP="00074401">
      <w:pPr>
        <w:spacing w:line="276" w:lineRule="auto"/>
        <w:rPr>
          <w:rFonts w:ascii="Arial" w:hAnsi="Arial" w:cs="Arial"/>
          <w:sz w:val="22"/>
          <w:szCs w:val="22"/>
          <w:lang w:val="es-MX"/>
        </w:rPr>
      </w:pPr>
    </w:p>
    <w:p w14:paraId="7130D89B" w14:textId="77777777" w:rsidR="005B4DF3" w:rsidRPr="00D860A8" w:rsidRDefault="005B4DF3" w:rsidP="00074401">
      <w:pPr>
        <w:spacing w:line="276" w:lineRule="auto"/>
        <w:rPr>
          <w:rFonts w:ascii="Arial" w:hAnsi="Arial" w:cs="Arial"/>
          <w:sz w:val="22"/>
          <w:szCs w:val="22"/>
          <w:lang w:val="es-MX"/>
        </w:rPr>
      </w:pPr>
    </w:p>
    <w:p w14:paraId="79F2ACBD" w14:textId="77777777" w:rsidR="005B4DF3" w:rsidRPr="00D860A8" w:rsidRDefault="005B4DF3" w:rsidP="00074401">
      <w:pPr>
        <w:spacing w:line="276" w:lineRule="auto"/>
        <w:rPr>
          <w:rFonts w:ascii="Arial" w:hAnsi="Arial" w:cs="Arial"/>
          <w:sz w:val="22"/>
          <w:szCs w:val="22"/>
          <w:lang w:val="es-MX"/>
        </w:rPr>
      </w:pPr>
    </w:p>
    <w:p w14:paraId="6DD9C75E" w14:textId="77777777" w:rsidR="005B4DF3" w:rsidRPr="00D860A8" w:rsidRDefault="005B4DF3" w:rsidP="00074401">
      <w:pPr>
        <w:spacing w:line="276" w:lineRule="auto"/>
        <w:rPr>
          <w:rFonts w:ascii="Arial" w:hAnsi="Arial" w:cs="Arial"/>
          <w:sz w:val="22"/>
          <w:szCs w:val="22"/>
          <w:lang w:val="es-MX"/>
        </w:rPr>
      </w:pPr>
    </w:p>
    <w:p w14:paraId="56C252F7" w14:textId="77777777" w:rsidR="005B4DF3" w:rsidRPr="00D860A8" w:rsidRDefault="005B4DF3" w:rsidP="00074401">
      <w:pPr>
        <w:spacing w:line="276" w:lineRule="auto"/>
        <w:rPr>
          <w:rFonts w:ascii="Arial" w:hAnsi="Arial" w:cs="Arial"/>
          <w:sz w:val="22"/>
          <w:szCs w:val="22"/>
          <w:lang w:val="es-MX"/>
        </w:rPr>
      </w:pPr>
    </w:p>
    <w:p w14:paraId="77F5A445" w14:textId="77777777" w:rsidR="005B4DF3" w:rsidRPr="00D860A8" w:rsidRDefault="005B4DF3" w:rsidP="00074401">
      <w:pPr>
        <w:spacing w:line="276" w:lineRule="auto"/>
        <w:rPr>
          <w:rFonts w:ascii="Arial" w:hAnsi="Arial" w:cs="Arial"/>
          <w:sz w:val="22"/>
          <w:szCs w:val="22"/>
          <w:lang w:val="es-MX"/>
        </w:rPr>
      </w:pPr>
    </w:p>
    <w:p w14:paraId="25ABE367" w14:textId="77777777" w:rsidR="005B4DF3" w:rsidRPr="00D860A8" w:rsidRDefault="005B4DF3" w:rsidP="00074401">
      <w:pPr>
        <w:spacing w:line="276" w:lineRule="auto"/>
        <w:rPr>
          <w:rFonts w:ascii="Arial" w:hAnsi="Arial" w:cs="Arial"/>
          <w:sz w:val="22"/>
          <w:szCs w:val="22"/>
          <w:lang w:val="es-MX"/>
        </w:rPr>
      </w:pPr>
    </w:p>
    <w:p w14:paraId="4E3FB577" w14:textId="77777777" w:rsidR="005B4DF3" w:rsidRPr="00D860A8" w:rsidRDefault="005B4DF3" w:rsidP="00074401">
      <w:pPr>
        <w:spacing w:line="276" w:lineRule="auto"/>
        <w:rPr>
          <w:rFonts w:ascii="Arial" w:hAnsi="Arial" w:cs="Arial"/>
          <w:sz w:val="22"/>
          <w:szCs w:val="22"/>
          <w:lang w:val="es-MX"/>
        </w:rPr>
      </w:pPr>
    </w:p>
    <w:p w14:paraId="7D218845" w14:textId="77777777" w:rsidR="005B4DF3" w:rsidRPr="00D860A8" w:rsidRDefault="005B4DF3" w:rsidP="00074401">
      <w:pPr>
        <w:spacing w:line="276" w:lineRule="auto"/>
        <w:rPr>
          <w:rFonts w:ascii="Arial" w:hAnsi="Arial" w:cs="Arial"/>
          <w:sz w:val="22"/>
          <w:szCs w:val="22"/>
          <w:lang w:val="es-MX"/>
        </w:rPr>
      </w:pPr>
    </w:p>
    <w:p w14:paraId="0A75AA71" w14:textId="59B6ED91" w:rsidR="005B4DF3" w:rsidRPr="00D860A8" w:rsidRDefault="009C7C7E" w:rsidP="00074401">
      <w:pPr>
        <w:spacing w:line="276" w:lineRule="auto"/>
        <w:rPr>
          <w:rFonts w:ascii="Arial" w:hAnsi="Arial" w:cs="Arial"/>
          <w:sz w:val="22"/>
          <w:szCs w:val="22"/>
          <w:lang w:val="es-MX"/>
        </w:rPr>
      </w:pPr>
      <w:r w:rsidRPr="00F7105E">
        <w:rPr>
          <w:rFonts w:ascii="Arial" w:hAnsi="Arial" w:cs="Arial"/>
          <w:noProof/>
          <w:sz w:val="22"/>
          <w:szCs w:val="22"/>
          <w:lang w:val="en-US"/>
        </w:rPr>
        <mc:AlternateContent>
          <mc:Choice Requires="wpg">
            <w:drawing>
              <wp:anchor distT="0" distB="0" distL="114300" distR="114300" simplePos="0" relativeHeight="251658752" behindDoc="0" locked="0" layoutInCell="1" allowOverlap="1" wp14:anchorId="6408FB3F" wp14:editId="44D1C783">
                <wp:simplePos x="0" y="0"/>
                <wp:positionH relativeFrom="column">
                  <wp:posOffset>594360</wp:posOffset>
                </wp:positionH>
                <wp:positionV relativeFrom="paragraph">
                  <wp:posOffset>63500</wp:posOffset>
                </wp:positionV>
                <wp:extent cx="4590814" cy="3954780"/>
                <wp:effectExtent l="0" t="0" r="38735" b="7620"/>
                <wp:wrapNone/>
                <wp:docPr id="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814" cy="3954780"/>
                          <a:chOff x="2555" y="5547"/>
                          <a:chExt cx="7774" cy="6697"/>
                        </a:xfrm>
                      </wpg:grpSpPr>
                      <wps:wsp>
                        <wps:cNvPr id="8" name="Text Box 4"/>
                        <wps:cNvSpPr txBox="1">
                          <a:spLocks noChangeArrowheads="1"/>
                        </wps:cNvSpPr>
                        <wps:spPr bwMode="auto">
                          <a:xfrm flipH="1">
                            <a:off x="10238" y="12167"/>
                            <a:ext cx="91" cy="7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245C2E" w14:textId="77777777" w:rsidR="00F53737" w:rsidRPr="009C7C7E" w:rsidRDefault="00F53737">
                              <w:pPr>
                                <w:rPr>
                                  <w:rFonts w:ascii="Tahoma" w:hAnsi="Tahoma" w:cs="Tahoma"/>
                                  <w:lang w:val="en-US"/>
                                </w:rPr>
                              </w:pPr>
                            </w:p>
                          </w:txbxContent>
                        </wps:txbx>
                        <wps:bodyPr rot="0" vert="horz" wrap="square" lIns="91440" tIns="45720" rIns="91440" bIns="45720" anchor="t" anchorCtr="0" upright="1">
                          <a:noAutofit/>
                        </wps:bodyPr>
                      </wps:wsp>
                      <pic:pic xmlns:pic="http://schemas.openxmlformats.org/drawingml/2006/picture">
                        <pic:nvPicPr>
                          <pic:cNvPr id="11" name="Picture 180" descr="Clayton_Logo"/>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555" y="5547"/>
                            <a:ext cx="6360" cy="22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08FB3F" id="Group 181" o:spid="_x0000_s1026" style="position:absolute;margin-left:46.8pt;margin-top:5pt;width:361.5pt;height:311.4pt;z-index:251658752" coordorigin="2555,5547" coordsize="7774,6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">
                <v:shapetype id="_x0000_t202" coordsize="21600,21600" o:spt="202" path="m,l,21600r21600,l21600,xe">
                  <v:stroke joinstyle="miter"/>
                  <v:path gradientshapeok="t" o:connecttype="rect"/>
                </v:shapetype>
                <v:shape id="Text Box 4" o:spid="_x0000_s1027" type="#_x0000_t202" style="position:absolute;left:10238;top:12167;width:91;height:7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LnsEA&#10;AADaAAAADwAAAGRycy9kb3ducmV2LnhtbERPz2vCMBS+D/wfwhN2W1PHNqUaRYRBD91Yq6DHR/Ns&#10;is1LabLa/ffLYbDjx/d7s5tsJ0YafOtYwSJJQRDXTrfcKDgd359WIHxA1tg5JgU/5GG3nT1sMNPu&#10;ziWNVWhEDGGfoQITQp9J6WtDFn3ieuLIXd1gMUQ4NFIPeI/htpPPafomLbYcGwz2dDBU36pvq0AX&#10;5/Pr8tYXpbm8XPPuUxfV14dSj/NpvwYRaAr/4j93rhXErfFKv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1C57BAAAA2gAAAA8AAAAAAAAAAAAAAAAAmAIAAGRycy9kb3du&#10;cmV2LnhtbFBLBQYAAAAABAAEAPUAAACGAwAAAAA=&#10;" filled="f" stroked="f">
                  <v:textbox>
                    <w:txbxContent>
                      <w:p w14:paraId="31245C2E" w14:textId="77777777" w:rsidR="00F53737" w:rsidRPr="009C7C7E" w:rsidRDefault="00F53737">
                        <w:pPr>
                          <w:rPr>
                            <w:rFonts w:ascii="Tahoma" w:hAnsi="Tahoma" w:cs="Tahoma"/>
                            <w:lang w:val="en-US"/>
                          </w:rPr>
                        </w:pPr>
                      </w:p>
                    </w:txbxContent>
                  </v:textbox>
                </v:shape>
                <v:shape id="Picture 180" o:spid="_x0000_s1028" type="#_x0000_t75" alt="Clayton_Logo" style="position:absolute;left:2555;top:5547;width:6360;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eotPAAAAA2wAAAA8AAABkcnMvZG93bnJldi54bWxET02LwjAQvQv7H8Is7E1TPSxLNYqIgiAs&#10;Wut9aMa2tJmUJNq6v94IC97m8T5nsRpMK+7kfG1ZwXSSgCAurK65VJCfd+MfED4ga2wtk4IHeVgt&#10;P0YLTLXt+UT3LJQihrBPUUEVQpdK6YuKDPqJ7Ygjd7XOYIjQlVI77GO4aeUsSb6lwZpjQ4UdbSoq&#10;muxmFKyvF8x1K497V//+XZo+O2ybh1Jfn8N6DiLQEN7if/dex/lTeP0SD5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R6i08AAAADbAAAADwAAAAAAAAAAAAAAAACfAgAA&#10;ZHJzL2Rvd25yZXYueG1sUEsFBgAAAAAEAAQA9wAAAIwDAAAAAA==&#10;">
                  <v:imagedata r:id="rId26" o:title="Clayton_Logo" chromakey="white"/>
                </v:shape>
              </v:group>
            </w:pict>
          </mc:Fallback>
        </mc:AlternateContent>
      </w:r>
    </w:p>
    <w:p w14:paraId="5F186FC4" w14:textId="77777777" w:rsidR="005B4DF3" w:rsidRPr="00D860A8" w:rsidRDefault="005B4DF3" w:rsidP="00074401">
      <w:pPr>
        <w:spacing w:line="276" w:lineRule="auto"/>
        <w:rPr>
          <w:rFonts w:ascii="Arial" w:hAnsi="Arial" w:cs="Arial"/>
          <w:sz w:val="22"/>
          <w:szCs w:val="22"/>
          <w:lang w:val="es-MX"/>
        </w:rPr>
      </w:pPr>
    </w:p>
    <w:p w14:paraId="47848D51" w14:textId="6A36F737" w:rsidR="005B4DF3" w:rsidRPr="00D860A8" w:rsidRDefault="005B4DF3" w:rsidP="00074401">
      <w:pPr>
        <w:spacing w:line="276" w:lineRule="auto"/>
        <w:rPr>
          <w:rFonts w:ascii="Arial" w:hAnsi="Arial" w:cs="Arial"/>
          <w:sz w:val="22"/>
          <w:szCs w:val="22"/>
          <w:lang w:val="es-MX"/>
        </w:rPr>
      </w:pPr>
    </w:p>
    <w:p w14:paraId="432E3178" w14:textId="77777777" w:rsidR="005B4DF3" w:rsidRPr="00D860A8" w:rsidRDefault="005B4DF3" w:rsidP="00074401">
      <w:pPr>
        <w:spacing w:line="276" w:lineRule="auto"/>
        <w:rPr>
          <w:rFonts w:ascii="Arial" w:hAnsi="Arial" w:cs="Arial"/>
          <w:sz w:val="22"/>
          <w:szCs w:val="22"/>
          <w:lang w:val="es-MX"/>
        </w:rPr>
      </w:pPr>
    </w:p>
    <w:p w14:paraId="5E2CA8A6" w14:textId="0BBB4D4F" w:rsidR="005B4DF3" w:rsidRPr="00D860A8" w:rsidRDefault="005B4DF3" w:rsidP="00074401">
      <w:pPr>
        <w:spacing w:line="276" w:lineRule="auto"/>
        <w:rPr>
          <w:rFonts w:ascii="Arial" w:hAnsi="Arial" w:cs="Arial"/>
          <w:sz w:val="22"/>
          <w:szCs w:val="22"/>
          <w:lang w:val="es-MX"/>
        </w:rPr>
      </w:pPr>
    </w:p>
    <w:p w14:paraId="724EE342" w14:textId="77777777" w:rsidR="005B4DF3" w:rsidRPr="00D860A8" w:rsidRDefault="005B4DF3" w:rsidP="00074401">
      <w:pPr>
        <w:spacing w:line="276" w:lineRule="auto"/>
        <w:rPr>
          <w:rFonts w:ascii="Arial" w:hAnsi="Arial" w:cs="Arial"/>
          <w:sz w:val="22"/>
          <w:szCs w:val="22"/>
          <w:lang w:val="es-MX"/>
        </w:rPr>
      </w:pPr>
    </w:p>
    <w:p w14:paraId="57715DF3" w14:textId="376700C1" w:rsidR="005B4DF3" w:rsidRPr="00D860A8" w:rsidRDefault="005B4DF3" w:rsidP="00074401">
      <w:pPr>
        <w:spacing w:line="276" w:lineRule="auto"/>
        <w:rPr>
          <w:rFonts w:ascii="Arial" w:hAnsi="Arial" w:cs="Arial"/>
          <w:sz w:val="22"/>
          <w:szCs w:val="22"/>
          <w:lang w:val="es-MX"/>
        </w:rPr>
      </w:pPr>
    </w:p>
    <w:p w14:paraId="332E2099" w14:textId="06359022" w:rsidR="005B4DF3" w:rsidRPr="00D860A8" w:rsidRDefault="005B4DF3" w:rsidP="00074401">
      <w:pPr>
        <w:spacing w:line="276" w:lineRule="auto"/>
        <w:rPr>
          <w:rFonts w:ascii="Arial" w:hAnsi="Arial" w:cs="Arial"/>
          <w:sz w:val="22"/>
          <w:szCs w:val="22"/>
          <w:lang w:val="es-MX"/>
        </w:rPr>
      </w:pPr>
    </w:p>
    <w:p w14:paraId="7A99C4DB" w14:textId="77777777" w:rsidR="009C7C7E" w:rsidRPr="009D1870" w:rsidRDefault="009C7C7E" w:rsidP="00885378">
      <w:pPr>
        <w:ind w:left="2160" w:firstLine="720"/>
        <w:rPr>
          <w:rFonts w:ascii="Tahoma" w:hAnsi="Tahoma" w:cs="Tahoma"/>
          <w:sz w:val="24"/>
          <w:szCs w:val="24"/>
        </w:rPr>
      </w:pPr>
      <w:r w:rsidRPr="009D1870">
        <w:rPr>
          <w:rFonts w:ascii="Tahoma" w:hAnsi="Tahoma" w:cs="Tahoma"/>
          <w:sz w:val="24"/>
          <w:szCs w:val="24"/>
        </w:rPr>
        <w:t>Escuela de Educare en Denver</w:t>
      </w:r>
    </w:p>
    <w:p w14:paraId="782205D5" w14:textId="77777777" w:rsidR="009C7C7E" w:rsidRPr="009D1870" w:rsidRDefault="009C7C7E" w:rsidP="00885378">
      <w:pPr>
        <w:ind w:left="2880"/>
        <w:rPr>
          <w:rFonts w:ascii="Tahoma" w:hAnsi="Tahoma" w:cs="Tahoma"/>
          <w:sz w:val="24"/>
          <w:szCs w:val="24"/>
          <w:lang w:val="es-MX"/>
        </w:rPr>
      </w:pPr>
      <w:r w:rsidRPr="009D1870">
        <w:rPr>
          <w:rFonts w:ascii="Tahoma" w:hAnsi="Tahoma" w:cs="Tahoma"/>
          <w:sz w:val="24"/>
          <w:szCs w:val="24"/>
          <w:lang w:val="es-MX"/>
        </w:rPr>
        <w:t>3751 Martin Luther King Boulevard</w:t>
      </w:r>
    </w:p>
    <w:p w14:paraId="4C46BB62" w14:textId="77777777" w:rsidR="009C7C7E" w:rsidRPr="009D1870" w:rsidRDefault="009C7C7E" w:rsidP="00885378">
      <w:pPr>
        <w:ind w:left="2160" w:firstLine="720"/>
        <w:rPr>
          <w:rFonts w:ascii="Tahoma" w:hAnsi="Tahoma" w:cs="Tahoma"/>
          <w:sz w:val="24"/>
          <w:szCs w:val="24"/>
          <w:lang w:val="es-MX"/>
        </w:rPr>
      </w:pPr>
      <w:r w:rsidRPr="009D1870">
        <w:rPr>
          <w:rFonts w:ascii="Tahoma" w:hAnsi="Tahoma" w:cs="Tahoma"/>
          <w:sz w:val="24"/>
          <w:szCs w:val="24"/>
          <w:lang w:val="es-MX"/>
        </w:rPr>
        <w:t>Denver, CO  80205</w:t>
      </w:r>
    </w:p>
    <w:p w14:paraId="508F73F2" w14:textId="3B33B928" w:rsidR="009C7C7E" w:rsidRPr="009D1870" w:rsidRDefault="009C7C7E" w:rsidP="00885378">
      <w:pPr>
        <w:ind w:left="2160" w:firstLine="720"/>
        <w:rPr>
          <w:rFonts w:ascii="Tahoma" w:hAnsi="Tahoma" w:cs="Tahoma"/>
          <w:sz w:val="24"/>
          <w:szCs w:val="24"/>
          <w:lang w:val="es-MX"/>
        </w:rPr>
      </w:pPr>
      <w:r w:rsidRPr="009D1870">
        <w:rPr>
          <w:rFonts w:ascii="Tahoma" w:hAnsi="Tahoma" w:cs="Tahoma"/>
          <w:sz w:val="24"/>
          <w:szCs w:val="24"/>
          <w:lang w:val="es-MX"/>
        </w:rPr>
        <w:t>Telefono: 303.355.4411 x313</w:t>
      </w:r>
    </w:p>
    <w:p w14:paraId="2A5FE07C" w14:textId="4A5311A4" w:rsidR="009C7C7E" w:rsidRPr="009D1870" w:rsidRDefault="009C7C7E" w:rsidP="00885378">
      <w:pPr>
        <w:ind w:left="2160" w:firstLine="720"/>
        <w:rPr>
          <w:rFonts w:ascii="Tahoma" w:hAnsi="Tahoma" w:cs="Tahoma"/>
          <w:sz w:val="24"/>
          <w:szCs w:val="24"/>
          <w:lang w:val="es-MX"/>
        </w:rPr>
      </w:pPr>
      <w:r w:rsidRPr="009D1870">
        <w:rPr>
          <w:rFonts w:ascii="Tahoma" w:hAnsi="Tahoma" w:cs="Tahoma"/>
          <w:sz w:val="24"/>
          <w:szCs w:val="24"/>
          <w:lang w:val="es-MX"/>
        </w:rPr>
        <w:t>Fax:  303.355.3718</w:t>
      </w:r>
    </w:p>
    <w:p w14:paraId="0BA567F3" w14:textId="77777777" w:rsidR="005B4DF3" w:rsidRPr="009D1870" w:rsidRDefault="005B4DF3" w:rsidP="009C7C7E">
      <w:pPr>
        <w:spacing w:line="276" w:lineRule="auto"/>
        <w:jc w:val="center"/>
        <w:rPr>
          <w:rFonts w:ascii="Arial" w:hAnsi="Arial" w:cs="Arial"/>
          <w:sz w:val="22"/>
          <w:szCs w:val="22"/>
          <w:lang w:val="es-MX"/>
        </w:rPr>
      </w:pPr>
    </w:p>
    <w:p w14:paraId="63918B00" w14:textId="6477C33B" w:rsidR="005B4DF3" w:rsidRPr="009D1870" w:rsidRDefault="009C7C7E" w:rsidP="00885378">
      <w:pPr>
        <w:spacing w:line="276" w:lineRule="auto"/>
        <w:ind w:left="2160" w:firstLine="720"/>
        <w:rPr>
          <w:rFonts w:ascii="Arial" w:hAnsi="Arial" w:cs="Arial"/>
          <w:sz w:val="24"/>
          <w:szCs w:val="24"/>
          <w:lang w:val="es-MX"/>
        </w:rPr>
      </w:pPr>
      <w:r w:rsidRPr="009D1870">
        <w:rPr>
          <w:rFonts w:ascii="Arial" w:hAnsi="Arial" w:cs="Arial"/>
          <w:sz w:val="24"/>
          <w:szCs w:val="24"/>
          <w:lang w:val="es-MX"/>
        </w:rPr>
        <w:t>Escuela de Clayton Early Learning en Extremo Noreste</w:t>
      </w:r>
    </w:p>
    <w:p w14:paraId="6FD89FCF" w14:textId="5788925A" w:rsidR="009C7C7E" w:rsidRPr="009D1870" w:rsidRDefault="009C7C7E" w:rsidP="00885378">
      <w:pPr>
        <w:spacing w:line="276" w:lineRule="auto"/>
        <w:ind w:left="2160" w:firstLine="720"/>
        <w:rPr>
          <w:rFonts w:ascii="Arial" w:hAnsi="Arial" w:cs="Arial"/>
          <w:sz w:val="24"/>
          <w:szCs w:val="24"/>
          <w:lang w:val="en-US"/>
        </w:rPr>
      </w:pPr>
      <w:r w:rsidRPr="009D1870">
        <w:rPr>
          <w:rFonts w:ascii="Arial" w:hAnsi="Arial" w:cs="Arial"/>
          <w:sz w:val="24"/>
          <w:szCs w:val="24"/>
          <w:lang w:val="en-US"/>
        </w:rPr>
        <w:t>4800 Teluride Street</w:t>
      </w:r>
    </w:p>
    <w:p w14:paraId="4DC69D2C" w14:textId="5775A535" w:rsidR="009C7C7E" w:rsidRPr="009D1870" w:rsidRDefault="009C7C7E" w:rsidP="00885378">
      <w:pPr>
        <w:spacing w:line="276" w:lineRule="auto"/>
        <w:ind w:left="2160" w:firstLine="720"/>
        <w:rPr>
          <w:rFonts w:ascii="Arial" w:hAnsi="Arial" w:cs="Arial"/>
          <w:sz w:val="24"/>
          <w:szCs w:val="24"/>
          <w:lang w:val="en-US"/>
        </w:rPr>
      </w:pPr>
      <w:r w:rsidRPr="009D1870">
        <w:rPr>
          <w:rFonts w:ascii="Arial" w:hAnsi="Arial" w:cs="Arial"/>
          <w:sz w:val="24"/>
          <w:szCs w:val="24"/>
          <w:lang w:val="en-US"/>
        </w:rPr>
        <w:t>Denver, CO 80249</w:t>
      </w:r>
    </w:p>
    <w:p w14:paraId="2D6359B8" w14:textId="3EDFCD06" w:rsidR="009C7C7E" w:rsidRPr="009D1870" w:rsidRDefault="009C7C7E" w:rsidP="00885378">
      <w:pPr>
        <w:spacing w:line="276" w:lineRule="auto"/>
        <w:ind w:left="2160" w:firstLine="720"/>
        <w:rPr>
          <w:rFonts w:ascii="Arial" w:hAnsi="Arial" w:cs="Arial"/>
          <w:sz w:val="24"/>
          <w:szCs w:val="24"/>
          <w:lang w:val="en-US"/>
        </w:rPr>
      </w:pPr>
      <w:r w:rsidRPr="009D1870">
        <w:rPr>
          <w:rFonts w:ascii="Arial" w:hAnsi="Arial" w:cs="Arial"/>
          <w:sz w:val="24"/>
          <w:szCs w:val="24"/>
          <w:lang w:val="en-US"/>
        </w:rPr>
        <w:t>Telefono: 303.355.4411 x880</w:t>
      </w:r>
    </w:p>
    <w:p w14:paraId="2AC93041" w14:textId="65E43D09" w:rsidR="009C7C7E" w:rsidRPr="009D1870" w:rsidRDefault="009C7C7E" w:rsidP="00885378">
      <w:pPr>
        <w:spacing w:line="276" w:lineRule="auto"/>
        <w:ind w:left="2160" w:firstLine="720"/>
        <w:rPr>
          <w:rFonts w:ascii="Arial" w:hAnsi="Arial" w:cs="Arial"/>
          <w:sz w:val="24"/>
          <w:szCs w:val="24"/>
          <w:lang w:val="en-US"/>
        </w:rPr>
      </w:pPr>
      <w:r w:rsidRPr="009D1870">
        <w:rPr>
          <w:rFonts w:ascii="Arial" w:hAnsi="Arial" w:cs="Arial"/>
          <w:sz w:val="24"/>
          <w:szCs w:val="24"/>
          <w:lang w:val="en-US"/>
        </w:rPr>
        <w:t xml:space="preserve">Fax: 720.536. </w:t>
      </w:r>
      <w:r w:rsidR="00885378" w:rsidRPr="009D1870">
        <w:rPr>
          <w:rFonts w:ascii="Arial" w:hAnsi="Arial" w:cs="Arial"/>
          <w:sz w:val="24"/>
          <w:szCs w:val="24"/>
          <w:lang w:val="en-US"/>
        </w:rPr>
        <w:t>8629</w:t>
      </w:r>
    </w:p>
    <w:p w14:paraId="68C843F7" w14:textId="77777777" w:rsidR="00885378" w:rsidRPr="009D1870" w:rsidRDefault="00885378" w:rsidP="00074401">
      <w:pPr>
        <w:spacing w:line="276" w:lineRule="auto"/>
        <w:rPr>
          <w:rFonts w:ascii="Arial" w:hAnsi="Arial" w:cs="Arial"/>
          <w:sz w:val="24"/>
          <w:szCs w:val="24"/>
          <w:lang w:val="en-US"/>
        </w:rPr>
      </w:pPr>
    </w:p>
    <w:p w14:paraId="0006681A" w14:textId="4547DA7B" w:rsidR="00885378" w:rsidRPr="009D1870" w:rsidRDefault="00C9571B" w:rsidP="00885378">
      <w:pPr>
        <w:spacing w:line="276" w:lineRule="auto"/>
        <w:ind w:left="2880"/>
        <w:rPr>
          <w:rFonts w:ascii="Arial" w:hAnsi="Arial" w:cs="Arial"/>
          <w:sz w:val="24"/>
          <w:szCs w:val="24"/>
          <w:lang w:val="en-US"/>
        </w:rPr>
      </w:pPr>
      <w:hyperlink r:id="rId27" w:history="1">
        <w:r w:rsidR="00885378" w:rsidRPr="009D1870">
          <w:rPr>
            <w:rStyle w:val="Hyperlink"/>
            <w:rFonts w:ascii="Arial" w:hAnsi="Arial" w:cs="Arial"/>
            <w:color w:val="auto"/>
            <w:sz w:val="24"/>
            <w:szCs w:val="24"/>
            <w:lang w:val="en-US"/>
          </w:rPr>
          <w:t>www.claytonearlylearning.org</w:t>
        </w:r>
      </w:hyperlink>
    </w:p>
    <w:p w14:paraId="10D45B28" w14:textId="77777777" w:rsidR="00885378" w:rsidRPr="009D1870" w:rsidRDefault="00885378" w:rsidP="00074401">
      <w:pPr>
        <w:spacing w:line="276" w:lineRule="auto"/>
        <w:rPr>
          <w:rFonts w:ascii="Arial" w:hAnsi="Arial" w:cs="Arial"/>
          <w:sz w:val="22"/>
          <w:szCs w:val="22"/>
          <w:lang w:val="en-US"/>
        </w:rPr>
      </w:pPr>
    </w:p>
    <w:p w14:paraId="618E61E7" w14:textId="77777777" w:rsidR="005B4DF3" w:rsidRPr="009C7C7E" w:rsidRDefault="005B4DF3" w:rsidP="00074401">
      <w:pPr>
        <w:spacing w:line="276" w:lineRule="auto"/>
        <w:rPr>
          <w:rFonts w:ascii="Arial" w:hAnsi="Arial" w:cs="Arial"/>
          <w:sz w:val="22"/>
          <w:szCs w:val="22"/>
          <w:lang w:val="en-US"/>
        </w:rPr>
      </w:pPr>
    </w:p>
    <w:p w14:paraId="2E4ED221" w14:textId="1F19CFB1" w:rsidR="005B4DF3" w:rsidRPr="009C7C7E" w:rsidRDefault="00B86B9C" w:rsidP="00B86B9C">
      <w:pPr>
        <w:tabs>
          <w:tab w:val="left" w:pos="6150"/>
        </w:tabs>
        <w:spacing w:line="276" w:lineRule="auto"/>
        <w:rPr>
          <w:rFonts w:ascii="Arial" w:hAnsi="Arial" w:cs="Arial"/>
          <w:sz w:val="22"/>
          <w:szCs w:val="22"/>
          <w:lang w:val="en-US"/>
        </w:rPr>
      </w:pPr>
      <w:r>
        <w:rPr>
          <w:rFonts w:ascii="Arial" w:hAnsi="Arial" w:cs="Arial"/>
          <w:sz w:val="22"/>
          <w:szCs w:val="22"/>
          <w:lang w:val="en-US"/>
        </w:rPr>
        <w:tab/>
      </w:r>
    </w:p>
    <w:sectPr w:rsidR="005B4DF3" w:rsidRPr="009C7C7E" w:rsidSect="004A27C4">
      <w:footnotePr>
        <w:pos w:val="beneathText"/>
      </w:footnotePr>
      <w:pgSz w:w="12240" w:h="15840" w:code="1"/>
      <w:pgMar w:top="1584" w:right="1440" w:bottom="1440" w:left="1584" w:header="432" w:footer="432" w:gutter="0"/>
      <w:pgBorders w:offsetFrom="page">
        <w:top w:val="celticKnotwork" w:sz="9" w:space="24" w:color="94A7C7"/>
        <w:left w:val="celticKnotwork" w:sz="9" w:space="24" w:color="94A7C7"/>
        <w:bottom w:val="celticKnotwork" w:sz="9" w:space="24" w:color="94A7C7"/>
        <w:right w:val="celticKnotwork" w:sz="9" w:space="24" w:color="94A7C7"/>
      </w:pgBorders>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1E37D" w14:textId="77777777" w:rsidR="00C9571B" w:rsidRDefault="00C9571B">
      <w:r>
        <w:separator/>
      </w:r>
    </w:p>
  </w:endnote>
  <w:endnote w:type="continuationSeparator" w:id="0">
    <w:p w14:paraId="522D7C63" w14:textId="77777777" w:rsidR="00C9571B" w:rsidRDefault="00C9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oudy Old Style">
    <w:panose1 w:val="02020502050305020303"/>
    <w:charset w:val="00"/>
    <w:family w:val="roman"/>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Kabel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60EDC" w14:textId="77777777" w:rsidR="00F53737" w:rsidRPr="00827D30" w:rsidRDefault="00F53737" w:rsidP="00D84E07">
    <w:pPr>
      <w:pStyle w:val="Footer"/>
      <w:rPr>
        <w:rFonts w:ascii="Kabel Bk BT" w:hAnsi="Kabel Bk BT"/>
        <w:sz w:val="24"/>
        <w:szCs w:val="24"/>
        <w:lang w:val="es-MX"/>
      </w:rPr>
    </w:pPr>
    <w:r>
      <w:rPr>
        <w:rFonts w:ascii="Kabel Bk BT" w:hAnsi="Kabel Bk BT"/>
        <w:noProof/>
        <w:sz w:val="24"/>
        <w:szCs w:val="24"/>
        <w:lang w:val="en-US"/>
      </w:rPr>
      <mc:AlternateContent>
        <mc:Choice Requires="wps">
          <w:drawing>
            <wp:anchor distT="0" distB="0" distL="114300" distR="114300" simplePos="0" relativeHeight="251661312" behindDoc="0" locked="0" layoutInCell="1" allowOverlap="1" wp14:anchorId="3739F5A7" wp14:editId="4591DF2F">
              <wp:simplePos x="0" y="0"/>
              <wp:positionH relativeFrom="column">
                <wp:posOffset>-268605</wp:posOffset>
              </wp:positionH>
              <wp:positionV relativeFrom="paragraph">
                <wp:posOffset>-27305</wp:posOffset>
              </wp:positionV>
              <wp:extent cx="6400800" cy="0"/>
              <wp:effectExtent l="45720" t="48895" r="49530" b="46355"/>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82550">
                        <a:pattFill prst="dotDmnd">
                          <a:fgClr>
                            <a:srgbClr val="F9B661"/>
                          </a:fgClr>
                          <a:bgClr>
                            <a:srgbClr val="7FA082"/>
                          </a:bgClr>
                        </a:patt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E8336" id="Line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2.15pt" to="482.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" strokecolor="#f9b661" strokeweight="6.5pt">
              <v:stroke r:id="rId1" o:title="" color2="#7fa082" filltype="pattern"/>
            </v:line>
          </w:pict>
        </mc:Fallback>
      </mc:AlternateContent>
    </w:r>
    <w:r w:rsidRPr="00827D30">
      <w:rPr>
        <w:rFonts w:ascii="Kabel Bk BT" w:hAnsi="Kabel Bk BT"/>
        <w:sz w:val="24"/>
        <w:szCs w:val="24"/>
        <w:lang w:val="es-MX"/>
      </w:rPr>
      <w:t>Manual de las Familias</w:t>
    </w:r>
  </w:p>
  <w:p w14:paraId="22B4D0C3" w14:textId="247EEF56" w:rsidR="00F53737" w:rsidRPr="00827D30" w:rsidRDefault="00F53737" w:rsidP="00D84E07">
    <w:pPr>
      <w:pStyle w:val="Footer"/>
      <w:rPr>
        <w:rFonts w:ascii="Tahoma" w:hAnsi="Tahoma" w:cs="Tahoma"/>
        <w:sz w:val="18"/>
        <w:szCs w:val="18"/>
        <w:lang w:val="es-MX"/>
      </w:rPr>
    </w:pPr>
  </w:p>
  <w:p w14:paraId="6C989D7F" w14:textId="35DEFC6F" w:rsidR="00061B59" w:rsidRDefault="00061B59" w:rsidP="001B752D">
    <w:pPr>
      <w:rPr>
        <w:rStyle w:val="PageNumber"/>
        <w:rFonts w:ascii="Tahoma" w:hAnsi="Tahoma" w:cs="Tahoma"/>
        <w:sz w:val="18"/>
        <w:szCs w:val="18"/>
      </w:rPr>
    </w:pPr>
    <w:r>
      <w:rPr>
        <w:rStyle w:val="PageNumber"/>
        <w:rFonts w:ascii="Tahoma" w:hAnsi="Tahoma" w:cs="Tahoma"/>
        <w:sz w:val="18"/>
        <w:szCs w:val="18"/>
      </w:rPr>
      <w:t>Revisado 10/31/2016</w:t>
    </w:r>
  </w:p>
  <w:p w14:paraId="0DB97D38" w14:textId="71A6090D" w:rsidR="00F53737" w:rsidRDefault="001B752D" w:rsidP="001B752D">
    <w:r>
      <w:rPr>
        <w:rStyle w:val="PageNumber"/>
        <w:rFonts w:ascii="Tahoma" w:hAnsi="Tahoma" w:cs="Tahoma"/>
        <w:sz w:val="18"/>
        <w:szCs w:val="18"/>
      </w:rPr>
      <w:t>Approbado por el Consejo Directivo 11/3/2016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AEC2A" w14:textId="77777777" w:rsidR="00F53737" w:rsidRPr="00B727ED" w:rsidRDefault="00F53737" w:rsidP="005610FA">
    <w:pPr>
      <w:pStyle w:val="Footer"/>
      <w:jc w:val="right"/>
      <w:rPr>
        <w:rFonts w:ascii="Kabel Bk BT" w:hAnsi="Kabel Bk BT"/>
        <w:sz w:val="24"/>
        <w:szCs w:val="24"/>
        <w:lang w:val="es-MX"/>
      </w:rPr>
    </w:pPr>
    <w:r>
      <w:rPr>
        <w:noProof/>
        <w:sz w:val="24"/>
        <w:szCs w:val="24"/>
        <w:lang w:val="en-US"/>
      </w:rPr>
      <mc:AlternateContent>
        <mc:Choice Requires="wps">
          <w:drawing>
            <wp:anchor distT="0" distB="0" distL="114300" distR="114300" simplePos="0" relativeHeight="251657216" behindDoc="0" locked="0" layoutInCell="1" allowOverlap="1" wp14:anchorId="082BF960" wp14:editId="1A0A8F8D">
              <wp:simplePos x="0" y="0"/>
              <wp:positionH relativeFrom="column">
                <wp:posOffset>-268605</wp:posOffset>
              </wp:positionH>
              <wp:positionV relativeFrom="paragraph">
                <wp:posOffset>-34290</wp:posOffset>
              </wp:positionV>
              <wp:extent cx="6400800" cy="0"/>
              <wp:effectExtent l="45720" t="41910" r="49530" b="4381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82550">
                        <a:pattFill prst="dotDmnd">
                          <a:fgClr>
                            <a:srgbClr val="F9B661"/>
                          </a:fgClr>
                          <a:bgClr>
                            <a:srgbClr val="7FA082"/>
                          </a:bgClr>
                        </a:patt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0AFC4"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2.7pt" to="482.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" strokecolor="#f9b661" strokeweight="6.5pt">
              <v:stroke r:id="rId1" o:title="" color2="#7fa082" filltype="pattern"/>
            </v:line>
          </w:pict>
        </mc:Fallback>
      </mc:AlternateContent>
    </w:r>
    <w:r w:rsidRPr="00B727ED">
      <w:rPr>
        <w:rFonts w:ascii="Kabel Bk BT" w:hAnsi="Kabel Bk BT"/>
        <w:sz w:val="24"/>
        <w:szCs w:val="24"/>
        <w:lang w:val="es-MX"/>
      </w:rPr>
      <w:t>Manual de las Familias</w:t>
    </w:r>
  </w:p>
  <w:p w14:paraId="0846CE08" w14:textId="1F5AABC0" w:rsidR="007B2F24" w:rsidRDefault="007B2F24" w:rsidP="00026A33">
    <w:pPr>
      <w:pStyle w:val="Footer"/>
      <w:tabs>
        <w:tab w:val="right" w:pos="9216"/>
      </w:tabs>
      <w:rPr>
        <w:rStyle w:val="PageNumber"/>
        <w:rFonts w:ascii="Tahoma" w:hAnsi="Tahoma" w:cs="Tahoma"/>
        <w:sz w:val="18"/>
        <w:szCs w:val="18"/>
      </w:rPr>
    </w:pPr>
    <w:r>
      <w:rPr>
        <w:rStyle w:val="PageNumber"/>
        <w:rFonts w:ascii="Tahoma" w:hAnsi="Tahoma" w:cs="Tahoma"/>
        <w:sz w:val="18"/>
        <w:szCs w:val="18"/>
      </w:rPr>
      <w:t>Revisado 10/31/2016</w:t>
    </w:r>
  </w:p>
  <w:p w14:paraId="0FF17C42" w14:textId="6893A1B4" w:rsidR="00F53737" w:rsidRPr="005610FA" w:rsidRDefault="00026A33" w:rsidP="00026A33">
    <w:pPr>
      <w:pStyle w:val="Footer"/>
      <w:tabs>
        <w:tab w:val="right" w:pos="9216"/>
      </w:tabs>
      <w:rPr>
        <w:rFonts w:ascii="Tahoma" w:hAnsi="Tahoma" w:cs="Tahoma"/>
        <w:sz w:val="18"/>
        <w:szCs w:val="18"/>
      </w:rPr>
    </w:pPr>
    <w:r>
      <w:rPr>
        <w:rStyle w:val="PageNumber"/>
        <w:rFonts w:ascii="Tahoma" w:hAnsi="Tahoma" w:cs="Tahoma"/>
        <w:sz w:val="18"/>
        <w:szCs w:val="18"/>
      </w:rPr>
      <w:t>Approbado por el Consejo Directivo 11/3/2016</w:t>
    </w:r>
    <w:r>
      <w:rPr>
        <w:rStyle w:val="PageNumber"/>
        <w:rFonts w:ascii="Tahoma" w:hAnsi="Tahoma" w:cs="Tahoma"/>
        <w:sz w:val="18"/>
        <w:szCs w:val="18"/>
      </w:rPr>
      <w:tab/>
    </w:r>
    <w:r>
      <w:rPr>
        <w:rStyle w:val="PageNumber"/>
        <w:rFonts w:ascii="Tahoma" w:hAnsi="Tahoma" w:cs="Tahoma"/>
        <w:sz w:val="18"/>
        <w:szCs w:val="18"/>
      </w:rPr>
      <w:tab/>
    </w:r>
    <w:r>
      <w:rPr>
        <w:rStyle w:val="PageNumber"/>
        <w:rFonts w:ascii="Tahoma" w:hAnsi="Tahoma" w:cs="Tahoma"/>
        <w:sz w:val="18"/>
        <w:szCs w:val="18"/>
      </w:rPr>
      <w:tab/>
    </w:r>
    <w:r w:rsidR="00F53737" w:rsidRPr="005610FA">
      <w:rPr>
        <w:rStyle w:val="PageNumber"/>
        <w:rFonts w:ascii="Tahoma" w:hAnsi="Tahoma" w:cs="Tahoma"/>
        <w:sz w:val="18"/>
        <w:szCs w:val="18"/>
      </w:rPr>
      <w:fldChar w:fldCharType="begin"/>
    </w:r>
    <w:r w:rsidR="00F53737" w:rsidRPr="005610FA">
      <w:rPr>
        <w:rStyle w:val="PageNumber"/>
        <w:rFonts w:ascii="Tahoma" w:hAnsi="Tahoma" w:cs="Tahoma"/>
        <w:sz w:val="18"/>
        <w:szCs w:val="18"/>
      </w:rPr>
      <w:instrText xml:space="preserve"> PAGE </w:instrText>
    </w:r>
    <w:r w:rsidR="00F53737" w:rsidRPr="005610FA">
      <w:rPr>
        <w:rStyle w:val="PageNumber"/>
        <w:rFonts w:ascii="Tahoma" w:hAnsi="Tahoma" w:cs="Tahoma"/>
        <w:sz w:val="18"/>
        <w:szCs w:val="18"/>
      </w:rPr>
      <w:fldChar w:fldCharType="separate"/>
    </w:r>
    <w:r w:rsidR="002D613E">
      <w:rPr>
        <w:rStyle w:val="PageNumber"/>
        <w:rFonts w:ascii="Tahoma" w:hAnsi="Tahoma" w:cs="Tahoma"/>
        <w:noProof/>
        <w:sz w:val="18"/>
        <w:szCs w:val="18"/>
      </w:rPr>
      <w:t>37</w:t>
    </w:r>
    <w:r w:rsidR="00F53737" w:rsidRPr="005610FA">
      <w:rPr>
        <w:rStyle w:val="PageNumber"/>
        <w:rFonts w:ascii="Tahoma" w:hAnsi="Tahoma" w:cs="Tahoma"/>
        <w:sz w:val="18"/>
        <w:szCs w:val="18"/>
      </w:rPr>
      <w:fldChar w:fldCharType="end"/>
    </w:r>
    <w:r w:rsidR="00F53737" w:rsidRPr="005610FA">
      <w:rPr>
        <w:rStyle w:val="PageNumber"/>
        <w:rFonts w:ascii="Tahoma" w:hAnsi="Tahoma" w:cs="Tahoma"/>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0C874" w14:textId="77777777" w:rsidR="007B2F24" w:rsidRDefault="007B2F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62170" w14:textId="77777777" w:rsidR="00C9571B" w:rsidRDefault="00C9571B">
      <w:r>
        <w:separator/>
      </w:r>
    </w:p>
  </w:footnote>
  <w:footnote w:type="continuationSeparator" w:id="0">
    <w:p w14:paraId="41763DD1" w14:textId="77777777" w:rsidR="00C9571B" w:rsidRDefault="00C9571B">
      <w:r>
        <w:continuationSeparator/>
      </w:r>
    </w:p>
  </w:footnote>
  <w:footnote w:id="1">
    <w:p w14:paraId="2231C621" w14:textId="77777777" w:rsidR="00F53737" w:rsidRDefault="00F53737">
      <w:pPr>
        <w:pStyle w:val="FootnoteText"/>
      </w:pPr>
      <w:r>
        <w:rPr>
          <w:rStyle w:val="FootnoteReference"/>
        </w:rPr>
        <w:footnoteRef/>
      </w:r>
      <w:r>
        <w:t xml:space="preserve"> Para las familias de Head Start, servicios integrales para el niño y la familia se alinean con el Acto de Head Start y los Estándares de Desempeño, los cuales pueden ser encontrados en la página de internet  </w:t>
      </w:r>
      <w:r w:rsidRPr="005B6FA7">
        <w:t>http://eclkc.ohs.acf.hhs.gov/hslc</w:t>
      </w:r>
    </w:p>
  </w:footnote>
  <w:footnote w:id="2">
    <w:p w14:paraId="6A8A926A" w14:textId="77777777" w:rsidR="00F53737" w:rsidRDefault="00F53737" w:rsidP="001F37D0">
      <w:pPr>
        <w:pStyle w:val="FootnoteText"/>
      </w:pPr>
    </w:p>
    <w:p w14:paraId="611FCFB6" w14:textId="77777777" w:rsidR="00F53737" w:rsidRDefault="00F53737" w:rsidP="001F37D0">
      <w:pPr>
        <w:pStyle w:val="FootnoteText"/>
      </w:pPr>
    </w:p>
    <w:p w14:paraId="1C7065D7" w14:textId="77777777" w:rsidR="00F53737" w:rsidRDefault="00F53737" w:rsidP="001F37D0">
      <w:pPr>
        <w:pStyle w:val="FootnoteText"/>
      </w:pPr>
    </w:p>
    <w:p w14:paraId="1EFFB217" w14:textId="77777777" w:rsidR="00F53737" w:rsidRDefault="00F53737" w:rsidP="001F37D0">
      <w:pPr>
        <w:pStyle w:val="FootnoteText"/>
      </w:pPr>
    </w:p>
    <w:p w14:paraId="525FCCAF" w14:textId="77777777" w:rsidR="00F53737" w:rsidRDefault="00F53737" w:rsidP="001F37D0">
      <w:pPr>
        <w:pStyle w:val="FootnoteText"/>
      </w:pPr>
    </w:p>
    <w:p w14:paraId="403C357C" w14:textId="77777777" w:rsidR="00F53737" w:rsidRDefault="00F53737" w:rsidP="001F37D0">
      <w:pPr>
        <w:pStyle w:val="FootnoteText"/>
      </w:pPr>
    </w:p>
    <w:p w14:paraId="60DC9CB4" w14:textId="77777777" w:rsidR="00F53737" w:rsidRPr="00B727ED" w:rsidRDefault="00F53737" w:rsidP="001F37D0">
      <w:pPr>
        <w:pStyle w:val="FootnoteText"/>
        <w:rPr>
          <w:rFonts w:ascii="Tahoma" w:hAnsi="Tahoma" w:cs="Tahoma"/>
          <w:lang w:val="es-MX"/>
        </w:rPr>
      </w:pPr>
      <w:r>
        <w:rPr>
          <w:rStyle w:val="FootnoteReference"/>
        </w:rPr>
        <w:footnoteRef/>
      </w:r>
      <w:r w:rsidRPr="00B727ED">
        <w:rPr>
          <w:lang w:val="es-MX"/>
        </w:rPr>
        <w:t xml:space="preserve"> </w:t>
      </w:r>
      <w:r w:rsidRPr="00B727ED">
        <w:rPr>
          <w:rFonts w:ascii="Tahoma" w:hAnsi="Tahoma" w:cs="Tahoma"/>
          <w:lang w:val="es-MX"/>
        </w:rPr>
        <w:t xml:space="preserve">Derman-Sparks, L.  (1989).  </w:t>
      </w:r>
      <w:r w:rsidRPr="00B727ED">
        <w:rPr>
          <w:i/>
          <w:lang w:val="es-MX"/>
        </w:rPr>
        <w:t>Currículo de anti-favoritismo: herramientas que dan poder a los niños pequeños.</w:t>
      </w:r>
      <w:r w:rsidRPr="00B727ED">
        <w:rPr>
          <w:rFonts w:ascii="Tahoma" w:hAnsi="Tahoma" w:cs="Tahoma"/>
          <w:lang w:val="es-MX"/>
        </w:rPr>
        <w:t xml:space="preserve">  Washington DC.: NAEYC</w:t>
      </w:r>
    </w:p>
  </w:footnote>
  <w:footnote w:id="3">
    <w:p w14:paraId="0A748A3F" w14:textId="77777777" w:rsidR="00F53737" w:rsidRPr="00B727ED" w:rsidRDefault="00F53737" w:rsidP="001F37D0">
      <w:pPr>
        <w:pStyle w:val="FootnoteText"/>
        <w:rPr>
          <w:rFonts w:ascii="Tahoma" w:hAnsi="Tahoma" w:cs="Tahoma"/>
          <w:lang w:val="es-MX"/>
        </w:rPr>
      </w:pPr>
      <w:r w:rsidRPr="004476FB">
        <w:rPr>
          <w:rStyle w:val="FootnoteReference"/>
          <w:rFonts w:ascii="Tahoma" w:hAnsi="Tahoma" w:cs="Tahoma"/>
        </w:rPr>
        <w:footnoteRef/>
      </w:r>
      <w:r w:rsidRPr="00B727ED">
        <w:rPr>
          <w:rFonts w:ascii="Tahoma" w:hAnsi="Tahoma" w:cs="Tahoma"/>
          <w:lang w:val="es-MX"/>
        </w:rPr>
        <w:t xml:space="preserve"> Bredekamp, S.  (Ed.).  (1997). </w:t>
      </w:r>
      <w:r w:rsidRPr="00B727ED">
        <w:rPr>
          <w:rFonts w:ascii="Tahoma" w:hAnsi="Tahoma" w:cs="Tahoma"/>
          <w:i/>
          <w:sz w:val="18"/>
          <w:szCs w:val="18"/>
          <w:lang w:val="es-MX"/>
        </w:rPr>
        <w:t>Práctica apropiada del desarrollo en los programas de educación a una edad temprana</w:t>
      </w:r>
      <w:r w:rsidRPr="00B727ED">
        <w:rPr>
          <w:i/>
          <w:sz w:val="18"/>
          <w:szCs w:val="18"/>
          <w:lang w:val="es-MX"/>
        </w:rPr>
        <w:t>, Edición Revisada</w:t>
      </w:r>
      <w:r w:rsidRPr="00B727ED">
        <w:rPr>
          <w:sz w:val="18"/>
          <w:szCs w:val="18"/>
          <w:lang w:val="es-MX"/>
        </w:rPr>
        <w:t>.</w:t>
      </w:r>
      <w:r w:rsidRPr="00B727ED">
        <w:rPr>
          <w:lang w:val="es-MX"/>
        </w:rPr>
        <w:t xml:space="preserve">   </w:t>
      </w:r>
      <w:r w:rsidRPr="00B727ED">
        <w:rPr>
          <w:rFonts w:ascii="Tahoma" w:hAnsi="Tahoma" w:cs="Tahoma"/>
          <w:lang w:val="es-MX"/>
        </w:rPr>
        <w:t>Washington DC.: NAEYC., pp. 41-42.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950C6" w14:textId="77777777" w:rsidR="00F53737" w:rsidRDefault="00F53737" w:rsidP="00CE21CC">
    <w:pPr>
      <w:pStyle w:val="Header"/>
    </w:pPr>
    <w:r>
      <w:rPr>
        <w:noProof/>
        <w:sz w:val="24"/>
        <w:szCs w:val="24"/>
        <w:lang w:val="en-US"/>
      </w:rPr>
      <w:drawing>
        <wp:anchor distT="0" distB="0" distL="114300" distR="114300" simplePos="0" relativeHeight="251659264" behindDoc="0" locked="0" layoutInCell="1" allowOverlap="1" wp14:anchorId="4C06E405" wp14:editId="3F666125">
          <wp:simplePos x="0" y="0"/>
          <wp:positionH relativeFrom="column">
            <wp:posOffset>-438785</wp:posOffset>
          </wp:positionH>
          <wp:positionV relativeFrom="paragraph">
            <wp:posOffset>-43180</wp:posOffset>
          </wp:positionV>
          <wp:extent cx="621665" cy="696595"/>
          <wp:effectExtent l="19050" t="0" r="6985" b="0"/>
          <wp:wrapNone/>
          <wp:docPr id="16" name="Picture 16" descr="Clayton Early Learning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ayton Early Learning Tower"/>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621665" cy="696595"/>
                  </a:xfrm>
                  <a:prstGeom prst="rect">
                    <a:avLst/>
                  </a:prstGeom>
                  <a:noFill/>
                </pic:spPr>
              </pic:pic>
            </a:graphicData>
          </a:graphic>
        </wp:anchor>
      </w:drawing>
    </w:r>
  </w:p>
  <w:p w14:paraId="13EC72C8" w14:textId="77777777" w:rsidR="00F53737" w:rsidRDefault="00F53737">
    <w:pPr>
      <w:pStyle w:val="Header"/>
    </w:pPr>
    <w:r>
      <w:rPr>
        <w:noProof/>
        <w:sz w:val="24"/>
        <w:szCs w:val="24"/>
        <w:lang w:val="en-US"/>
      </w:rPr>
      <w:drawing>
        <wp:anchor distT="36576" distB="36576" distL="36576" distR="36576" simplePos="0" relativeHeight="251660288" behindDoc="0" locked="0" layoutInCell="1" allowOverlap="1" wp14:anchorId="55A98D4D" wp14:editId="649E9A0A">
          <wp:simplePos x="0" y="0"/>
          <wp:positionH relativeFrom="column">
            <wp:posOffset>3173095</wp:posOffset>
          </wp:positionH>
          <wp:positionV relativeFrom="paragraph">
            <wp:posOffset>18415</wp:posOffset>
          </wp:positionV>
          <wp:extent cx="1289050" cy="374015"/>
          <wp:effectExtent l="19050" t="0" r="6350" b="0"/>
          <wp:wrapNone/>
          <wp:docPr id="17" name="Picture 17" descr="Clay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yton"/>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289050" cy="374015"/>
                  </a:xfrm>
                  <a:prstGeom prst="rect">
                    <a:avLst/>
                  </a:prstGeom>
                  <a:noFill/>
                  <a:ln w="9525" algn="in">
                    <a:noFill/>
                    <a:miter lim="800000"/>
                    <a:headEnd/>
                    <a:tailEnd/>
                  </a:ln>
                  <a:effectLst/>
                </pic:spPr>
              </pic:pic>
            </a:graphicData>
          </a:graphic>
        </wp:anchor>
      </w:drawing>
    </w:r>
    <w:r>
      <w:rPr>
        <w:noProof/>
        <w:sz w:val="24"/>
        <w:szCs w:val="24"/>
        <w:lang w:val="en-US"/>
      </w:rPr>
      <w:drawing>
        <wp:anchor distT="36576" distB="36576" distL="36576" distR="36576" simplePos="0" relativeHeight="251662336" behindDoc="0" locked="0" layoutInCell="1" allowOverlap="1" wp14:anchorId="33884E05" wp14:editId="0F25EE3C">
          <wp:simplePos x="0" y="0"/>
          <wp:positionH relativeFrom="column">
            <wp:posOffset>4471670</wp:posOffset>
          </wp:positionH>
          <wp:positionV relativeFrom="paragraph">
            <wp:posOffset>182880</wp:posOffset>
          </wp:positionV>
          <wp:extent cx="603250" cy="118745"/>
          <wp:effectExtent l="19050" t="0" r="6350" b="0"/>
          <wp:wrapNone/>
          <wp:docPr id="18" name="Picture 18" descr="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rly"/>
                  <pic:cNvPicPr>
                    <a:picLocks noChangeAspect="1" noChangeArrowheads="1"/>
                  </pic:cNvPicPr>
                </pic:nvPicPr>
                <pic:blipFill>
                  <a:blip r:embed="rId3">
                    <a:clrChange>
                      <a:clrFrom>
                        <a:srgbClr val="FFFFFF"/>
                      </a:clrFrom>
                      <a:clrTo>
                        <a:srgbClr val="FFFFFF">
                          <a:alpha val="0"/>
                        </a:srgbClr>
                      </a:clrTo>
                    </a:clrChange>
                  </a:blip>
                  <a:srcRect/>
                  <a:stretch>
                    <a:fillRect/>
                  </a:stretch>
                </pic:blipFill>
                <pic:spPr bwMode="auto">
                  <a:xfrm>
                    <a:off x="0" y="0"/>
                    <a:ext cx="603250" cy="118745"/>
                  </a:xfrm>
                  <a:prstGeom prst="rect">
                    <a:avLst/>
                  </a:prstGeom>
                  <a:noFill/>
                  <a:ln w="9525" algn="in">
                    <a:noFill/>
                    <a:miter lim="800000"/>
                    <a:headEnd/>
                    <a:tailEnd/>
                  </a:ln>
                  <a:effectLst/>
                </pic:spPr>
              </pic:pic>
            </a:graphicData>
          </a:graphic>
        </wp:anchor>
      </w:drawing>
    </w:r>
    <w:r>
      <w:rPr>
        <w:noProof/>
        <w:sz w:val="24"/>
        <w:szCs w:val="24"/>
        <w:lang w:val="en-US"/>
      </w:rPr>
      <w:drawing>
        <wp:anchor distT="36576" distB="36576" distL="36576" distR="36576" simplePos="0" relativeHeight="251663360" behindDoc="0" locked="0" layoutInCell="1" allowOverlap="1" wp14:anchorId="3D313429" wp14:editId="23AAE3DC">
          <wp:simplePos x="0" y="0"/>
          <wp:positionH relativeFrom="column">
            <wp:posOffset>5139055</wp:posOffset>
          </wp:positionH>
          <wp:positionV relativeFrom="paragraph">
            <wp:posOffset>173990</wp:posOffset>
          </wp:positionV>
          <wp:extent cx="1005840" cy="128270"/>
          <wp:effectExtent l="19050" t="0" r="3810" b="0"/>
          <wp:wrapNone/>
          <wp:docPr id="19" name="Picture 19" descr="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arning"/>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bwMode="auto">
                  <a:xfrm>
                    <a:off x="0" y="0"/>
                    <a:ext cx="1005840" cy="128270"/>
                  </a:xfrm>
                  <a:prstGeom prst="rect">
                    <a:avLst/>
                  </a:prstGeom>
                  <a:noFill/>
                  <a:ln w="9525" algn="in">
                    <a:noFill/>
                    <a:miter lim="800000"/>
                    <a:headEnd/>
                    <a:tailEnd/>
                  </a:ln>
                  <a:effectLst/>
                </pic:spPr>
              </pic:pic>
            </a:graphicData>
          </a:graphic>
        </wp:anchor>
      </w:drawing>
    </w:r>
    <w:r>
      <w:rPr>
        <w:noProof/>
        <w:lang w:val="en-US"/>
      </w:rPr>
      <mc:AlternateContent>
        <mc:Choice Requires="wps">
          <w:drawing>
            <wp:anchor distT="0" distB="0" distL="114300" distR="114300" simplePos="0" relativeHeight="251658240" behindDoc="0" locked="0" layoutInCell="1" allowOverlap="1" wp14:anchorId="6DF43607" wp14:editId="4CC992D8">
              <wp:simplePos x="0" y="0"/>
              <wp:positionH relativeFrom="column">
                <wp:posOffset>36830</wp:posOffset>
              </wp:positionH>
              <wp:positionV relativeFrom="paragraph">
                <wp:posOffset>347980</wp:posOffset>
              </wp:positionV>
              <wp:extent cx="6099175" cy="0"/>
              <wp:effectExtent l="46355" t="43180" r="45720" b="42545"/>
              <wp:wrapNone/>
              <wp:docPr id="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82550">
                        <a:pattFill prst="dotDmnd">
                          <a:fgClr>
                            <a:srgbClr val="F9B661"/>
                          </a:fgClr>
                          <a:bgClr>
                            <a:srgbClr val="7FA082"/>
                          </a:bgClr>
                        </a:patt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F8343"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7.4pt" to="483.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" strokecolor="#f9b661" strokeweight="6.5pt">
              <v:stroke r:id="rId5" o:title="" color2="#7fa082" filltype="patter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06A9D" w14:textId="77777777" w:rsidR="00F53737" w:rsidRDefault="00F53737">
    <w:pPr>
      <w:pStyle w:val="Header"/>
    </w:pPr>
    <w:r>
      <w:rPr>
        <w:noProof/>
        <w:sz w:val="24"/>
        <w:szCs w:val="24"/>
        <w:lang w:val="en-US"/>
      </w:rPr>
      <w:drawing>
        <wp:anchor distT="36576" distB="36576" distL="36576" distR="36576" simplePos="0" relativeHeight="251656192" behindDoc="0" locked="0" layoutInCell="1" allowOverlap="1" wp14:anchorId="6C133C50" wp14:editId="38FDACB8">
          <wp:simplePos x="0" y="0"/>
          <wp:positionH relativeFrom="column">
            <wp:posOffset>1691640</wp:posOffset>
          </wp:positionH>
          <wp:positionV relativeFrom="paragraph">
            <wp:posOffset>320040</wp:posOffset>
          </wp:positionV>
          <wp:extent cx="1005840" cy="128270"/>
          <wp:effectExtent l="19050" t="0" r="3810" b="0"/>
          <wp:wrapNone/>
          <wp:docPr id="14" name="Picture 14" descr="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arning"/>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005840" cy="128270"/>
                  </a:xfrm>
                  <a:prstGeom prst="rect">
                    <a:avLst/>
                  </a:prstGeom>
                  <a:noFill/>
                  <a:ln w="9525" algn="in">
                    <a:noFill/>
                    <a:miter lim="800000"/>
                    <a:headEnd/>
                    <a:tailEnd/>
                  </a:ln>
                  <a:effectLst/>
                </pic:spPr>
              </pic:pic>
            </a:graphicData>
          </a:graphic>
        </wp:anchor>
      </w:drawing>
    </w:r>
    <w:r>
      <w:rPr>
        <w:noProof/>
        <w:sz w:val="24"/>
        <w:szCs w:val="24"/>
        <w:lang w:val="en-US"/>
      </w:rPr>
      <w:drawing>
        <wp:anchor distT="36576" distB="36576" distL="36576" distR="36576" simplePos="0" relativeHeight="251654144" behindDoc="0" locked="0" layoutInCell="1" allowOverlap="1" wp14:anchorId="76D7D8CC" wp14:editId="51A4EEAA">
          <wp:simplePos x="0" y="0"/>
          <wp:positionH relativeFrom="column">
            <wp:posOffset>-274320</wp:posOffset>
          </wp:positionH>
          <wp:positionV relativeFrom="paragraph">
            <wp:posOffset>164465</wp:posOffset>
          </wp:positionV>
          <wp:extent cx="1289050" cy="374015"/>
          <wp:effectExtent l="19050" t="0" r="6350" b="0"/>
          <wp:wrapNone/>
          <wp:docPr id="12" name="Picture 12" descr="Clay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yton"/>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289050" cy="374015"/>
                  </a:xfrm>
                  <a:prstGeom prst="rect">
                    <a:avLst/>
                  </a:prstGeom>
                  <a:noFill/>
                  <a:ln w="9525" algn="in">
                    <a:noFill/>
                    <a:miter lim="800000"/>
                    <a:headEnd/>
                    <a:tailEnd/>
                  </a:ln>
                  <a:effectLst/>
                </pic:spPr>
              </pic:pic>
            </a:graphicData>
          </a:graphic>
        </wp:anchor>
      </w:drawing>
    </w:r>
    <w:r>
      <w:rPr>
        <w:noProof/>
        <w:sz w:val="24"/>
        <w:szCs w:val="24"/>
        <w:lang w:val="en-US"/>
      </w:rPr>
      <w:drawing>
        <wp:anchor distT="36576" distB="36576" distL="36576" distR="36576" simplePos="0" relativeHeight="251655168" behindDoc="0" locked="0" layoutInCell="1" allowOverlap="1" wp14:anchorId="3F64C09B" wp14:editId="173DD3C7">
          <wp:simplePos x="0" y="0"/>
          <wp:positionH relativeFrom="column">
            <wp:posOffset>1033145</wp:posOffset>
          </wp:positionH>
          <wp:positionV relativeFrom="paragraph">
            <wp:posOffset>328930</wp:posOffset>
          </wp:positionV>
          <wp:extent cx="603250" cy="118745"/>
          <wp:effectExtent l="19050" t="0" r="6350" b="0"/>
          <wp:wrapNone/>
          <wp:docPr id="13" name="Picture 13" descr="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rly"/>
                  <pic:cNvPicPr>
                    <a:picLocks noChangeAspect="1" noChangeArrowheads="1"/>
                  </pic:cNvPicPr>
                </pic:nvPicPr>
                <pic:blipFill>
                  <a:blip r:embed="rId3">
                    <a:clrChange>
                      <a:clrFrom>
                        <a:srgbClr val="FFFFFF"/>
                      </a:clrFrom>
                      <a:clrTo>
                        <a:srgbClr val="FFFFFF">
                          <a:alpha val="0"/>
                        </a:srgbClr>
                      </a:clrTo>
                    </a:clrChange>
                  </a:blip>
                  <a:srcRect/>
                  <a:stretch>
                    <a:fillRect/>
                  </a:stretch>
                </pic:blipFill>
                <pic:spPr bwMode="auto">
                  <a:xfrm>
                    <a:off x="0" y="0"/>
                    <a:ext cx="603250" cy="118745"/>
                  </a:xfrm>
                  <a:prstGeom prst="rect">
                    <a:avLst/>
                  </a:prstGeom>
                  <a:noFill/>
                  <a:ln w="9525" algn="in">
                    <a:noFill/>
                    <a:miter lim="800000"/>
                    <a:headEnd/>
                    <a:tailEnd/>
                  </a:ln>
                  <a:effectLst/>
                </pic:spPr>
              </pic:pic>
            </a:graphicData>
          </a:graphic>
        </wp:anchor>
      </w:drawing>
    </w:r>
    <w:r>
      <w:rPr>
        <w:noProof/>
        <w:lang w:val="en-US"/>
      </w:rPr>
      <mc:AlternateContent>
        <mc:Choice Requires="wps">
          <w:drawing>
            <wp:anchor distT="0" distB="0" distL="114300" distR="114300" simplePos="0" relativeHeight="251652096" behindDoc="0" locked="0" layoutInCell="1" allowOverlap="1" wp14:anchorId="39F22820" wp14:editId="19FA1B42">
              <wp:simplePos x="0" y="0"/>
              <wp:positionH relativeFrom="column">
                <wp:posOffset>-268605</wp:posOffset>
              </wp:positionH>
              <wp:positionV relativeFrom="paragraph">
                <wp:posOffset>494030</wp:posOffset>
              </wp:positionV>
              <wp:extent cx="6099175" cy="0"/>
              <wp:effectExtent l="45720" t="46355" r="46355" b="4889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82550">
                        <a:pattFill prst="dotDmnd">
                          <a:fgClr>
                            <a:srgbClr val="F9B661"/>
                          </a:fgClr>
                          <a:bgClr>
                            <a:srgbClr val="7FA082"/>
                          </a:bgClr>
                        </a:patt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9E4BD" id="Line 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8.9pt" to="459.1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" strokecolor="#f9b661" strokeweight="6.5pt">
              <v:stroke r:id="rId4" o:title="" color2="#7fa082" filltype="pattern"/>
            </v:line>
          </w:pict>
        </mc:Fallback>
      </mc:AlternateContent>
    </w:r>
    <w:r>
      <w:rPr>
        <w:noProof/>
        <w:sz w:val="24"/>
        <w:szCs w:val="24"/>
        <w:lang w:val="en-US"/>
      </w:rPr>
      <w:drawing>
        <wp:anchor distT="0" distB="0" distL="114300" distR="114300" simplePos="0" relativeHeight="251653120" behindDoc="0" locked="0" layoutInCell="1" allowOverlap="1" wp14:anchorId="2AF47F55" wp14:editId="00C596E1">
          <wp:simplePos x="0" y="0"/>
          <wp:positionH relativeFrom="column">
            <wp:posOffset>5560695</wp:posOffset>
          </wp:positionH>
          <wp:positionV relativeFrom="paragraph">
            <wp:posOffset>-53975</wp:posOffset>
          </wp:positionV>
          <wp:extent cx="621665" cy="696595"/>
          <wp:effectExtent l="19050" t="0" r="6985" b="0"/>
          <wp:wrapNone/>
          <wp:docPr id="10" name="Picture 10" descr="Clayton Early Learning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ayton Early Learning Tower"/>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621665" cy="696595"/>
                  </a:xfrm>
                  <a:prstGeom prst="rect">
                    <a:avLst/>
                  </a:prstGeom>
                  <a:noFill/>
                </pic:spPr>
              </pic:pic>
            </a:graphicData>
          </a:graphic>
        </wp:anchor>
      </w:drawing>
    </w:r>
  </w:p>
  <w:p w14:paraId="37F6C1E8" w14:textId="77777777" w:rsidR="00F53737" w:rsidRDefault="00F537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25737" w14:textId="77777777" w:rsidR="007B2F24" w:rsidRDefault="007B2F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6.25pt;height:24pt" o:bullet="t">
        <v:imagedata r:id="rId1" o:title="Block single"/>
      </v:shape>
    </w:pict>
  </w:numPicBullet>
  <w:abstractNum w:abstractNumId="0" w15:restartNumberingAfterBreak="0">
    <w:nsid w:val="0B39492D"/>
    <w:multiLevelType w:val="hybridMultilevel"/>
    <w:tmpl w:val="B1D0309C"/>
    <w:lvl w:ilvl="0" w:tplc="04090001">
      <w:start w:val="1"/>
      <w:numFmt w:val="bullet"/>
      <w:lvlText w:val=""/>
      <w:lvlJc w:val="left"/>
      <w:pPr>
        <w:tabs>
          <w:tab w:val="num" w:pos="450"/>
        </w:tabs>
        <w:ind w:left="810" w:hanging="720"/>
      </w:pPr>
      <w:rPr>
        <w:rFonts w:ascii="Symbol" w:hAnsi="Symbol" w:hint="default"/>
        <w:color w:val="auto"/>
        <w:sz w:val="32"/>
        <w:szCs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D618F"/>
    <w:multiLevelType w:val="hybridMultilevel"/>
    <w:tmpl w:val="D8F251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266691"/>
    <w:multiLevelType w:val="hybridMultilevel"/>
    <w:tmpl w:val="43BA9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55696"/>
    <w:multiLevelType w:val="hybridMultilevel"/>
    <w:tmpl w:val="26D6466E"/>
    <w:lvl w:ilvl="0" w:tplc="04090001">
      <w:start w:val="1"/>
      <w:numFmt w:val="bullet"/>
      <w:lvlText w:val=""/>
      <w:lvlJc w:val="left"/>
      <w:pPr>
        <w:ind w:left="360" w:hanging="360"/>
      </w:pPr>
      <w:rPr>
        <w:rFonts w:ascii="Symbol" w:hAnsi="Symbol" w:hint="default"/>
        <w:color w:val="auto"/>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D677DF"/>
    <w:multiLevelType w:val="hybridMultilevel"/>
    <w:tmpl w:val="DE10CABA"/>
    <w:lvl w:ilvl="0" w:tplc="04090001">
      <w:start w:val="1"/>
      <w:numFmt w:val="bullet"/>
      <w:lvlText w:val=""/>
      <w:lvlJc w:val="left"/>
      <w:pPr>
        <w:tabs>
          <w:tab w:val="num" w:pos="360"/>
        </w:tabs>
        <w:ind w:left="720" w:hanging="72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F13C3"/>
    <w:multiLevelType w:val="hybridMultilevel"/>
    <w:tmpl w:val="81B0D5E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6327A74"/>
    <w:multiLevelType w:val="hybridMultilevel"/>
    <w:tmpl w:val="6E00776E"/>
    <w:lvl w:ilvl="0" w:tplc="9044FC0A">
      <w:start w:val="1"/>
      <w:numFmt w:val="bullet"/>
      <w:lvlText w:val=""/>
      <w:lvlPicBulletId w:val="0"/>
      <w:lvlJc w:val="left"/>
      <w:pPr>
        <w:tabs>
          <w:tab w:val="num" w:pos="540"/>
        </w:tabs>
        <w:ind w:left="684" w:hanging="504"/>
      </w:pPr>
      <w:rPr>
        <w:rFonts w:ascii="Symbol" w:hAnsi="Symbol" w:hint="default"/>
        <w:color w:val="auto"/>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85360A"/>
    <w:multiLevelType w:val="hybridMultilevel"/>
    <w:tmpl w:val="A35C7A00"/>
    <w:lvl w:ilvl="0" w:tplc="04090001">
      <w:start w:val="1"/>
      <w:numFmt w:val="bullet"/>
      <w:lvlText w:val=""/>
      <w:lvlJc w:val="left"/>
      <w:pPr>
        <w:tabs>
          <w:tab w:val="num" w:pos="360"/>
        </w:tabs>
        <w:ind w:left="720" w:hanging="720"/>
      </w:pPr>
      <w:rPr>
        <w:rFonts w:ascii="Symbol" w:hAnsi="Symbol" w:hint="default"/>
        <w:color w:val="auto"/>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D61A2D"/>
    <w:multiLevelType w:val="hybridMultilevel"/>
    <w:tmpl w:val="EAD221DC"/>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442011D"/>
    <w:multiLevelType w:val="hybridMultilevel"/>
    <w:tmpl w:val="449A1970"/>
    <w:lvl w:ilvl="0" w:tplc="55A61760">
      <w:start w:val="1"/>
      <w:numFmt w:val="decimal"/>
      <w:lvlText w:val="%1."/>
      <w:lvlJc w:val="left"/>
      <w:pPr>
        <w:tabs>
          <w:tab w:val="num" w:pos="720"/>
        </w:tabs>
        <w:ind w:left="720" w:hanging="360"/>
      </w:pPr>
      <w:rPr>
        <w:rFonts w:ascii="Arial" w:eastAsiaTheme="majorEastAsia"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6C434C8"/>
    <w:multiLevelType w:val="hybridMultilevel"/>
    <w:tmpl w:val="3620F6E4"/>
    <w:lvl w:ilvl="0" w:tplc="F566DF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B4CDD"/>
    <w:multiLevelType w:val="hybridMultilevel"/>
    <w:tmpl w:val="6AA0FD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D022C67"/>
    <w:multiLevelType w:val="hybridMultilevel"/>
    <w:tmpl w:val="5A1C5C10"/>
    <w:lvl w:ilvl="0" w:tplc="C7B041F2">
      <w:start w:val="1"/>
      <w:numFmt w:val="bullet"/>
      <w:lvlText w:val="-"/>
      <w:lvlJc w:val="left"/>
      <w:pPr>
        <w:ind w:left="720" w:hanging="360"/>
      </w:pPr>
      <w:rPr>
        <w:rFonts w:ascii="Times New Roman" w:eastAsia="Times New Roman" w:hAnsi="Times New Roman" w:cs="Times New Roman"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4E1F91"/>
    <w:multiLevelType w:val="hybridMultilevel"/>
    <w:tmpl w:val="08FE5A74"/>
    <w:lvl w:ilvl="0" w:tplc="75FA67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6902BD"/>
    <w:multiLevelType w:val="hybridMultilevel"/>
    <w:tmpl w:val="5B600BEE"/>
    <w:lvl w:ilvl="0" w:tplc="32FC763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6BE2BB4"/>
    <w:multiLevelType w:val="hybridMultilevel"/>
    <w:tmpl w:val="8BFE0646"/>
    <w:lvl w:ilvl="0" w:tplc="04090003">
      <w:start w:val="1"/>
      <w:numFmt w:val="bullet"/>
      <w:lvlText w:val="o"/>
      <w:lvlJc w:val="left"/>
      <w:pPr>
        <w:ind w:left="1830" w:hanging="360"/>
      </w:pPr>
      <w:rPr>
        <w:rFonts w:ascii="Courier New" w:hAnsi="Courier New" w:cs="Courier New"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16" w15:restartNumberingAfterBreak="0">
    <w:nsid w:val="46F973D1"/>
    <w:multiLevelType w:val="hybridMultilevel"/>
    <w:tmpl w:val="DD84A44C"/>
    <w:lvl w:ilvl="0" w:tplc="04090001">
      <w:start w:val="1"/>
      <w:numFmt w:val="bullet"/>
      <w:lvlText w:val=""/>
      <w:lvlJc w:val="left"/>
      <w:pPr>
        <w:tabs>
          <w:tab w:val="num" w:pos="360"/>
        </w:tabs>
        <w:ind w:left="720" w:hanging="72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E419C7"/>
    <w:multiLevelType w:val="hybridMultilevel"/>
    <w:tmpl w:val="3A16B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C6171A3"/>
    <w:multiLevelType w:val="hybridMultilevel"/>
    <w:tmpl w:val="940AB2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C63432F"/>
    <w:multiLevelType w:val="hybridMultilevel"/>
    <w:tmpl w:val="CC708F20"/>
    <w:lvl w:ilvl="0" w:tplc="45BE05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940B13"/>
    <w:multiLevelType w:val="hybridMultilevel"/>
    <w:tmpl w:val="E94EE112"/>
    <w:lvl w:ilvl="0" w:tplc="226E25F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55B264D9"/>
    <w:multiLevelType w:val="hybridMultilevel"/>
    <w:tmpl w:val="685E60CE"/>
    <w:lvl w:ilvl="0" w:tplc="04090001">
      <w:start w:val="1"/>
      <w:numFmt w:val="bullet"/>
      <w:lvlText w:val=""/>
      <w:lvlJc w:val="left"/>
      <w:pPr>
        <w:ind w:left="360" w:hanging="360"/>
      </w:pPr>
      <w:rPr>
        <w:rFonts w:ascii="Symbol" w:hAnsi="Symbol" w:hint="default"/>
        <w:color w:val="auto"/>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4E0197"/>
    <w:multiLevelType w:val="hybridMultilevel"/>
    <w:tmpl w:val="6DDAAB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572E78"/>
    <w:multiLevelType w:val="hybridMultilevel"/>
    <w:tmpl w:val="A8C65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5453A7"/>
    <w:multiLevelType w:val="hybridMultilevel"/>
    <w:tmpl w:val="C2F0F59E"/>
    <w:lvl w:ilvl="0" w:tplc="FA7C1C2A">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E089E"/>
    <w:multiLevelType w:val="hybridMultilevel"/>
    <w:tmpl w:val="8D882F6C"/>
    <w:lvl w:ilvl="0" w:tplc="04090003">
      <w:start w:val="1"/>
      <w:numFmt w:val="bullet"/>
      <w:lvlText w:val="o"/>
      <w:lvlJc w:val="left"/>
      <w:pPr>
        <w:ind w:left="1080" w:hanging="72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042C06"/>
    <w:multiLevelType w:val="hybridMultilevel"/>
    <w:tmpl w:val="45CE6F96"/>
    <w:lvl w:ilvl="0" w:tplc="04090001">
      <w:start w:val="1"/>
      <w:numFmt w:val="bullet"/>
      <w:lvlText w:val=""/>
      <w:lvlJc w:val="left"/>
      <w:pPr>
        <w:tabs>
          <w:tab w:val="num" w:pos="360"/>
        </w:tabs>
        <w:ind w:left="720" w:hanging="72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11"/>
  </w:num>
  <w:num w:numId="5">
    <w:abstractNumId w:val="7"/>
  </w:num>
  <w:num w:numId="6">
    <w:abstractNumId w:val="16"/>
  </w:num>
  <w:num w:numId="7">
    <w:abstractNumId w:val="4"/>
  </w:num>
  <w:num w:numId="8">
    <w:abstractNumId w:val="26"/>
  </w:num>
  <w:num w:numId="9">
    <w:abstractNumId w:val="0"/>
  </w:num>
  <w:num w:numId="10">
    <w:abstractNumId w:val="17"/>
  </w:num>
  <w:num w:numId="11">
    <w:abstractNumId w:val="21"/>
  </w:num>
  <w:num w:numId="12">
    <w:abstractNumId w:val="8"/>
  </w:num>
  <w:num w:numId="13">
    <w:abstractNumId w:val="18"/>
  </w:num>
  <w:num w:numId="14">
    <w:abstractNumId w:val="15"/>
  </w:num>
  <w:num w:numId="15">
    <w:abstractNumId w:val="22"/>
  </w:num>
  <w:num w:numId="16">
    <w:abstractNumId w:val="25"/>
  </w:num>
  <w:num w:numId="17">
    <w:abstractNumId w:val="5"/>
  </w:num>
  <w:num w:numId="18">
    <w:abstractNumId w:val="14"/>
  </w:num>
  <w:num w:numId="19">
    <w:abstractNumId w:val="3"/>
  </w:num>
  <w:num w:numId="20">
    <w:abstractNumId w:val="2"/>
  </w:num>
  <w:num w:numId="21">
    <w:abstractNumId w:val="24"/>
  </w:num>
  <w:num w:numId="22">
    <w:abstractNumId w:val="12"/>
  </w:num>
  <w:num w:numId="23">
    <w:abstractNumId w:val="19"/>
  </w:num>
  <w:num w:numId="24">
    <w:abstractNumId w:val="10"/>
  </w:num>
  <w:num w:numId="25">
    <w:abstractNumId w:val="20"/>
  </w:num>
  <w:num w:numId="26">
    <w:abstractNumId w:val="13"/>
  </w:num>
  <w:num w:numId="27">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7fa082,#f9b661,#f7d063,#dc4ef4,#aae600,#d62ef2,#b800b8,#ffb03b"/>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19A"/>
    <w:rsid w:val="000008F6"/>
    <w:rsid w:val="00000E2B"/>
    <w:rsid w:val="00002E79"/>
    <w:rsid w:val="000031C4"/>
    <w:rsid w:val="00013CCB"/>
    <w:rsid w:val="000140E2"/>
    <w:rsid w:val="000146D1"/>
    <w:rsid w:val="00016648"/>
    <w:rsid w:val="00017800"/>
    <w:rsid w:val="0002123B"/>
    <w:rsid w:val="00021A71"/>
    <w:rsid w:val="00025B6E"/>
    <w:rsid w:val="00026A33"/>
    <w:rsid w:val="00026A58"/>
    <w:rsid w:val="00031763"/>
    <w:rsid w:val="000323FD"/>
    <w:rsid w:val="000339B1"/>
    <w:rsid w:val="0003404A"/>
    <w:rsid w:val="00034B8B"/>
    <w:rsid w:val="00035FC3"/>
    <w:rsid w:val="000367D7"/>
    <w:rsid w:val="00036AA2"/>
    <w:rsid w:val="0004149B"/>
    <w:rsid w:val="00041BE2"/>
    <w:rsid w:val="00045225"/>
    <w:rsid w:val="00047155"/>
    <w:rsid w:val="00050F68"/>
    <w:rsid w:val="00051519"/>
    <w:rsid w:val="000537BE"/>
    <w:rsid w:val="000542BD"/>
    <w:rsid w:val="00056E51"/>
    <w:rsid w:val="00057C66"/>
    <w:rsid w:val="00060FCC"/>
    <w:rsid w:val="00061B59"/>
    <w:rsid w:val="0006372D"/>
    <w:rsid w:val="00063DAF"/>
    <w:rsid w:val="0006443C"/>
    <w:rsid w:val="00067988"/>
    <w:rsid w:val="00070A8D"/>
    <w:rsid w:val="00071821"/>
    <w:rsid w:val="00074401"/>
    <w:rsid w:val="000747F0"/>
    <w:rsid w:val="00074D9E"/>
    <w:rsid w:val="000752E1"/>
    <w:rsid w:val="00080431"/>
    <w:rsid w:val="00080F4B"/>
    <w:rsid w:val="00082C3C"/>
    <w:rsid w:val="00083080"/>
    <w:rsid w:val="00083610"/>
    <w:rsid w:val="00083F4F"/>
    <w:rsid w:val="000852D6"/>
    <w:rsid w:val="00086CF7"/>
    <w:rsid w:val="00090303"/>
    <w:rsid w:val="000906E6"/>
    <w:rsid w:val="00091D92"/>
    <w:rsid w:val="00092040"/>
    <w:rsid w:val="00092272"/>
    <w:rsid w:val="00092A81"/>
    <w:rsid w:val="00092B03"/>
    <w:rsid w:val="00095F54"/>
    <w:rsid w:val="000967AF"/>
    <w:rsid w:val="00097E82"/>
    <w:rsid w:val="000A4BEC"/>
    <w:rsid w:val="000A5056"/>
    <w:rsid w:val="000A6551"/>
    <w:rsid w:val="000A7DCB"/>
    <w:rsid w:val="000B16EE"/>
    <w:rsid w:val="000B20AC"/>
    <w:rsid w:val="000B23A4"/>
    <w:rsid w:val="000B27C1"/>
    <w:rsid w:val="000B2D54"/>
    <w:rsid w:val="000B3407"/>
    <w:rsid w:val="000B4DE9"/>
    <w:rsid w:val="000B5265"/>
    <w:rsid w:val="000B5B9A"/>
    <w:rsid w:val="000C078B"/>
    <w:rsid w:val="000C10E0"/>
    <w:rsid w:val="000C145A"/>
    <w:rsid w:val="000C2CB2"/>
    <w:rsid w:val="000C31F7"/>
    <w:rsid w:val="000C48D4"/>
    <w:rsid w:val="000C4F7C"/>
    <w:rsid w:val="000D08E7"/>
    <w:rsid w:val="000D11D9"/>
    <w:rsid w:val="000D3890"/>
    <w:rsid w:val="000D49BB"/>
    <w:rsid w:val="000D6797"/>
    <w:rsid w:val="000D6F48"/>
    <w:rsid w:val="000D70C7"/>
    <w:rsid w:val="000D75D8"/>
    <w:rsid w:val="000D7F01"/>
    <w:rsid w:val="000E0B18"/>
    <w:rsid w:val="000E107F"/>
    <w:rsid w:val="000E13FD"/>
    <w:rsid w:val="000E1793"/>
    <w:rsid w:val="000E2BF2"/>
    <w:rsid w:val="000E5959"/>
    <w:rsid w:val="000E7234"/>
    <w:rsid w:val="000F1864"/>
    <w:rsid w:val="000F2142"/>
    <w:rsid w:val="000F2FC0"/>
    <w:rsid w:val="000F408C"/>
    <w:rsid w:val="000F5CC8"/>
    <w:rsid w:val="000F681F"/>
    <w:rsid w:val="001024EE"/>
    <w:rsid w:val="00102E4A"/>
    <w:rsid w:val="00104630"/>
    <w:rsid w:val="00106A30"/>
    <w:rsid w:val="001071EC"/>
    <w:rsid w:val="00107831"/>
    <w:rsid w:val="00110856"/>
    <w:rsid w:val="0011138F"/>
    <w:rsid w:val="00111452"/>
    <w:rsid w:val="0011145A"/>
    <w:rsid w:val="00113535"/>
    <w:rsid w:val="00114F36"/>
    <w:rsid w:val="00117269"/>
    <w:rsid w:val="0011750D"/>
    <w:rsid w:val="00121026"/>
    <w:rsid w:val="0012183F"/>
    <w:rsid w:val="00123F83"/>
    <w:rsid w:val="00124A5C"/>
    <w:rsid w:val="00125617"/>
    <w:rsid w:val="001261A7"/>
    <w:rsid w:val="00127081"/>
    <w:rsid w:val="001274B5"/>
    <w:rsid w:val="00130537"/>
    <w:rsid w:val="00130F8A"/>
    <w:rsid w:val="00130FAE"/>
    <w:rsid w:val="0013181E"/>
    <w:rsid w:val="00134BEE"/>
    <w:rsid w:val="00136303"/>
    <w:rsid w:val="00136628"/>
    <w:rsid w:val="00137474"/>
    <w:rsid w:val="001423FA"/>
    <w:rsid w:val="001425F8"/>
    <w:rsid w:val="00144C5F"/>
    <w:rsid w:val="00145BEB"/>
    <w:rsid w:val="001460A1"/>
    <w:rsid w:val="0014633B"/>
    <w:rsid w:val="001475C4"/>
    <w:rsid w:val="0015050F"/>
    <w:rsid w:val="00150725"/>
    <w:rsid w:val="001521E5"/>
    <w:rsid w:val="001525F9"/>
    <w:rsid w:val="00152BFB"/>
    <w:rsid w:val="00153761"/>
    <w:rsid w:val="00153A5D"/>
    <w:rsid w:val="00154893"/>
    <w:rsid w:val="001557DB"/>
    <w:rsid w:val="001570F1"/>
    <w:rsid w:val="001629B0"/>
    <w:rsid w:val="00162DBB"/>
    <w:rsid w:val="00163640"/>
    <w:rsid w:val="00163788"/>
    <w:rsid w:val="00165257"/>
    <w:rsid w:val="00165FCA"/>
    <w:rsid w:val="00166559"/>
    <w:rsid w:val="001665F7"/>
    <w:rsid w:val="00167FAC"/>
    <w:rsid w:val="001744C5"/>
    <w:rsid w:val="0017532F"/>
    <w:rsid w:val="001757D7"/>
    <w:rsid w:val="00176C33"/>
    <w:rsid w:val="00181416"/>
    <w:rsid w:val="00185C60"/>
    <w:rsid w:val="00185D55"/>
    <w:rsid w:val="0018639A"/>
    <w:rsid w:val="00190C64"/>
    <w:rsid w:val="001911C8"/>
    <w:rsid w:val="00193806"/>
    <w:rsid w:val="00197072"/>
    <w:rsid w:val="001A14E4"/>
    <w:rsid w:val="001A2F2E"/>
    <w:rsid w:val="001A3B39"/>
    <w:rsid w:val="001A573C"/>
    <w:rsid w:val="001A5799"/>
    <w:rsid w:val="001A5A00"/>
    <w:rsid w:val="001A6D0B"/>
    <w:rsid w:val="001B13F2"/>
    <w:rsid w:val="001B41C8"/>
    <w:rsid w:val="001B752D"/>
    <w:rsid w:val="001C25E5"/>
    <w:rsid w:val="001D02C3"/>
    <w:rsid w:val="001D113A"/>
    <w:rsid w:val="001D1228"/>
    <w:rsid w:val="001D13FE"/>
    <w:rsid w:val="001D1E66"/>
    <w:rsid w:val="001D2864"/>
    <w:rsid w:val="001D4651"/>
    <w:rsid w:val="001E0A05"/>
    <w:rsid w:val="001E4240"/>
    <w:rsid w:val="001F0141"/>
    <w:rsid w:val="001F1C25"/>
    <w:rsid w:val="001F37D0"/>
    <w:rsid w:val="001F41B9"/>
    <w:rsid w:val="001F481F"/>
    <w:rsid w:val="001F6890"/>
    <w:rsid w:val="001F7462"/>
    <w:rsid w:val="002011E2"/>
    <w:rsid w:val="00201561"/>
    <w:rsid w:val="00201676"/>
    <w:rsid w:val="002016CB"/>
    <w:rsid w:val="00207136"/>
    <w:rsid w:val="0021007C"/>
    <w:rsid w:val="00211E76"/>
    <w:rsid w:val="002128E9"/>
    <w:rsid w:val="002137F2"/>
    <w:rsid w:val="0021767B"/>
    <w:rsid w:val="00217CE3"/>
    <w:rsid w:val="00220A51"/>
    <w:rsid w:val="0022162A"/>
    <w:rsid w:val="00227EDB"/>
    <w:rsid w:val="00231A31"/>
    <w:rsid w:val="00234AF9"/>
    <w:rsid w:val="00240186"/>
    <w:rsid w:val="00240484"/>
    <w:rsid w:val="00240AFC"/>
    <w:rsid w:val="00241172"/>
    <w:rsid w:val="00241D4A"/>
    <w:rsid w:val="00242583"/>
    <w:rsid w:val="00242A6B"/>
    <w:rsid w:val="0024460A"/>
    <w:rsid w:val="00246ACA"/>
    <w:rsid w:val="00247B73"/>
    <w:rsid w:val="00247EBF"/>
    <w:rsid w:val="00250ACF"/>
    <w:rsid w:val="002510B4"/>
    <w:rsid w:val="00251EC5"/>
    <w:rsid w:val="00254FD8"/>
    <w:rsid w:val="00255B48"/>
    <w:rsid w:val="002564DA"/>
    <w:rsid w:val="002567AD"/>
    <w:rsid w:val="00260F88"/>
    <w:rsid w:val="00261E4F"/>
    <w:rsid w:val="002635BB"/>
    <w:rsid w:val="00264648"/>
    <w:rsid w:val="002674CD"/>
    <w:rsid w:val="00267837"/>
    <w:rsid w:val="00274B56"/>
    <w:rsid w:val="0027529B"/>
    <w:rsid w:val="0028026E"/>
    <w:rsid w:val="00280519"/>
    <w:rsid w:val="00283000"/>
    <w:rsid w:val="002840FF"/>
    <w:rsid w:val="00285E0C"/>
    <w:rsid w:val="00286E69"/>
    <w:rsid w:val="002920FA"/>
    <w:rsid w:val="00293DBD"/>
    <w:rsid w:val="0029490B"/>
    <w:rsid w:val="00295AC0"/>
    <w:rsid w:val="002A26E9"/>
    <w:rsid w:val="002A284B"/>
    <w:rsid w:val="002A3238"/>
    <w:rsid w:val="002A4CF4"/>
    <w:rsid w:val="002A603B"/>
    <w:rsid w:val="002B2676"/>
    <w:rsid w:val="002B287F"/>
    <w:rsid w:val="002B301F"/>
    <w:rsid w:val="002B3F40"/>
    <w:rsid w:val="002B5BC4"/>
    <w:rsid w:val="002B7A2D"/>
    <w:rsid w:val="002C1C20"/>
    <w:rsid w:val="002C2983"/>
    <w:rsid w:val="002C3396"/>
    <w:rsid w:val="002C33C4"/>
    <w:rsid w:val="002C3A53"/>
    <w:rsid w:val="002C3A72"/>
    <w:rsid w:val="002C59DC"/>
    <w:rsid w:val="002D161C"/>
    <w:rsid w:val="002D26D0"/>
    <w:rsid w:val="002D326B"/>
    <w:rsid w:val="002D50C7"/>
    <w:rsid w:val="002D5DF0"/>
    <w:rsid w:val="002D613E"/>
    <w:rsid w:val="002D713E"/>
    <w:rsid w:val="002E016D"/>
    <w:rsid w:val="002E3F0F"/>
    <w:rsid w:val="002E7657"/>
    <w:rsid w:val="002E7A87"/>
    <w:rsid w:val="002F276E"/>
    <w:rsid w:val="002F2DFE"/>
    <w:rsid w:val="002F3209"/>
    <w:rsid w:val="002F6779"/>
    <w:rsid w:val="002F6EB6"/>
    <w:rsid w:val="003002A6"/>
    <w:rsid w:val="00303F7D"/>
    <w:rsid w:val="00304E74"/>
    <w:rsid w:val="003055E4"/>
    <w:rsid w:val="00305ABC"/>
    <w:rsid w:val="00305D27"/>
    <w:rsid w:val="00306924"/>
    <w:rsid w:val="00306C91"/>
    <w:rsid w:val="0030755B"/>
    <w:rsid w:val="00310D78"/>
    <w:rsid w:val="00311F18"/>
    <w:rsid w:val="003142DF"/>
    <w:rsid w:val="00317546"/>
    <w:rsid w:val="003200EB"/>
    <w:rsid w:val="00320D8F"/>
    <w:rsid w:val="00320D9D"/>
    <w:rsid w:val="0032142C"/>
    <w:rsid w:val="00327A1C"/>
    <w:rsid w:val="00330EF5"/>
    <w:rsid w:val="00331151"/>
    <w:rsid w:val="003348FE"/>
    <w:rsid w:val="003359CC"/>
    <w:rsid w:val="003363C5"/>
    <w:rsid w:val="003376F2"/>
    <w:rsid w:val="00340B12"/>
    <w:rsid w:val="00342531"/>
    <w:rsid w:val="00342D7C"/>
    <w:rsid w:val="003474D9"/>
    <w:rsid w:val="00347FF1"/>
    <w:rsid w:val="00352159"/>
    <w:rsid w:val="00352443"/>
    <w:rsid w:val="0035427E"/>
    <w:rsid w:val="00354E82"/>
    <w:rsid w:val="0035702A"/>
    <w:rsid w:val="003576C4"/>
    <w:rsid w:val="00357F18"/>
    <w:rsid w:val="003602F7"/>
    <w:rsid w:val="0036051D"/>
    <w:rsid w:val="00363ACD"/>
    <w:rsid w:val="00364679"/>
    <w:rsid w:val="00365D3D"/>
    <w:rsid w:val="00367D9F"/>
    <w:rsid w:val="00370CAC"/>
    <w:rsid w:val="003718A2"/>
    <w:rsid w:val="00371912"/>
    <w:rsid w:val="00374224"/>
    <w:rsid w:val="003756E7"/>
    <w:rsid w:val="00375FC4"/>
    <w:rsid w:val="00376ADE"/>
    <w:rsid w:val="00381E20"/>
    <w:rsid w:val="003848AA"/>
    <w:rsid w:val="00385E8C"/>
    <w:rsid w:val="00386179"/>
    <w:rsid w:val="0038657B"/>
    <w:rsid w:val="00386D7F"/>
    <w:rsid w:val="00390C18"/>
    <w:rsid w:val="00390CFD"/>
    <w:rsid w:val="003945E0"/>
    <w:rsid w:val="00395B39"/>
    <w:rsid w:val="00397D24"/>
    <w:rsid w:val="00397EBA"/>
    <w:rsid w:val="003A0CA6"/>
    <w:rsid w:val="003A274B"/>
    <w:rsid w:val="003A3F0E"/>
    <w:rsid w:val="003A6C9F"/>
    <w:rsid w:val="003A7A92"/>
    <w:rsid w:val="003B06D3"/>
    <w:rsid w:val="003B1C34"/>
    <w:rsid w:val="003B20B4"/>
    <w:rsid w:val="003B3D40"/>
    <w:rsid w:val="003B79DA"/>
    <w:rsid w:val="003C1432"/>
    <w:rsid w:val="003C179E"/>
    <w:rsid w:val="003C61EB"/>
    <w:rsid w:val="003C71E4"/>
    <w:rsid w:val="003D7938"/>
    <w:rsid w:val="003E2B11"/>
    <w:rsid w:val="003E32F2"/>
    <w:rsid w:val="003E4271"/>
    <w:rsid w:val="003E4C17"/>
    <w:rsid w:val="00400F46"/>
    <w:rsid w:val="004019DE"/>
    <w:rsid w:val="00401FBB"/>
    <w:rsid w:val="00407140"/>
    <w:rsid w:val="00407F65"/>
    <w:rsid w:val="00410FDA"/>
    <w:rsid w:val="004157B8"/>
    <w:rsid w:val="00423E15"/>
    <w:rsid w:val="004248A9"/>
    <w:rsid w:val="0042539E"/>
    <w:rsid w:val="00426C0E"/>
    <w:rsid w:val="00433211"/>
    <w:rsid w:val="00433C01"/>
    <w:rsid w:val="00435BDB"/>
    <w:rsid w:val="00441BA3"/>
    <w:rsid w:val="00443307"/>
    <w:rsid w:val="00444BC3"/>
    <w:rsid w:val="00444FD7"/>
    <w:rsid w:val="004476FB"/>
    <w:rsid w:val="00451780"/>
    <w:rsid w:val="004559AE"/>
    <w:rsid w:val="004563CB"/>
    <w:rsid w:val="00457832"/>
    <w:rsid w:val="004610C1"/>
    <w:rsid w:val="00461943"/>
    <w:rsid w:val="00462D96"/>
    <w:rsid w:val="0046531B"/>
    <w:rsid w:val="004727C0"/>
    <w:rsid w:val="00472DED"/>
    <w:rsid w:val="004732E0"/>
    <w:rsid w:val="004741EA"/>
    <w:rsid w:val="004760E8"/>
    <w:rsid w:val="004777C5"/>
    <w:rsid w:val="0048122C"/>
    <w:rsid w:val="004818C9"/>
    <w:rsid w:val="00485BFF"/>
    <w:rsid w:val="00486A52"/>
    <w:rsid w:val="00486F51"/>
    <w:rsid w:val="00487251"/>
    <w:rsid w:val="00490DE9"/>
    <w:rsid w:val="00492E3A"/>
    <w:rsid w:val="0049419A"/>
    <w:rsid w:val="004952BC"/>
    <w:rsid w:val="00495DE2"/>
    <w:rsid w:val="004A0C56"/>
    <w:rsid w:val="004A0EA4"/>
    <w:rsid w:val="004A27C4"/>
    <w:rsid w:val="004A2854"/>
    <w:rsid w:val="004A32B4"/>
    <w:rsid w:val="004A6405"/>
    <w:rsid w:val="004A67B1"/>
    <w:rsid w:val="004A697D"/>
    <w:rsid w:val="004A7AC7"/>
    <w:rsid w:val="004B061A"/>
    <w:rsid w:val="004B0A43"/>
    <w:rsid w:val="004B19F5"/>
    <w:rsid w:val="004B1EFA"/>
    <w:rsid w:val="004B229B"/>
    <w:rsid w:val="004B3AB1"/>
    <w:rsid w:val="004B45C7"/>
    <w:rsid w:val="004B523E"/>
    <w:rsid w:val="004B5E48"/>
    <w:rsid w:val="004C1841"/>
    <w:rsid w:val="004C1EC0"/>
    <w:rsid w:val="004C2962"/>
    <w:rsid w:val="004C320F"/>
    <w:rsid w:val="004C52D8"/>
    <w:rsid w:val="004C697E"/>
    <w:rsid w:val="004C6E61"/>
    <w:rsid w:val="004C6EAB"/>
    <w:rsid w:val="004C7558"/>
    <w:rsid w:val="004C7E4B"/>
    <w:rsid w:val="004D114C"/>
    <w:rsid w:val="004D1B1A"/>
    <w:rsid w:val="004D28B4"/>
    <w:rsid w:val="004D43BF"/>
    <w:rsid w:val="004D4981"/>
    <w:rsid w:val="004D4F74"/>
    <w:rsid w:val="004E04EF"/>
    <w:rsid w:val="004E19CB"/>
    <w:rsid w:val="004E372D"/>
    <w:rsid w:val="004E3F9D"/>
    <w:rsid w:val="004E45E1"/>
    <w:rsid w:val="004E46BE"/>
    <w:rsid w:val="004E4AD9"/>
    <w:rsid w:val="004E6258"/>
    <w:rsid w:val="004F2967"/>
    <w:rsid w:val="004F2BB0"/>
    <w:rsid w:val="004F2F68"/>
    <w:rsid w:val="004F33CB"/>
    <w:rsid w:val="004F35C2"/>
    <w:rsid w:val="004F40C1"/>
    <w:rsid w:val="004F5D1C"/>
    <w:rsid w:val="004F6036"/>
    <w:rsid w:val="004F6C4E"/>
    <w:rsid w:val="00500328"/>
    <w:rsid w:val="00502E39"/>
    <w:rsid w:val="00507AAE"/>
    <w:rsid w:val="00510C45"/>
    <w:rsid w:val="005135D4"/>
    <w:rsid w:val="00513BA5"/>
    <w:rsid w:val="005158B7"/>
    <w:rsid w:val="00516E51"/>
    <w:rsid w:val="005200F7"/>
    <w:rsid w:val="00522250"/>
    <w:rsid w:val="0052638D"/>
    <w:rsid w:val="00526CA2"/>
    <w:rsid w:val="005274F1"/>
    <w:rsid w:val="005330F3"/>
    <w:rsid w:val="00534260"/>
    <w:rsid w:val="00535651"/>
    <w:rsid w:val="005363DB"/>
    <w:rsid w:val="00541DD2"/>
    <w:rsid w:val="0054500C"/>
    <w:rsid w:val="00545093"/>
    <w:rsid w:val="00545765"/>
    <w:rsid w:val="00545B54"/>
    <w:rsid w:val="00545E02"/>
    <w:rsid w:val="00547E4E"/>
    <w:rsid w:val="0055181F"/>
    <w:rsid w:val="005540F4"/>
    <w:rsid w:val="00556A5A"/>
    <w:rsid w:val="005572BF"/>
    <w:rsid w:val="005572DB"/>
    <w:rsid w:val="00557E2A"/>
    <w:rsid w:val="005605F5"/>
    <w:rsid w:val="0056077D"/>
    <w:rsid w:val="00560E4D"/>
    <w:rsid w:val="005610FA"/>
    <w:rsid w:val="00564830"/>
    <w:rsid w:val="00565CEC"/>
    <w:rsid w:val="005664ED"/>
    <w:rsid w:val="005719B4"/>
    <w:rsid w:val="0057501F"/>
    <w:rsid w:val="00575590"/>
    <w:rsid w:val="00577637"/>
    <w:rsid w:val="00580CE3"/>
    <w:rsid w:val="0058203F"/>
    <w:rsid w:val="005827B8"/>
    <w:rsid w:val="00584162"/>
    <w:rsid w:val="00586D9F"/>
    <w:rsid w:val="00586F2F"/>
    <w:rsid w:val="00587478"/>
    <w:rsid w:val="00590515"/>
    <w:rsid w:val="00590C71"/>
    <w:rsid w:val="00591A76"/>
    <w:rsid w:val="00591F6E"/>
    <w:rsid w:val="00592237"/>
    <w:rsid w:val="00592F06"/>
    <w:rsid w:val="00593E79"/>
    <w:rsid w:val="0059492D"/>
    <w:rsid w:val="00594F3F"/>
    <w:rsid w:val="0059506E"/>
    <w:rsid w:val="00595529"/>
    <w:rsid w:val="005967A0"/>
    <w:rsid w:val="005A0664"/>
    <w:rsid w:val="005A26D3"/>
    <w:rsid w:val="005A373C"/>
    <w:rsid w:val="005A49EC"/>
    <w:rsid w:val="005A51CE"/>
    <w:rsid w:val="005A6A70"/>
    <w:rsid w:val="005A772D"/>
    <w:rsid w:val="005B1BC8"/>
    <w:rsid w:val="005B213C"/>
    <w:rsid w:val="005B39BB"/>
    <w:rsid w:val="005B472E"/>
    <w:rsid w:val="005B4DF3"/>
    <w:rsid w:val="005B53DD"/>
    <w:rsid w:val="005B6FA7"/>
    <w:rsid w:val="005B700F"/>
    <w:rsid w:val="005C129B"/>
    <w:rsid w:val="005C31DF"/>
    <w:rsid w:val="005D2B8C"/>
    <w:rsid w:val="005D326B"/>
    <w:rsid w:val="005D3429"/>
    <w:rsid w:val="005D4C5C"/>
    <w:rsid w:val="005D6E11"/>
    <w:rsid w:val="005D76F9"/>
    <w:rsid w:val="005D7FFA"/>
    <w:rsid w:val="005E33F5"/>
    <w:rsid w:val="005E3C10"/>
    <w:rsid w:val="005E586C"/>
    <w:rsid w:val="005E779E"/>
    <w:rsid w:val="005F0382"/>
    <w:rsid w:val="005F2141"/>
    <w:rsid w:val="005F23EA"/>
    <w:rsid w:val="005F2929"/>
    <w:rsid w:val="005F3FDF"/>
    <w:rsid w:val="005F538B"/>
    <w:rsid w:val="005F5E52"/>
    <w:rsid w:val="005F6516"/>
    <w:rsid w:val="00600536"/>
    <w:rsid w:val="00600868"/>
    <w:rsid w:val="00600E58"/>
    <w:rsid w:val="00602638"/>
    <w:rsid w:val="006108AE"/>
    <w:rsid w:val="00612208"/>
    <w:rsid w:val="006124DE"/>
    <w:rsid w:val="006138B0"/>
    <w:rsid w:val="00613BCB"/>
    <w:rsid w:val="00613D6E"/>
    <w:rsid w:val="0061431A"/>
    <w:rsid w:val="00614974"/>
    <w:rsid w:val="00615EE0"/>
    <w:rsid w:val="00615F83"/>
    <w:rsid w:val="00615FA5"/>
    <w:rsid w:val="006163B6"/>
    <w:rsid w:val="00617C38"/>
    <w:rsid w:val="00620002"/>
    <w:rsid w:val="0062096C"/>
    <w:rsid w:val="00623125"/>
    <w:rsid w:val="0062502C"/>
    <w:rsid w:val="00626806"/>
    <w:rsid w:val="00626B54"/>
    <w:rsid w:val="00627C81"/>
    <w:rsid w:val="006305EA"/>
    <w:rsid w:val="00630967"/>
    <w:rsid w:val="00633229"/>
    <w:rsid w:val="00634570"/>
    <w:rsid w:val="00634FCA"/>
    <w:rsid w:val="00637D16"/>
    <w:rsid w:val="00640368"/>
    <w:rsid w:val="006421DA"/>
    <w:rsid w:val="00642577"/>
    <w:rsid w:val="0064487E"/>
    <w:rsid w:val="00647028"/>
    <w:rsid w:val="0065236C"/>
    <w:rsid w:val="00653117"/>
    <w:rsid w:val="006531D8"/>
    <w:rsid w:val="00654BAB"/>
    <w:rsid w:val="00654F4A"/>
    <w:rsid w:val="0066001B"/>
    <w:rsid w:val="0066048F"/>
    <w:rsid w:val="00667A5D"/>
    <w:rsid w:val="00667DBD"/>
    <w:rsid w:val="00672BA3"/>
    <w:rsid w:val="00672CC0"/>
    <w:rsid w:val="00672D94"/>
    <w:rsid w:val="00674233"/>
    <w:rsid w:val="0067505F"/>
    <w:rsid w:val="0067534C"/>
    <w:rsid w:val="00681006"/>
    <w:rsid w:val="00681F31"/>
    <w:rsid w:val="0068554B"/>
    <w:rsid w:val="00685C36"/>
    <w:rsid w:val="00685D8D"/>
    <w:rsid w:val="00693D5C"/>
    <w:rsid w:val="006948B2"/>
    <w:rsid w:val="006976F7"/>
    <w:rsid w:val="006A121B"/>
    <w:rsid w:val="006A3EB6"/>
    <w:rsid w:val="006A3F1C"/>
    <w:rsid w:val="006A4C1F"/>
    <w:rsid w:val="006A6BE6"/>
    <w:rsid w:val="006A76C3"/>
    <w:rsid w:val="006B07BA"/>
    <w:rsid w:val="006B1C6F"/>
    <w:rsid w:val="006B22E0"/>
    <w:rsid w:val="006B4AE4"/>
    <w:rsid w:val="006B509E"/>
    <w:rsid w:val="006B7BF2"/>
    <w:rsid w:val="006B7EB6"/>
    <w:rsid w:val="006C0891"/>
    <w:rsid w:val="006C0B78"/>
    <w:rsid w:val="006C4E88"/>
    <w:rsid w:val="006C5BB0"/>
    <w:rsid w:val="006C633A"/>
    <w:rsid w:val="006C759C"/>
    <w:rsid w:val="006D0EC7"/>
    <w:rsid w:val="006D166C"/>
    <w:rsid w:val="006D2671"/>
    <w:rsid w:val="006D2F06"/>
    <w:rsid w:val="006D2FBE"/>
    <w:rsid w:val="006D75A9"/>
    <w:rsid w:val="006D76CC"/>
    <w:rsid w:val="006E1618"/>
    <w:rsid w:val="006E225C"/>
    <w:rsid w:val="006E3B32"/>
    <w:rsid w:val="006E3E9B"/>
    <w:rsid w:val="006E5092"/>
    <w:rsid w:val="006E5291"/>
    <w:rsid w:val="006F1202"/>
    <w:rsid w:val="006F2EF6"/>
    <w:rsid w:val="006F3CF1"/>
    <w:rsid w:val="006F6DDD"/>
    <w:rsid w:val="006F73FF"/>
    <w:rsid w:val="00705626"/>
    <w:rsid w:val="007106A0"/>
    <w:rsid w:val="00710FBD"/>
    <w:rsid w:val="007115D7"/>
    <w:rsid w:val="00712026"/>
    <w:rsid w:val="00717990"/>
    <w:rsid w:val="00717DEA"/>
    <w:rsid w:val="00720942"/>
    <w:rsid w:val="00720C0B"/>
    <w:rsid w:val="00720D6D"/>
    <w:rsid w:val="007216C5"/>
    <w:rsid w:val="00723BBD"/>
    <w:rsid w:val="007316D3"/>
    <w:rsid w:val="00733E5B"/>
    <w:rsid w:val="00733E91"/>
    <w:rsid w:val="00734E41"/>
    <w:rsid w:val="00735D01"/>
    <w:rsid w:val="007364E0"/>
    <w:rsid w:val="00736EA0"/>
    <w:rsid w:val="007410C1"/>
    <w:rsid w:val="00741856"/>
    <w:rsid w:val="0074186D"/>
    <w:rsid w:val="007432C3"/>
    <w:rsid w:val="007443AF"/>
    <w:rsid w:val="0075183F"/>
    <w:rsid w:val="00751D93"/>
    <w:rsid w:val="00754D3A"/>
    <w:rsid w:val="00756708"/>
    <w:rsid w:val="00760026"/>
    <w:rsid w:val="00760224"/>
    <w:rsid w:val="00760419"/>
    <w:rsid w:val="00765608"/>
    <w:rsid w:val="007669A3"/>
    <w:rsid w:val="00766B00"/>
    <w:rsid w:val="00766F3A"/>
    <w:rsid w:val="00770AF5"/>
    <w:rsid w:val="00771609"/>
    <w:rsid w:val="00771642"/>
    <w:rsid w:val="00774129"/>
    <w:rsid w:val="00775EBC"/>
    <w:rsid w:val="00776253"/>
    <w:rsid w:val="00776DA8"/>
    <w:rsid w:val="00784E70"/>
    <w:rsid w:val="00786800"/>
    <w:rsid w:val="0078689D"/>
    <w:rsid w:val="00786A16"/>
    <w:rsid w:val="0079586A"/>
    <w:rsid w:val="00796D61"/>
    <w:rsid w:val="007A030E"/>
    <w:rsid w:val="007A476B"/>
    <w:rsid w:val="007A5681"/>
    <w:rsid w:val="007A7B6B"/>
    <w:rsid w:val="007B2F24"/>
    <w:rsid w:val="007B3067"/>
    <w:rsid w:val="007B3C41"/>
    <w:rsid w:val="007B4CBF"/>
    <w:rsid w:val="007B6712"/>
    <w:rsid w:val="007B6A45"/>
    <w:rsid w:val="007B785B"/>
    <w:rsid w:val="007C0CE4"/>
    <w:rsid w:val="007C1F43"/>
    <w:rsid w:val="007C6327"/>
    <w:rsid w:val="007C6614"/>
    <w:rsid w:val="007C751D"/>
    <w:rsid w:val="007D2114"/>
    <w:rsid w:val="007D29EB"/>
    <w:rsid w:val="007D47A2"/>
    <w:rsid w:val="007D47E9"/>
    <w:rsid w:val="007D67ED"/>
    <w:rsid w:val="007D6A26"/>
    <w:rsid w:val="007E0DDA"/>
    <w:rsid w:val="007F0446"/>
    <w:rsid w:val="007F0513"/>
    <w:rsid w:val="007F1C75"/>
    <w:rsid w:val="007F30CC"/>
    <w:rsid w:val="007F3B97"/>
    <w:rsid w:val="007F3F40"/>
    <w:rsid w:val="007F5E53"/>
    <w:rsid w:val="007F6055"/>
    <w:rsid w:val="008006AB"/>
    <w:rsid w:val="008014B5"/>
    <w:rsid w:val="0080474F"/>
    <w:rsid w:val="00811781"/>
    <w:rsid w:val="00814ADF"/>
    <w:rsid w:val="008151D3"/>
    <w:rsid w:val="00816BB4"/>
    <w:rsid w:val="008178B5"/>
    <w:rsid w:val="00822377"/>
    <w:rsid w:val="00822895"/>
    <w:rsid w:val="00825700"/>
    <w:rsid w:val="00825E43"/>
    <w:rsid w:val="00826BBA"/>
    <w:rsid w:val="00827D30"/>
    <w:rsid w:val="00827ED3"/>
    <w:rsid w:val="008313C4"/>
    <w:rsid w:val="00831FBC"/>
    <w:rsid w:val="00832380"/>
    <w:rsid w:val="00834B52"/>
    <w:rsid w:val="00841270"/>
    <w:rsid w:val="008428BD"/>
    <w:rsid w:val="00844A47"/>
    <w:rsid w:val="00846F7F"/>
    <w:rsid w:val="008472F9"/>
    <w:rsid w:val="00850C1B"/>
    <w:rsid w:val="0085229D"/>
    <w:rsid w:val="00853495"/>
    <w:rsid w:val="00854AE3"/>
    <w:rsid w:val="00855E01"/>
    <w:rsid w:val="00860CD4"/>
    <w:rsid w:val="00861EEE"/>
    <w:rsid w:val="008624CA"/>
    <w:rsid w:val="00862B26"/>
    <w:rsid w:val="00863266"/>
    <w:rsid w:val="0086365B"/>
    <w:rsid w:val="008640B0"/>
    <w:rsid w:val="008641B8"/>
    <w:rsid w:val="00864E9E"/>
    <w:rsid w:val="00865E01"/>
    <w:rsid w:val="00866E4A"/>
    <w:rsid w:val="00867CEF"/>
    <w:rsid w:val="00867D7C"/>
    <w:rsid w:val="00874A07"/>
    <w:rsid w:val="00877193"/>
    <w:rsid w:val="00877E7E"/>
    <w:rsid w:val="008800D1"/>
    <w:rsid w:val="008816A2"/>
    <w:rsid w:val="00882000"/>
    <w:rsid w:val="008830B8"/>
    <w:rsid w:val="00885378"/>
    <w:rsid w:val="008856C4"/>
    <w:rsid w:val="00890D76"/>
    <w:rsid w:val="00891723"/>
    <w:rsid w:val="008925FF"/>
    <w:rsid w:val="00892870"/>
    <w:rsid w:val="008928DA"/>
    <w:rsid w:val="0089344F"/>
    <w:rsid w:val="008938E4"/>
    <w:rsid w:val="0089519A"/>
    <w:rsid w:val="0089530A"/>
    <w:rsid w:val="00896B73"/>
    <w:rsid w:val="008A218D"/>
    <w:rsid w:val="008A2CCF"/>
    <w:rsid w:val="008A2FC8"/>
    <w:rsid w:val="008A74EF"/>
    <w:rsid w:val="008A763E"/>
    <w:rsid w:val="008A797F"/>
    <w:rsid w:val="008B26E7"/>
    <w:rsid w:val="008B3D14"/>
    <w:rsid w:val="008B46FB"/>
    <w:rsid w:val="008B5AA0"/>
    <w:rsid w:val="008B7416"/>
    <w:rsid w:val="008C13B3"/>
    <w:rsid w:val="008C291A"/>
    <w:rsid w:val="008C2B37"/>
    <w:rsid w:val="008C68A3"/>
    <w:rsid w:val="008D0C45"/>
    <w:rsid w:val="008D1D1B"/>
    <w:rsid w:val="008D400D"/>
    <w:rsid w:val="008D75F2"/>
    <w:rsid w:val="008E11C6"/>
    <w:rsid w:val="008E28EE"/>
    <w:rsid w:val="008E36D2"/>
    <w:rsid w:val="008E48D6"/>
    <w:rsid w:val="008E5D45"/>
    <w:rsid w:val="008E65A5"/>
    <w:rsid w:val="008E68B9"/>
    <w:rsid w:val="008F6011"/>
    <w:rsid w:val="008F6087"/>
    <w:rsid w:val="008F6DF1"/>
    <w:rsid w:val="00900DE3"/>
    <w:rsid w:val="009046AE"/>
    <w:rsid w:val="009056BB"/>
    <w:rsid w:val="00905E6D"/>
    <w:rsid w:val="00907E03"/>
    <w:rsid w:val="009113FF"/>
    <w:rsid w:val="00911400"/>
    <w:rsid w:val="00911703"/>
    <w:rsid w:val="00913743"/>
    <w:rsid w:val="009138E6"/>
    <w:rsid w:val="00914769"/>
    <w:rsid w:val="0091587F"/>
    <w:rsid w:val="0091691D"/>
    <w:rsid w:val="00916F23"/>
    <w:rsid w:val="00920431"/>
    <w:rsid w:val="00920487"/>
    <w:rsid w:val="00920854"/>
    <w:rsid w:val="00920BFF"/>
    <w:rsid w:val="00921691"/>
    <w:rsid w:val="00921CD7"/>
    <w:rsid w:val="009235BF"/>
    <w:rsid w:val="009252B5"/>
    <w:rsid w:val="00926D0A"/>
    <w:rsid w:val="00927151"/>
    <w:rsid w:val="00927442"/>
    <w:rsid w:val="00930FA6"/>
    <w:rsid w:val="00931023"/>
    <w:rsid w:val="00931609"/>
    <w:rsid w:val="0093283E"/>
    <w:rsid w:val="00932BF9"/>
    <w:rsid w:val="00932E4B"/>
    <w:rsid w:val="009330F1"/>
    <w:rsid w:val="0093350A"/>
    <w:rsid w:val="00933EC6"/>
    <w:rsid w:val="00935983"/>
    <w:rsid w:val="00940641"/>
    <w:rsid w:val="00940F9E"/>
    <w:rsid w:val="009427C0"/>
    <w:rsid w:val="0094353D"/>
    <w:rsid w:val="00943557"/>
    <w:rsid w:val="00944352"/>
    <w:rsid w:val="009464FF"/>
    <w:rsid w:val="00946FF2"/>
    <w:rsid w:val="0094761A"/>
    <w:rsid w:val="00947B93"/>
    <w:rsid w:val="0095291F"/>
    <w:rsid w:val="00952AB7"/>
    <w:rsid w:val="009538B7"/>
    <w:rsid w:val="009554FB"/>
    <w:rsid w:val="00955C6F"/>
    <w:rsid w:val="009569B7"/>
    <w:rsid w:val="00961194"/>
    <w:rsid w:val="009627BF"/>
    <w:rsid w:val="009662EB"/>
    <w:rsid w:val="00967D9F"/>
    <w:rsid w:val="009700E8"/>
    <w:rsid w:val="00971ADD"/>
    <w:rsid w:val="00971E5F"/>
    <w:rsid w:val="00975694"/>
    <w:rsid w:val="009756D9"/>
    <w:rsid w:val="00980F53"/>
    <w:rsid w:val="009833DF"/>
    <w:rsid w:val="00983E15"/>
    <w:rsid w:val="00990C07"/>
    <w:rsid w:val="00990F36"/>
    <w:rsid w:val="009910E1"/>
    <w:rsid w:val="00992A28"/>
    <w:rsid w:val="009941CC"/>
    <w:rsid w:val="009951D5"/>
    <w:rsid w:val="00996B7D"/>
    <w:rsid w:val="0099776B"/>
    <w:rsid w:val="009A1254"/>
    <w:rsid w:val="009A1FD8"/>
    <w:rsid w:val="009A2B8C"/>
    <w:rsid w:val="009A58D0"/>
    <w:rsid w:val="009A7D4A"/>
    <w:rsid w:val="009B1117"/>
    <w:rsid w:val="009B14FD"/>
    <w:rsid w:val="009B4B67"/>
    <w:rsid w:val="009B52FD"/>
    <w:rsid w:val="009B5411"/>
    <w:rsid w:val="009B6C5A"/>
    <w:rsid w:val="009C0488"/>
    <w:rsid w:val="009C19A9"/>
    <w:rsid w:val="009C41E8"/>
    <w:rsid w:val="009C4FB1"/>
    <w:rsid w:val="009C6A3A"/>
    <w:rsid w:val="009C7C7E"/>
    <w:rsid w:val="009D1870"/>
    <w:rsid w:val="009D2588"/>
    <w:rsid w:val="009D3506"/>
    <w:rsid w:val="009D3835"/>
    <w:rsid w:val="009D445B"/>
    <w:rsid w:val="009D55FC"/>
    <w:rsid w:val="009E121F"/>
    <w:rsid w:val="009E2B9C"/>
    <w:rsid w:val="009E37E3"/>
    <w:rsid w:val="009E4210"/>
    <w:rsid w:val="009E6101"/>
    <w:rsid w:val="009E75B9"/>
    <w:rsid w:val="009F01A4"/>
    <w:rsid w:val="009F142F"/>
    <w:rsid w:val="009F2840"/>
    <w:rsid w:val="009F2B27"/>
    <w:rsid w:val="009F413A"/>
    <w:rsid w:val="009F4A15"/>
    <w:rsid w:val="009F5DD3"/>
    <w:rsid w:val="009F6179"/>
    <w:rsid w:val="009F649A"/>
    <w:rsid w:val="009F7C43"/>
    <w:rsid w:val="00A02B15"/>
    <w:rsid w:val="00A0483E"/>
    <w:rsid w:val="00A10DD6"/>
    <w:rsid w:val="00A11170"/>
    <w:rsid w:val="00A11935"/>
    <w:rsid w:val="00A13D56"/>
    <w:rsid w:val="00A140B8"/>
    <w:rsid w:val="00A14324"/>
    <w:rsid w:val="00A14616"/>
    <w:rsid w:val="00A17CD1"/>
    <w:rsid w:val="00A208F8"/>
    <w:rsid w:val="00A22D69"/>
    <w:rsid w:val="00A236D9"/>
    <w:rsid w:val="00A24AB2"/>
    <w:rsid w:val="00A25032"/>
    <w:rsid w:val="00A26A53"/>
    <w:rsid w:val="00A307CF"/>
    <w:rsid w:val="00A30E2A"/>
    <w:rsid w:val="00A33FA9"/>
    <w:rsid w:val="00A34EA5"/>
    <w:rsid w:val="00A350D9"/>
    <w:rsid w:val="00A41345"/>
    <w:rsid w:val="00A4156B"/>
    <w:rsid w:val="00A47B88"/>
    <w:rsid w:val="00A5134F"/>
    <w:rsid w:val="00A51824"/>
    <w:rsid w:val="00A51DCC"/>
    <w:rsid w:val="00A56302"/>
    <w:rsid w:val="00A56C16"/>
    <w:rsid w:val="00A57877"/>
    <w:rsid w:val="00A5794E"/>
    <w:rsid w:val="00A57CB7"/>
    <w:rsid w:val="00A62C88"/>
    <w:rsid w:val="00A634FB"/>
    <w:rsid w:val="00A635BE"/>
    <w:rsid w:val="00A65E05"/>
    <w:rsid w:val="00A65ED6"/>
    <w:rsid w:val="00A663CA"/>
    <w:rsid w:val="00A66CE4"/>
    <w:rsid w:val="00A71F9D"/>
    <w:rsid w:val="00A72509"/>
    <w:rsid w:val="00A732B5"/>
    <w:rsid w:val="00A74BBD"/>
    <w:rsid w:val="00A777F6"/>
    <w:rsid w:val="00A77984"/>
    <w:rsid w:val="00A83F78"/>
    <w:rsid w:val="00A8494B"/>
    <w:rsid w:val="00A86CE5"/>
    <w:rsid w:val="00A877FF"/>
    <w:rsid w:val="00A87B25"/>
    <w:rsid w:val="00A87FAF"/>
    <w:rsid w:val="00A90FF6"/>
    <w:rsid w:val="00A93318"/>
    <w:rsid w:val="00A937B0"/>
    <w:rsid w:val="00A969F8"/>
    <w:rsid w:val="00A96A83"/>
    <w:rsid w:val="00AA01F6"/>
    <w:rsid w:val="00AA2856"/>
    <w:rsid w:val="00AA3250"/>
    <w:rsid w:val="00AA59F1"/>
    <w:rsid w:val="00AA7A37"/>
    <w:rsid w:val="00AB080E"/>
    <w:rsid w:val="00AB3D2B"/>
    <w:rsid w:val="00AB6498"/>
    <w:rsid w:val="00AC1140"/>
    <w:rsid w:val="00AC17CF"/>
    <w:rsid w:val="00AC2439"/>
    <w:rsid w:val="00AC3E1D"/>
    <w:rsid w:val="00AC4FB1"/>
    <w:rsid w:val="00AC637C"/>
    <w:rsid w:val="00AD14CD"/>
    <w:rsid w:val="00AD4406"/>
    <w:rsid w:val="00AD5092"/>
    <w:rsid w:val="00AD55FE"/>
    <w:rsid w:val="00AE0D30"/>
    <w:rsid w:val="00AE1741"/>
    <w:rsid w:val="00AE1F34"/>
    <w:rsid w:val="00AE3235"/>
    <w:rsid w:val="00AE6DBE"/>
    <w:rsid w:val="00AE7AA3"/>
    <w:rsid w:val="00AF013F"/>
    <w:rsid w:val="00AF0141"/>
    <w:rsid w:val="00AF446F"/>
    <w:rsid w:val="00AF4735"/>
    <w:rsid w:val="00AF4DE6"/>
    <w:rsid w:val="00AF5C4D"/>
    <w:rsid w:val="00AF6627"/>
    <w:rsid w:val="00B01EA4"/>
    <w:rsid w:val="00B03637"/>
    <w:rsid w:val="00B04129"/>
    <w:rsid w:val="00B06AE6"/>
    <w:rsid w:val="00B07D60"/>
    <w:rsid w:val="00B10E73"/>
    <w:rsid w:val="00B118AF"/>
    <w:rsid w:val="00B12F44"/>
    <w:rsid w:val="00B13FCE"/>
    <w:rsid w:val="00B16F5D"/>
    <w:rsid w:val="00B17A2A"/>
    <w:rsid w:val="00B21234"/>
    <w:rsid w:val="00B21D0A"/>
    <w:rsid w:val="00B224C0"/>
    <w:rsid w:val="00B22532"/>
    <w:rsid w:val="00B2299E"/>
    <w:rsid w:val="00B2380B"/>
    <w:rsid w:val="00B255AD"/>
    <w:rsid w:val="00B268A3"/>
    <w:rsid w:val="00B32C8E"/>
    <w:rsid w:val="00B335E7"/>
    <w:rsid w:val="00B3400C"/>
    <w:rsid w:val="00B35014"/>
    <w:rsid w:val="00B3539E"/>
    <w:rsid w:val="00B359F8"/>
    <w:rsid w:val="00B35FA9"/>
    <w:rsid w:val="00B36C50"/>
    <w:rsid w:val="00B36E4A"/>
    <w:rsid w:val="00B37023"/>
    <w:rsid w:val="00B37890"/>
    <w:rsid w:val="00B40841"/>
    <w:rsid w:val="00B4127C"/>
    <w:rsid w:val="00B41778"/>
    <w:rsid w:val="00B4376B"/>
    <w:rsid w:val="00B44167"/>
    <w:rsid w:val="00B44CC5"/>
    <w:rsid w:val="00B457BF"/>
    <w:rsid w:val="00B464A7"/>
    <w:rsid w:val="00B47E0A"/>
    <w:rsid w:val="00B505AE"/>
    <w:rsid w:val="00B50BB4"/>
    <w:rsid w:val="00B5164C"/>
    <w:rsid w:val="00B5280E"/>
    <w:rsid w:val="00B53088"/>
    <w:rsid w:val="00B55A8D"/>
    <w:rsid w:val="00B603FA"/>
    <w:rsid w:val="00B61050"/>
    <w:rsid w:val="00B626CE"/>
    <w:rsid w:val="00B631AE"/>
    <w:rsid w:val="00B63BE9"/>
    <w:rsid w:val="00B64080"/>
    <w:rsid w:val="00B656FE"/>
    <w:rsid w:val="00B65C0B"/>
    <w:rsid w:val="00B702C3"/>
    <w:rsid w:val="00B703B6"/>
    <w:rsid w:val="00B70BA9"/>
    <w:rsid w:val="00B727ED"/>
    <w:rsid w:val="00B7541B"/>
    <w:rsid w:val="00B7641F"/>
    <w:rsid w:val="00B76CCB"/>
    <w:rsid w:val="00B7718C"/>
    <w:rsid w:val="00B77A82"/>
    <w:rsid w:val="00B77CD3"/>
    <w:rsid w:val="00B807EF"/>
    <w:rsid w:val="00B80953"/>
    <w:rsid w:val="00B81D7A"/>
    <w:rsid w:val="00B825DA"/>
    <w:rsid w:val="00B84BDD"/>
    <w:rsid w:val="00B86516"/>
    <w:rsid w:val="00B86B9C"/>
    <w:rsid w:val="00B9152B"/>
    <w:rsid w:val="00B9193F"/>
    <w:rsid w:val="00B91AC5"/>
    <w:rsid w:val="00B93038"/>
    <w:rsid w:val="00B9331E"/>
    <w:rsid w:val="00B94CC6"/>
    <w:rsid w:val="00B95C95"/>
    <w:rsid w:val="00B96541"/>
    <w:rsid w:val="00B967B5"/>
    <w:rsid w:val="00BA5025"/>
    <w:rsid w:val="00BA67B7"/>
    <w:rsid w:val="00BA68CD"/>
    <w:rsid w:val="00BA72F6"/>
    <w:rsid w:val="00BB0F71"/>
    <w:rsid w:val="00BB4347"/>
    <w:rsid w:val="00BC0B29"/>
    <w:rsid w:val="00BC526E"/>
    <w:rsid w:val="00BC550D"/>
    <w:rsid w:val="00BD243A"/>
    <w:rsid w:val="00BD461B"/>
    <w:rsid w:val="00BD5D1D"/>
    <w:rsid w:val="00BD65A4"/>
    <w:rsid w:val="00BE1B02"/>
    <w:rsid w:val="00BE1E1D"/>
    <w:rsid w:val="00BE2EA0"/>
    <w:rsid w:val="00BE4369"/>
    <w:rsid w:val="00BE4445"/>
    <w:rsid w:val="00BE4F46"/>
    <w:rsid w:val="00BE6075"/>
    <w:rsid w:val="00BE61BC"/>
    <w:rsid w:val="00BF1A35"/>
    <w:rsid w:val="00BF2FEF"/>
    <w:rsid w:val="00BF3088"/>
    <w:rsid w:val="00BF340B"/>
    <w:rsid w:val="00BF5CC7"/>
    <w:rsid w:val="00BF64DF"/>
    <w:rsid w:val="00BF7E07"/>
    <w:rsid w:val="00C02B98"/>
    <w:rsid w:val="00C02BD9"/>
    <w:rsid w:val="00C05572"/>
    <w:rsid w:val="00C0647B"/>
    <w:rsid w:val="00C065BE"/>
    <w:rsid w:val="00C06F94"/>
    <w:rsid w:val="00C06FEF"/>
    <w:rsid w:val="00C07CD1"/>
    <w:rsid w:val="00C12FF3"/>
    <w:rsid w:val="00C13064"/>
    <w:rsid w:val="00C14C00"/>
    <w:rsid w:val="00C14CC4"/>
    <w:rsid w:val="00C16A8C"/>
    <w:rsid w:val="00C20027"/>
    <w:rsid w:val="00C204C5"/>
    <w:rsid w:val="00C23299"/>
    <w:rsid w:val="00C23AD5"/>
    <w:rsid w:val="00C25C21"/>
    <w:rsid w:val="00C32E6A"/>
    <w:rsid w:val="00C34063"/>
    <w:rsid w:val="00C347C2"/>
    <w:rsid w:val="00C35ADE"/>
    <w:rsid w:val="00C42056"/>
    <w:rsid w:val="00C438A7"/>
    <w:rsid w:val="00C441D1"/>
    <w:rsid w:val="00C4564C"/>
    <w:rsid w:val="00C47749"/>
    <w:rsid w:val="00C47C56"/>
    <w:rsid w:val="00C515B5"/>
    <w:rsid w:val="00C53C39"/>
    <w:rsid w:val="00C54FA7"/>
    <w:rsid w:val="00C55219"/>
    <w:rsid w:val="00C5625B"/>
    <w:rsid w:val="00C56D7F"/>
    <w:rsid w:val="00C57FD8"/>
    <w:rsid w:val="00C6016E"/>
    <w:rsid w:val="00C60F6D"/>
    <w:rsid w:val="00C61377"/>
    <w:rsid w:val="00C62149"/>
    <w:rsid w:val="00C63937"/>
    <w:rsid w:val="00C6398B"/>
    <w:rsid w:val="00C64F34"/>
    <w:rsid w:val="00C65881"/>
    <w:rsid w:val="00C66DC4"/>
    <w:rsid w:val="00C720F8"/>
    <w:rsid w:val="00C770BE"/>
    <w:rsid w:val="00C77BD7"/>
    <w:rsid w:val="00C800E1"/>
    <w:rsid w:val="00C80C25"/>
    <w:rsid w:val="00C826A9"/>
    <w:rsid w:val="00C82E3A"/>
    <w:rsid w:val="00C83205"/>
    <w:rsid w:val="00C851E7"/>
    <w:rsid w:val="00C85E80"/>
    <w:rsid w:val="00C91A7B"/>
    <w:rsid w:val="00C92C45"/>
    <w:rsid w:val="00C9571B"/>
    <w:rsid w:val="00CA1A6D"/>
    <w:rsid w:val="00CA2792"/>
    <w:rsid w:val="00CA4A0A"/>
    <w:rsid w:val="00CB09CE"/>
    <w:rsid w:val="00CB196F"/>
    <w:rsid w:val="00CB1CDA"/>
    <w:rsid w:val="00CB36A1"/>
    <w:rsid w:val="00CB4094"/>
    <w:rsid w:val="00CB5051"/>
    <w:rsid w:val="00CB6C01"/>
    <w:rsid w:val="00CB7D85"/>
    <w:rsid w:val="00CC04C0"/>
    <w:rsid w:val="00CC1364"/>
    <w:rsid w:val="00CC3484"/>
    <w:rsid w:val="00CC38D4"/>
    <w:rsid w:val="00CC3E64"/>
    <w:rsid w:val="00CC7766"/>
    <w:rsid w:val="00CD1E1D"/>
    <w:rsid w:val="00CE09CB"/>
    <w:rsid w:val="00CE1B1C"/>
    <w:rsid w:val="00CE21CC"/>
    <w:rsid w:val="00CE2690"/>
    <w:rsid w:val="00CE2A37"/>
    <w:rsid w:val="00CE3E48"/>
    <w:rsid w:val="00CE536F"/>
    <w:rsid w:val="00CF093D"/>
    <w:rsid w:val="00CF15C0"/>
    <w:rsid w:val="00CF3253"/>
    <w:rsid w:val="00CF56D2"/>
    <w:rsid w:val="00D01A2E"/>
    <w:rsid w:val="00D03D17"/>
    <w:rsid w:val="00D06F55"/>
    <w:rsid w:val="00D07F44"/>
    <w:rsid w:val="00D10398"/>
    <w:rsid w:val="00D10690"/>
    <w:rsid w:val="00D11FAA"/>
    <w:rsid w:val="00D13787"/>
    <w:rsid w:val="00D16920"/>
    <w:rsid w:val="00D17A9F"/>
    <w:rsid w:val="00D22C26"/>
    <w:rsid w:val="00D26343"/>
    <w:rsid w:val="00D269AE"/>
    <w:rsid w:val="00D32C32"/>
    <w:rsid w:val="00D3314E"/>
    <w:rsid w:val="00D34B1E"/>
    <w:rsid w:val="00D42620"/>
    <w:rsid w:val="00D43BAC"/>
    <w:rsid w:val="00D45E7F"/>
    <w:rsid w:val="00D46019"/>
    <w:rsid w:val="00D47CF9"/>
    <w:rsid w:val="00D505BE"/>
    <w:rsid w:val="00D52946"/>
    <w:rsid w:val="00D53356"/>
    <w:rsid w:val="00D553CA"/>
    <w:rsid w:val="00D564A2"/>
    <w:rsid w:val="00D571F1"/>
    <w:rsid w:val="00D57506"/>
    <w:rsid w:val="00D57D01"/>
    <w:rsid w:val="00D61906"/>
    <w:rsid w:val="00D619F3"/>
    <w:rsid w:val="00D652D7"/>
    <w:rsid w:val="00D71BFC"/>
    <w:rsid w:val="00D82C23"/>
    <w:rsid w:val="00D82C5C"/>
    <w:rsid w:val="00D84E07"/>
    <w:rsid w:val="00D860A8"/>
    <w:rsid w:val="00D877E1"/>
    <w:rsid w:val="00D909C5"/>
    <w:rsid w:val="00D90E80"/>
    <w:rsid w:val="00D90FFD"/>
    <w:rsid w:val="00D94FF0"/>
    <w:rsid w:val="00D95D56"/>
    <w:rsid w:val="00D969D4"/>
    <w:rsid w:val="00DA309F"/>
    <w:rsid w:val="00DA452A"/>
    <w:rsid w:val="00DA466E"/>
    <w:rsid w:val="00DA572C"/>
    <w:rsid w:val="00DA6059"/>
    <w:rsid w:val="00DA6134"/>
    <w:rsid w:val="00DA758C"/>
    <w:rsid w:val="00DB0B47"/>
    <w:rsid w:val="00DB0FE3"/>
    <w:rsid w:val="00DB12F5"/>
    <w:rsid w:val="00DB1872"/>
    <w:rsid w:val="00DB2B17"/>
    <w:rsid w:val="00DB3654"/>
    <w:rsid w:val="00DB4788"/>
    <w:rsid w:val="00DB6866"/>
    <w:rsid w:val="00DB72B2"/>
    <w:rsid w:val="00DC1B0A"/>
    <w:rsid w:val="00DC234B"/>
    <w:rsid w:val="00DC26F8"/>
    <w:rsid w:val="00DC3267"/>
    <w:rsid w:val="00DC4082"/>
    <w:rsid w:val="00DC4B3C"/>
    <w:rsid w:val="00DC6310"/>
    <w:rsid w:val="00DC7149"/>
    <w:rsid w:val="00DC7EFA"/>
    <w:rsid w:val="00DD4D74"/>
    <w:rsid w:val="00DD6DD8"/>
    <w:rsid w:val="00DE307E"/>
    <w:rsid w:val="00DE310A"/>
    <w:rsid w:val="00DE3CE5"/>
    <w:rsid w:val="00DE6E6E"/>
    <w:rsid w:val="00DE7EC2"/>
    <w:rsid w:val="00DF29B8"/>
    <w:rsid w:val="00DF39F4"/>
    <w:rsid w:val="00DF428B"/>
    <w:rsid w:val="00DF4A4A"/>
    <w:rsid w:val="00DF5E29"/>
    <w:rsid w:val="00DF7EDF"/>
    <w:rsid w:val="00E012E5"/>
    <w:rsid w:val="00E01AAF"/>
    <w:rsid w:val="00E01E57"/>
    <w:rsid w:val="00E02CC6"/>
    <w:rsid w:val="00E03465"/>
    <w:rsid w:val="00E0357E"/>
    <w:rsid w:val="00E0379A"/>
    <w:rsid w:val="00E049E8"/>
    <w:rsid w:val="00E04E78"/>
    <w:rsid w:val="00E0625C"/>
    <w:rsid w:val="00E06932"/>
    <w:rsid w:val="00E069D8"/>
    <w:rsid w:val="00E07FD7"/>
    <w:rsid w:val="00E16FBF"/>
    <w:rsid w:val="00E17303"/>
    <w:rsid w:val="00E220A1"/>
    <w:rsid w:val="00E27B6C"/>
    <w:rsid w:val="00E30DE4"/>
    <w:rsid w:val="00E30F90"/>
    <w:rsid w:val="00E33B72"/>
    <w:rsid w:val="00E355AF"/>
    <w:rsid w:val="00E35F65"/>
    <w:rsid w:val="00E35FE2"/>
    <w:rsid w:val="00E40CAA"/>
    <w:rsid w:val="00E4308B"/>
    <w:rsid w:val="00E44BCD"/>
    <w:rsid w:val="00E470F1"/>
    <w:rsid w:val="00E47EFD"/>
    <w:rsid w:val="00E50177"/>
    <w:rsid w:val="00E50DB0"/>
    <w:rsid w:val="00E51324"/>
    <w:rsid w:val="00E5154D"/>
    <w:rsid w:val="00E5196F"/>
    <w:rsid w:val="00E538CF"/>
    <w:rsid w:val="00E53F3A"/>
    <w:rsid w:val="00E54355"/>
    <w:rsid w:val="00E54E1F"/>
    <w:rsid w:val="00E55686"/>
    <w:rsid w:val="00E5768C"/>
    <w:rsid w:val="00E577D0"/>
    <w:rsid w:val="00E60C07"/>
    <w:rsid w:val="00E62594"/>
    <w:rsid w:val="00E62F8F"/>
    <w:rsid w:val="00E663AA"/>
    <w:rsid w:val="00E66A80"/>
    <w:rsid w:val="00E66C53"/>
    <w:rsid w:val="00E67C69"/>
    <w:rsid w:val="00E71323"/>
    <w:rsid w:val="00E71423"/>
    <w:rsid w:val="00E76A3C"/>
    <w:rsid w:val="00E842C9"/>
    <w:rsid w:val="00E85396"/>
    <w:rsid w:val="00E8742F"/>
    <w:rsid w:val="00E87768"/>
    <w:rsid w:val="00E905EB"/>
    <w:rsid w:val="00E92042"/>
    <w:rsid w:val="00E925A0"/>
    <w:rsid w:val="00E9270E"/>
    <w:rsid w:val="00E95276"/>
    <w:rsid w:val="00EA0128"/>
    <w:rsid w:val="00EA0ED3"/>
    <w:rsid w:val="00EA2634"/>
    <w:rsid w:val="00EA4639"/>
    <w:rsid w:val="00EA6CA9"/>
    <w:rsid w:val="00EB0740"/>
    <w:rsid w:val="00EB07D5"/>
    <w:rsid w:val="00EB11F4"/>
    <w:rsid w:val="00EB2D70"/>
    <w:rsid w:val="00EB3563"/>
    <w:rsid w:val="00EB36A2"/>
    <w:rsid w:val="00EB427A"/>
    <w:rsid w:val="00EB583A"/>
    <w:rsid w:val="00EB66B3"/>
    <w:rsid w:val="00EB7213"/>
    <w:rsid w:val="00EC1024"/>
    <w:rsid w:val="00EC2495"/>
    <w:rsid w:val="00EC2BC4"/>
    <w:rsid w:val="00EC4D39"/>
    <w:rsid w:val="00EC6467"/>
    <w:rsid w:val="00ED138C"/>
    <w:rsid w:val="00ED2656"/>
    <w:rsid w:val="00ED2FE8"/>
    <w:rsid w:val="00ED772D"/>
    <w:rsid w:val="00ED7743"/>
    <w:rsid w:val="00ED7A3C"/>
    <w:rsid w:val="00EE2C98"/>
    <w:rsid w:val="00EE315F"/>
    <w:rsid w:val="00EF1B2E"/>
    <w:rsid w:val="00EF1D6B"/>
    <w:rsid w:val="00EF1F96"/>
    <w:rsid w:val="00EF4319"/>
    <w:rsid w:val="00EF4DBA"/>
    <w:rsid w:val="00EF5032"/>
    <w:rsid w:val="00EF633C"/>
    <w:rsid w:val="00EF7477"/>
    <w:rsid w:val="00EF78C4"/>
    <w:rsid w:val="00F011C3"/>
    <w:rsid w:val="00F047B2"/>
    <w:rsid w:val="00F06A81"/>
    <w:rsid w:val="00F13005"/>
    <w:rsid w:val="00F136DD"/>
    <w:rsid w:val="00F15221"/>
    <w:rsid w:val="00F152EE"/>
    <w:rsid w:val="00F155E8"/>
    <w:rsid w:val="00F15A7A"/>
    <w:rsid w:val="00F17290"/>
    <w:rsid w:val="00F17CA7"/>
    <w:rsid w:val="00F205D1"/>
    <w:rsid w:val="00F21808"/>
    <w:rsid w:val="00F2548A"/>
    <w:rsid w:val="00F262AB"/>
    <w:rsid w:val="00F2697D"/>
    <w:rsid w:val="00F27C47"/>
    <w:rsid w:val="00F3179E"/>
    <w:rsid w:val="00F31B64"/>
    <w:rsid w:val="00F3395C"/>
    <w:rsid w:val="00F33C5B"/>
    <w:rsid w:val="00F341C6"/>
    <w:rsid w:val="00F361DD"/>
    <w:rsid w:val="00F4021F"/>
    <w:rsid w:val="00F40D22"/>
    <w:rsid w:val="00F4153F"/>
    <w:rsid w:val="00F43C06"/>
    <w:rsid w:val="00F469CF"/>
    <w:rsid w:val="00F46CCD"/>
    <w:rsid w:val="00F47364"/>
    <w:rsid w:val="00F4770B"/>
    <w:rsid w:val="00F478F4"/>
    <w:rsid w:val="00F5060C"/>
    <w:rsid w:val="00F53737"/>
    <w:rsid w:val="00F53C02"/>
    <w:rsid w:val="00F541D8"/>
    <w:rsid w:val="00F555E1"/>
    <w:rsid w:val="00F5619D"/>
    <w:rsid w:val="00F56A44"/>
    <w:rsid w:val="00F62226"/>
    <w:rsid w:val="00F6286E"/>
    <w:rsid w:val="00F63E6C"/>
    <w:rsid w:val="00F651DB"/>
    <w:rsid w:val="00F66B27"/>
    <w:rsid w:val="00F7089D"/>
    <w:rsid w:val="00F7105E"/>
    <w:rsid w:val="00F7177C"/>
    <w:rsid w:val="00F71ED0"/>
    <w:rsid w:val="00F72379"/>
    <w:rsid w:val="00F72F7C"/>
    <w:rsid w:val="00F741DE"/>
    <w:rsid w:val="00F756F0"/>
    <w:rsid w:val="00F7575C"/>
    <w:rsid w:val="00F76F55"/>
    <w:rsid w:val="00F85197"/>
    <w:rsid w:val="00F87E4C"/>
    <w:rsid w:val="00F90BE8"/>
    <w:rsid w:val="00F94BB6"/>
    <w:rsid w:val="00F94F40"/>
    <w:rsid w:val="00F97051"/>
    <w:rsid w:val="00FA1300"/>
    <w:rsid w:val="00FA2AD5"/>
    <w:rsid w:val="00FA5CFE"/>
    <w:rsid w:val="00FA65BD"/>
    <w:rsid w:val="00FA72C1"/>
    <w:rsid w:val="00FA7FB3"/>
    <w:rsid w:val="00FB1ECF"/>
    <w:rsid w:val="00FB2A24"/>
    <w:rsid w:val="00FB2F71"/>
    <w:rsid w:val="00FB541F"/>
    <w:rsid w:val="00FB7AE1"/>
    <w:rsid w:val="00FC1A26"/>
    <w:rsid w:val="00FC34F7"/>
    <w:rsid w:val="00FC3EB4"/>
    <w:rsid w:val="00FC54D1"/>
    <w:rsid w:val="00FC6FDD"/>
    <w:rsid w:val="00FD37B6"/>
    <w:rsid w:val="00FD59ED"/>
    <w:rsid w:val="00FE0D9B"/>
    <w:rsid w:val="00FE2938"/>
    <w:rsid w:val="00FE2DF5"/>
    <w:rsid w:val="00FE3018"/>
    <w:rsid w:val="00FE4341"/>
    <w:rsid w:val="00FE5DC1"/>
    <w:rsid w:val="00FE6658"/>
    <w:rsid w:val="00FE6688"/>
    <w:rsid w:val="00FF05B3"/>
    <w:rsid w:val="00FF426F"/>
    <w:rsid w:val="00FF5D04"/>
    <w:rsid w:val="00FF7CE3"/>
    <w:rsid w:val="00FF7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fa082,#f9b661,#f7d063,#dc4ef4,#aae600,#d62ef2,#b800b8,#ffb03b"/>
    </o:shapedefaults>
    <o:shapelayout v:ext="edit">
      <o:idmap v:ext="edit" data="1"/>
    </o:shapelayout>
  </w:shapeDefaults>
  <w:decimalSymbol w:val="."/>
  <w:listSeparator w:val=","/>
  <w14:docId w14:val="7C46E4E7"/>
  <w15:docId w15:val="{E458EB96-B164-449A-A9A8-E3081B11A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BBA"/>
    <w:rPr>
      <w:lang w:val="es-ES"/>
    </w:rPr>
  </w:style>
  <w:style w:type="paragraph" w:styleId="Heading1">
    <w:name w:val="heading 1"/>
    <w:basedOn w:val="Normal"/>
    <w:next w:val="Normal"/>
    <w:link w:val="Heading1Char3"/>
    <w:autoRedefine/>
    <w:qFormat/>
    <w:rsid w:val="00905E6D"/>
    <w:pPr>
      <w:keepNext/>
      <w:keepLines/>
      <w:pBdr>
        <w:bottom w:val="single" w:sz="4" w:space="1" w:color="auto"/>
      </w:pBdr>
      <w:spacing w:after="120"/>
      <w:outlineLvl w:val="0"/>
    </w:pPr>
    <w:rPr>
      <w:rFonts w:ascii="Arial" w:eastAsiaTheme="majorEastAsia" w:hAnsi="Arial" w:cstheme="majorBidi"/>
      <w:b/>
      <w:bCs/>
      <w:sz w:val="36"/>
      <w:szCs w:val="36"/>
      <w:lang w:val="es-MX"/>
    </w:rPr>
  </w:style>
  <w:style w:type="paragraph" w:styleId="Heading2">
    <w:name w:val="heading 2"/>
    <w:basedOn w:val="Normal"/>
    <w:next w:val="Normal"/>
    <w:link w:val="Heading2Char2"/>
    <w:autoRedefine/>
    <w:qFormat/>
    <w:rsid w:val="009D1870"/>
    <w:pPr>
      <w:keepNext/>
      <w:keepLines/>
      <w:spacing w:before="200" w:after="200"/>
      <w:jc w:val="both"/>
      <w:outlineLvl w:val="1"/>
    </w:pPr>
    <w:rPr>
      <w:rFonts w:ascii="Arial" w:eastAsiaTheme="majorEastAsia" w:hAnsi="Arial" w:cs="Arial"/>
      <w:bCs/>
      <w:sz w:val="22"/>
      <w:szCs w:val="22"/>
      <w:lang w:val="es-MX"/>
    </w:rPr>
  </w:style>
  <w:style w:type="paragraph" w:styleId="Heading3">
    <w:name w:val="heading 3"/>
    <w:basedOn w:val="Normal"/>
    <w:next w:val="Normal"/>
    <w:link w:val="Heading3Char"/>
    <w:qFormat/>
    <w:rsid w:val="00826BBA"/>
    <w:pPr>
      <w:keepNext/>
      <w:outlineLvl w:val="2"/>
    </w:pPr>
    <w:rPr>
      <w:sz w:val="24"/>
    </w:rPr>
  </w:style>
  <w:style w:type="paragraph" w:styleId="Heading4">
    <w:name w:val="heading 4"/>
    <w:basedOn w:val="Normal"/>
    <w:next w:val="Normal"/>
    <w:qFormat/>
    <w:rsid w:val="009554FB"/>
    <w:pPr>
      <w:keepNext/>
      <w:spacing w:before="240" w:after="60"/>
      <w:outlineLvl w:val="3"/>
    </w:pPr>
    <w:rPr>
      <w:b/>
      <w:bCs/>
      <w:sz w:val="28"/>
      <w:szCs w:val="28"/>
    </w:rPr>
  </w:style>
  <w:style w:type="paragraph" w:styleId="Heading5">
    <w:name w:val="heading 5"/>
    <w:basedOn w:val="Normal"/>
    <w:next w:val="Normal"/>
    <w:qFormat/>
    <w:rsid w:val="00E47EFD"/>
    <w:pPr>
      <w:spacing w:before="240" w:after="60"/>
      <w:outlineLvl w:val="4"/>
    </w:pPr>
    <w:rPr>
      <w:b/>
      <w:bCs/>
      <w:i/>
      <w:iCs/>
      <w:sz w:val="26"/>
      <w:szCs w:val="26"/>
    </w:rPr>
  </w:style>
  <w:style w:type="paragraph" w:styleId="Heading6">
    <w:name w:val="heading 6"/>
    <w:basedOn w:val="Normal"/>
    <w:next w:val="Normal"/>
    <w:qFormat/>
    <w:rsid w:val="00021A71"/>
    <w:pPr>
      <w:spacing w:before="240" w:after="60"/>
      <w:outlineLvl w:val="5"/>
    </w:pPr>
    <w:rPr>
      <w:b/>
      <w:bCs/>
      <w:sz w:val="22"/>
      <w:szCs w:val="22"/>
    </w:rPr>
  </w:style>
  <w:style w:type="paragraph" w:styleId="Heading7">
    <w:name w:val="heading 7"/>
    <w:basedOn w:val="Normal"/>
    <w:next w:val="Normal"/>
    <w:qFormat/>
    <w:rsid w:val="00376ADE"/>
    <w:pPr>
      <w:spacing w:before="240" w:after="60"/>
      <w:outlineLvl w:val="6"/>
    </w:pPr>
    <w:rPr>
      <w:sz w:val="24"/>
      <w:szCs w:val="24"/>
    </w:rPr>
  </w:style>
  <w:style w:type="paragraph" w:styleId="Heading9">
    <w:name w:val="heading 9"/>
    <w:basedOn w:val="Normal"/>
    <w:next w:val="Normal"/>
    <w:qFormat/>
    <w:rsid w:val="004C7E4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BA68CD"/>
    <w:rPr>
      <w:rFonts w:ascii="Arial" w:hAnsi="Arial"/>
      <w:sz w:val="28"/>
    </w:rPr>
  </w:style>
  <w:style w:type="character" w:customStyle="1" w:styleId="Heading3Char">
    <w:name w:val="Heading 3 Char"/>
    <w:basedOn w:val="DefaultParagraphFont"/>
    <w:link w:val="Heading3"/>
    <w:rsid w:val="003576C4"/>
    <w:rPr>
      <w:sz w:val="24"/>
      <w:lang w:val="en-US" w:eastAsia="en-US" w:bidi="ar-SA"/>
    </w:rPr>
  </w:style>
  <w:style w:type="character" w:customStyle="1" w:styleId="Heading2Char">
    <w:name w:val="Heading 2 Char"/>
    <w:basedOn w:val="DefaultParagraphFont"/>
    <w:rsid w:val="00BA68CD"/>
    <w:rPr>
      <w:rFonts w:ascii="Arial" w:hAnsi="Arial"/>
      <w:b/>
      <w:sz w:val="24"/>
    </w:rPr>
  </w:style>
  <w:style w:type="paragraph" w:styleId="Title">
    <w:name w:val="Title"/>
    <w:basedOn w:val="Normal"/>
    <w:link w:val="TitleChar"/>
    <w:qFormat/>
    <w:rsid w:val="00826BBA"/>
    <w:pPr>
      <w:jc w:val="center"/>
    </w:pPr>
    <w:rPr>
      <w:b/>
      <w:sz w:val="24"/>
    </w:rPr>
  </w:style>
  <w:style w:type="paragraph" w:styleId="BodyText">
    <w:name w:val="Body Text"/>
    <w:basedOn w:val="Normal"/>
    <w:link w:val="BodyTextChar"/>
    <w:rsid w:val="00EA4639"/>
    <w:rPr>
      <w:rFonts w:ascii="Tahoma" w:hAnsi="Tahoma"/>
      <w:sz w:val="24"/>
    </w:rPr>
  </w:style>
  <w:style w:type="paragraph" w:styleId="BodyText2">
    <w:name w:val="Body Text 2"/>
    <w:basedOn w:val="Normal"/>
    <w:rsid w:val="00826BBA"/>
    <w:rPr>
      <w:sz w:val="24"/>
    </w:rPr>
  </w:style>
  <w:style w:type="paragraph" w:styleId="Header">
    <w:name w:val="header"/>
    <w:basedOn w:val="Normal"/>
    <w:rsid w:val="0049419A"/>
    <w:pPr>
      <w:tabs>
        <w:tab w:val="center" w:pos="4320"/>
        <w:tab w:val="right" w:pos="8640"/>
      </w:tabs>
    </w:pPr>
  </w:style>
  <w:style w:type="paragraph" w:styleId="Footer">
    <w:name w:val="footer"/>
    <w:basedOn w:val="Normal"/>
    <w:link w:val="FooterChar"/>
    <w:uiPriority w:val="99"/>
    <w:rsid w:val="0049419A"/>
    <w:pPr>
      <w:tabs>
        <w:tab w:val="center" w:pos="4320"/>
        <w:tab w:val="right" w:pos="8640"/>
      </w:tabs>
    </w:pPr>
  </w:style>
  <w:style w:type="character" w:styleId="PageNumber">
    <w:name w:val="page number"/>
    <w:basedOn w:val="DefaultParagraphFont"/>
    <w:rsid w:val="005610FA"/>
  </w:style>
  <w:style w:type="paragraph" w:styleId="FootnoteText">
    <w:name w:val="footnote text"/>
    <w:basedOn w:val="Normal"/>
    <w:semiHidden/>
    <w:rsid w:val="00CC3E64"/>
  </w:style>
  <w:style w:type="character" w:styleId="FootnoteReference">
    <w:name w:val="footnote reference"/>
    <w:basedOn w:val="DefaultParagraphFont"/>
    <w:semiHidden/>
    <w:rsid w:val="00CC3E64"/>
    <w:rPr>
      <w:vertAlign w:val="superscript"/>
    </w:rPr>
  </w:style>
  <w:style w:type="character" w:styleId="Hyperlink">
    <w:name w:val="Hyperlink"/>
    <w:basedOn w:val="DefaultParagraphFont"/>
    <w:uiPriority w:val="99"/>
    <w:rsid w:val="008624CA"/>
    <w:rPr>
      <w:color w:val="0000FF"/>
      <w:u w:val="single"/>
    </w:rPr>
  </w:style>
  <w:style w:type="paragraph" w:styleId="TOC1">
    <w:name w:val="toc 1"/>
    <w:basedOn w:val="Normal"/>
    <w:next w:val="Normal"/>
    <w:autoRedefine/>
    <w:uiPriority w:val="39"/>
    <w:rsid w:val="003576C4"/>
    <w:rPr>
      <w:rFonts w:ascii="Tahoma" w:hAnsi="Tahoma"/>
      <w:b/>
      <w:sz w:val="24"/>
    </w:rPr>
  </w:style>
  <w:style w:type="paragraph" w:styleId="TOC2">
    <w:name w:val="toc 2"/>
    <w:basedOn w:val="Normal"/>
    <w:next w:val="Normal"/>
    <w:autoRedefine/>
    <w:uiPriority w:val="39"/>
    <w:rsid w:val="005F6516"/>
    <w:pPr>
      <w:tabs>
        <w:tab w:val="right" w:leader="dot" w:pos="9206"/>
      </w:tabs>
      <w:ind w:left="200"/>
    </w:pPr>
    <w:rPr>
      <w:rFonts w:ascii="Tahoma" w:hAnsi="Tahoma"/>
      <w:i/>
      <w:noProof/>
      <w:sz w:val="24"/>
      <w:lang w:val="es-MX"/>
    </w:rPr>
  </w:style>
  <w:style w:type="paragraph" w:styleId="TOC3">
    <w:name w:val="toc 3"/>
    <w:basedOn w:val="Normal"/>
    <w:next w:val="Normal"/>
    <w:autoRedefine/>
    <w:uiPriority w:val="39"/>
    <w:rsid w:val="0094761A"/>
    <w:pPr>
      <w:tabs>
        <w:tab w:val="right" w:leader="dot" w:pos="9206"/>
      </w:tabs>
      <w:ind w:left="400"/>
    </w:pPr>
    <w:rPr>
      <w:rFonts w:ascii="Tahoma" w:hAnsi="Tahoma" w:cs="Tahoma"/>
      <w:bCs/>
      <w:i/>
      <w:noProof/>
      <w:sz w:val="24"/>
    </w:rPr>
  </w:style>
  <w:style w:type="table" w:styleId="TableGrid">
    <w:name w:val="Table Grid"/>
    <w:basedOn w:val="TableNormal"/>
    <w:rsid w:val="00B32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2635BB"/>
    <w:pPr>
      <w:tabs>
        <w:tab w:val="right" w:leader="dot" w:pos="9206"/>
      </w:tabs>
      <w:ind w:left="600"/>
    </w:pPr>
    <w:rPr>
      <w:rFonts w:ascii="Tahoma" w:hAnsi="Tahoma" w:cs="Tahoma"/>
      <w:bCs/>
      <w:i/>
      <w:noProof/>
      <w:sz w:val="24"/>
    </w:rPr>
  </w:style>
  <w:style w:type="paragraph" w:styleId="BodyTextIndent2">
    <w:name w:val="Body Text Indent 2"/>
    <w:basedOn w:val="Normal"/>
    <w:rsid w:val="00E27B6C"/>
    <w:pPr>
      <w:spacing w:after="120" w:line="480" w:lineRule="auto"/>
      <w:ind w:left="360"/>
    </w:pPr>
  </w:style>
  <w:style w:type="paragraph" w:styleId="BodyText3">
    <w:name w:val="Body Text 3"/>
    <w:basedOn w:val="Normal"/>
    <w:rsid w:val="00092272"/>
    <w:pPr>
      <w:spacing w:after="120"/>
    </w:pPr>
    <w:rPr>
      <w:sz w:val="16"/>
      <w:szCs w:val="16"/>
    </w:rPr>
  </w:style>
  <w:style w:type="paragraph" w:styleId="BodyTextIndent3">
    <w:name w:val="Body Text Indent 3"/>
    <w:basedOn w:val="Normal"/>
    <w:rsid w:val="004C7E4B"/>
    <w:pPr>
      <w:spacing w:after="120"/>
      <w:ind w:left="360"/>
    </w:pPr>
    <w:rPr>
      <w:sz w:val="16"/>
      <w:szCs w:val="16"/>
    </w:rPr>
  </w:style>
  <w:style w:type="paragraph" w:styleId="DocumentMap">
    <w:name w:val="Document Map"/>
    <w:basedOn w:val="Normal"/>
    <w:semiHidden/>
    <w:rsid w:val="0061431A"/>
    <w:pPr>
      <w:shd w:val="clear" w:color="auto" w:fill="000080"/>
    </w:pPr>
    <w:rPr>
      <w:rFonts w:ascii="Tahoma" w:hAnsi="Tahoma" w:cs="Tahoma"/>
    </w:rPr>
  </w:style>
  <w:style w:type="character" w:styleId="CommentReference">
    <w:name w:val="annotation reference"/>
    <w:basedOn w:val="DefaultParagraphFont"/>
    <w:semiHidden/>
    <w:rsid w:val="0061431A"/>
    <w:rPr>
      <w:sz w:val="16"/>
      <w:szCs w:val="16"/>
    </w:rPr>
  </w:style>
  <w:style w:type="paragraph" w:styleId="CommentText">
    <w:name w:val="annotation text"/>
    <w:basedOn w:val="Normal"/>
    <w:link w:val="CommentTextChar"/>
    <w:semiHidden/>
    <w:rsid w:val="0061431A"/>
  </w:style>
  <w:style w:type="paragraph" w:styleId="CommentSubject">
    <w:name w:val="annotation subject"/>
    <w:basedOn w:val="CommentText"/>
    <w:next w:val="CommentText"/>
    <w:semiHidden/>
    <w:rsid w:val="0061431A"/>
    <w:rPr>
      <w:b/>
      <w:bCs/>
    </w:rPr>
  </w:style>
  <w:style w:type="paragraph" w:styleId="BalloonText">
    <w:name w:val="Balloon Text"/>
    <w:basedOn w:val="Normal"/>
    <w:semiHidden/>
    <w:rsid w:val="0061431A"/>
    <w:rPr>
      <w:rFonts w:ascii="Tahoma" w:hAnsi="Tahoma" w:cs="Tahoma"/>
      <w:sz w:val="16"/>
      <w:szCs w:val="16"/>
    </w:rPr>
  </w:style>
  <w:style w:type="character" w:styleId="Emphasis">
    <w:name w:val="Emphasis"/>
    <w:basedOn w:val="DefaultParagraphFont"/>
    <w:uiPriority w:val="20"/>
    <w:qFormat/>
    <w:rsid w:val="00227EDB"/>
    <w:rPr>
      <w:i/>
      <w:iCs/>
    </w:rPr>
  </w:style>
  <w:style w:type="character" w:styleId="FollowedHyperlink">
    <w:name w:val="FollowedHyperlink"/>
    <w:basedOn w:val="DefaultParagraphFont"/>
    <w:rsid w:val="00C14C00"/>
    <w:rPr>
      <w:color w:val="800080"/>
      <w:u w:val="single"/>
    </w:rPr>
  </w:style>
  <w:style w:type="paragraph" w:customStyle="1" w:styleId="Default">
    <w:name w:val="Default"/>
    <w:rsid w:val="00F7177C"/>
    <w:pPr>
      <w:autoSpaceDE w:val="0"/>
      <w:autoSpaceDN w:val="0"/>
      <w:adjustRightInd w:val="0"/>
    </w:pPr>
    <w:rPr>
      <w:color w:val="000000"/>
      <w:sz w:val="24"/>
      <w:szCs w:val="24"/>
    </w:rPr>
  </w:style>
  <w:style w:type="paragraph" w:styleId="ListParagraph">
    <w:name w:val="List Paragraph"/>
    <w:basedOn w:val="Normal"/>
    <w:uiPriority w:val="34"/>
    <w:qFormat/>
    <w:rsid w:val="001A573C"/>
    <w:pPr>
      <w:spacing w:after="200" w:line="276" w:lineRule="auto"/>
      <w:ind w:left="720"/>
      <w:contextualSpacing/>
    </w:pPr>
    <w:rPr>
      <w:rFonts w:ascii="Calibri" w:eastAsia="Calibri" w:hAnsi="Calibri"/>
      <w:sz w:val="22"/>
      <w:szCs w:val="22"/>
    </w:rPr>
  </w:style>
  <w:style w:type="character" w:customStyle="1" w:styleId="FooterChar">
    <w:name w:val="Footer Char"/>
    <w:basedOn w:val="DefaultParagraphFont"/>
    <w:link w:val="Footer"/>
    <w:uiPriority w:val="99"/>
    <w:rsid w:val="004777C5"/>
  </w:style>
  <w:style w:type="paragraph" w:styleId="TOC5">
    <w:name w:val="toc 5"/>
    <w:basedOn w:val="Normal"/>
    <w:next w:val="Normal"/>
    <w:autoRedefine/>
    <w:uiPriority w:val="39"/>
    <w:unhideWhenUsed/>
    <w:rsid w:val="00E905EB"/>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905EB"/>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E905EB"/>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E905EB"/>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905EB"/>
    <w:pPr>
      <w:spacing w:after="100" w:line="276" w:lineRule="auto"/>
      <w:ind w:left="1760"/>
    </w:pPr>
    <w:rPr>
      <w:rFonts w:ascii="Calibri" w:hAnsi="Calibri"/>
      <w:sz w:val="22"/>
      <w:szCs w:val="22"/>
    </w:rPr>
  </w:style>
  <w:style w:type="paragraph" w:styleId="EndnoteText">
    <w:name w:val="endnote text"/>
    <w:basedOn w:val="Normal"/>
    <w:link w:val="EndnoteTextChar"/>
    <w:rsid w:val="00B77CD3"/>
  </w:style>
  <w:style w:type="character" w:customStyle="1" w:styleId="EndnoteTextChar">
    <w:name w:val="Endnote Text Char"/>
    <w:basedOn w:val="DefaultParagraphFont"/>
    <w:link w:val="EndnoteText"/>
    <w:rsid w:val="00B77CD3"/>
  </w:style>
  <w:style w:type="character" w:styleId="EndnoteReference">
    <w:name w:val="endnote reference"/>
    <w:basedOn w:val="DefaultParagraphFont"/>
    <w:rsid w:val="00B77CD3"/>
    <w:rPr>
      <w:vertAlign w:val="superscript"/>
    </w:rPr>
  </w:style>
  <w:style w:type="character" w:customStyle="1" w:styleId="Heading1Char1">
    <w:name w:val="Heading 1 Char1"/>
    <w:basedOn w:val="DefaultParagraphFont"/>
    <w:rsid w:val="007B3067"/>
    <w:rPr>
      <w:rFonts w:ascii="Arial" w:eastAsiaTheme="majorEastAsia" w:hAnsi="Arial" w:cstheme="majorBidi"/>
      <w:b/>
      <w:bCs/>
      <w:sz w:val="28"/>
      <w:szCs w:val="28"/>
    </w:rPr>
  </w:style>
  <w:style w:type="character" w:customStyle="1" w:styleId="Heading2Char1">
    <w:name w:val="Heading 2 Char1"/>
    <w:basedOn w:val="DefaultParagraphFont"/>
    <w:rsid w:val="007B3067"/>
    <w:rPr>
      <w:rFonts w:ascii="Arial" w:eastAsiaTheme="majorEastAsia" w:hAnsi="Arial" w:cstheme="majorBidi"/>
      <w:b/>
      <w:bCs/>
      <w:sz w:val="24"/>
      <w:szCs w:val="26"/>
    </w:rPr>
  </w:style>
  <w:style w:type="character" w:customStyle="1" w:styleId="Heading2Char2">
    <w:name w:val="Heading 2 Char2"/>
    <w:basedOn w:val="DefaultParagraphFont"/>
    <w:link w:val="Heading2"/>
    <w:rsid w:val="009D1870"/>
    <w:rPr>
      <w:rFonts w:ascii="Arial" w:eastAsiaTheme="majorEastAsia" w:hAnsi="Arial" w:cs="Arial"/>
      <w:bCs/>
      <w:sz w:val="22"/>
      <w:szCs w:val="22"/>
      <w:lang w:val="es-MX"/>
    </w:rPr>
  </w:style>
  <w:style w:type="character" w:customStyle="1" w:styleId="Heading1Char2">
    <w:name w:val="Heading 1 Char2"/>
    <w:basedOn w:val="DefaultParagraphFont"/>
    <w:rsid w:val="00A86CE5"/>
    <w:rPr>
      <w:rFonts w:asciiTheme="minorHAnsi" w:eastAsiaTheme="majorEastAsia" w:hAnsiTheme="minorHAnsi" w:cstheme="majorBidi"/>
      <w:b/>
      <w:bCs/>
      <w:sz w:val="28"/>
      <w:szCs w:val="28"/>
    </w:rPr>
  </w:style>
  <w:style w:type="character" w:customStyle="1" w:styleId="Heading1Char3">
    <w:name w:val="Heading 1 Char3"/>
    <w:basedOn w:val="DefaultParagraphFont"/>
    <w:link w:val="Heading1"/>
    <w:rsid w:val="00905E6D"/>
    <w:rPr>
      <w:rFonts w:ascii="Arial" w:eastAsiaTheme="majorEastAsia" w:hAnsi="Arial" w:cstheme="majorBidi"/>
      <w:b/>
      <w:bCs/>
      <w:sz w:val="36"/>
      <w:szCs w:val="36"/>
      <w:lang w:val="es-MX"/>
    </w:rPr>
  </w:style>
  <w:style w:type="character" w:customStyle="1" w:styleId="BodyTextChar">
    <w:name w:val="Body Text Char"/>
    <w:basedOn w:val="DefaultParagraphFont"/>
    <w:link w:val="BodyText"/>
    <w:rsid w:val="008006AB"/>
    <w:rPr>
      <w:rFonts w:ascii="Tahoma" w:hAnsi="Tahoma"/>
      <w:sz w:val="24"/>
    </w:rPr>
  </w:style>
  <w:style w:type="paragraph" w:styleId="Caption">
    <w:name w:val="caption"/>
    <w:basedOn w:val="Normal"/>
    <w:next w:val="Normal"/>
    <w:unhideWhenUsed/>
    <w:qFormat/>
    <w:rsid w:val="00E40CAA"/>
    <w:pPr>
      <w:spacing w:after="200"/>
    </w:pPr>
    <w:rPr>
      <w:b/>
      <w:bCs/>
      <w:color w:val="4F81BD" w:themeColor="accent1"/>
      <w:sz w:val="18"/>
      <w:szCs w:val="18"/>
    </w:rPr>
  </w:style>
  <w:style w:type="paragraph" w:styleId="TableofFigures">
    <w:name w:val="table of figures"/>
    <w:basedOn w:val="Normal"/>
    <w:next w:val="Normal"/>
    <w:uiPriority w:val="99"/>
    <w:rsid w:val="00E40CAA"/>
  </w:style>
  <w:style w:type="character" w:customStyle="1" w:styleId="CommentTextChar">
    <w:name w:val="Comment Text Char"/>
    <w:basedOn w:val="DefaultParagraphFont"/>
    <w:link w:val="CommentText"/>
    <w:semiHidden/>
    <w:rsid w:val="00CF56D2"/>
  </w:style>
  <w:style w:type="character" w:customStyle="1" w:styleId="TitleChar">
    <w:name w:val="Title Char"/>
    <w:basedOn w:val="DefaultParagraphFont"/>
    <w:link w:val="Title"/>
    <w:rsid w:val="00DC234B"/>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6485">
      <w:bodyDiv w:val="1"/>
      <w:marLeft w:val="0"/>
      <w:marRight w:val="0"/>
      <w:marTop w:val="0"/>
      <w:marBottom w:val="0"/>
      <w:divBdr>
        <w:top w:val="none" w:sz="0" w:space="0" w:color="auto"/>
        <w:left w:val="none" w:sz="0" w:space="0" w:color="auto"/>
        <w:bottom w:val="none" w:sz="0" w:space="0" w:color="auto"/>
        <w:right w:val="none" w:sz="0" w:space="0" w:color="auto"/>
      </w:divBdr>
    </w:div>
    <w:div w:id="33164018">
      <w:bodyDiv w:val="1"/>
      <w:marLeft w:val="0"/>
      <w:marRight w:val="0"/>
      <w:marTop w:val="0"/>
      <w:marBottom w:val="0"/>
      <w:divBdr>
        <w:top w:val="none" w:sz="0" w:space="0" w:color="auto"/>
        <w:left w:val="none" w:sz="0" w:space="0" w:color="auto"/>
        <w:bottom w:val="none" w:sz="0" w:space="0" w:color="auto"/>
        <w:right w:val="none" w:sz="0" w:space="0" w:color="auto"/>
      </w:divBdr>
      <w:divsChild>
        <w:div w:id="2017488643">
          <w:marLeft w:val="0"/>
          <w:marRight w:val="0"/>
          <w:marTop w:val="0"/>
          <w:marBottom w:val="0"/>
          <w:divBdr>
            <w:top w:val="single" w:sz="4" w:space="0" w:color="000000"/>
            <w:left w:val="single" w:sz="4" w:space="0" w:color="000000"/>
            <w:bottom w:val="single" w:sz="4" w:space="0" w:color="000000"/>
            <w:right w:val="single" w:sz="4" w:space="0" w:color="000000"/>
          </w:divBdr>
          <w:divsChild>
            <w:div w:id="1313758685">
              <w:marLeft w:val="0"/>
              <w:marRight w:val="0"/>
              <w:marTop w:val="0"/>
              <w:marBottom w:val="0"/>
              <w:divBdr>
                <w:top w:val="none" w:sz="0" w:space="0" w:color="auto"/>
                <w:left w:val="none" w:sz="0" w:space="0" w:color="auto"/>
                <w:bottom w:val="none" w:sz="0" w:space="0" w:color="auto"/>
                <w:right w:val="none" w:sz="0" w:space="0" w:color="auto"/>
              </w:divBdr>
              <w:divsChild>
                <w:div w:id="2631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0937">
      <w:bodyDiv w:val="1"/>
      <w:marLeft w:val="0"/>
      <w:marRight w:val="0"/>
      <w:marTop w:val="0"/>
      <w:marBottom w:val="0"/>
      <w:divBdr>
        <w:top w:val="none" w:sz="0" w:space="0" w:color="auto"/>
        <w:left w:val="none" w:sz="0" w:space="0" w:color="auto"/>
        <w:bottom w:val="none" w:sz="0" w:space="0" w:color="auto"/>
        <w:right w:val="none" w:sz="0" w:space="0" w:color="auto"/>
      </w:divBdr>
      <w:divsChild>
        <w:div w:id="935289032">
          <w:marLeft w:val="0"/>
          <w:marRight w:val="0"/>
          <w:marTop w:val="0"/>
          <w:marBottom w:val="0"/>
          <w:divBdr>
            <w:top w:val="none" w:sz="0" w:space="0" w:color="auto"/>
            <w:left w:val="none" w:sz="0" w:space="0" w:color="auto"/>
            <w:bottom w:val="none" w:sz="0" w:space="0" w:color="auto"/>
            <w:right w:val="none" w:sz="0" w:space="0" w:color="auto"/>
          </w:divBdr>
          <w:divsChild>
            <w:div w:id="161052341">
              <w:marLeft w:val="0"/>
              <w:marRight w:val="0"/>
              <w:marTop w:val="0"/>
              <w:marBottom w:val="0"/>
              <w:divBdr>
                <w:top w:val="none" w:sz="0" w:space="0" w:color="auto"/>
                <w:left w:val="none" w:sz="0" w:space="0" w:color="auto"/>
                <w:bottom w:val="none" w:sz="0" w:space="0" w:color="auto"/>
                <w:right w:val="none" w:sz="0" w:space="0" w:color="auto"/>
              </w:divBdr>
              <w:divsChild>
                <w:div w:id="14220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892188">
      <w:bodyDiv w:val="1"/>
      <w:marLeft w:val="0"/>
      <w:marRight w:val="0"/>
      <w:marTop w:val="0"/>
      <w:marBottom w:val="0"/>
      <w:divBdr>
        <w:top w:val="none" w:sz="0" w:space="0" w:color="auto"/>
        <w:left w:val="none" w:sz="0" w:space="0" w:color="auto"/>
        <w:bottom w:val="none" w:sz="0" w:space="0" w:color="auto"/>
        <w:right w:val="none" w:sz="0" w:space="0" w:color="auto"/>
      </w:divBdr>
      <w:divsChild>
        <w:div w:id="1405103177">
          <w:marLeft w:val="0"/>
          <w:marRight w:val="0"/>
          <w:marTop w:val="0"/>
          <w:marBottom w:val="0"/>
          <w:divBdr>
            <w:top w:val="none" w:sz="0" w:space="0" w:color="auto"/>
            <w:left w:val="none" w:sz="0" w:space="0" w:color="auto"/>
            <w:bottom w:val="none" w:sz="0" w:space="0" w:color="auto"/>
            <w:right w:val="none" w:sz="0" w:space="0" w:color="auto"/>
          </w:divBdr>
          <w:divsChild>
            <w:div w:id="1850632952">
              <w:marLeft w:val="0"/>
              <w:marRight w:val="0"/>
              <w:marTop w:val="0"/>
              <w:marBottom w:val="0"/>
              <w:divBdr>
                <w:top w:val="none" w:sz="0" w:space="0" w:color="auto"/>
                <w:left w:val="none" w:sz="0" w:space="0" w:color="auto"/>
                <w:bottom w:val="none" w:sz="0" w:space="0" w:color="auto"/>
                <w:right w:val="none" w:sz="0" w:space="0" w:color="auto"/>
              </w:divBdr>
              <w:divsChild>
                <w:div w:id="9770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54904">
      <w:bodyDiv w:val="1"/>
      <w:marLeft w:val="0"/>
      <w:marRight w:val="0"/>
      <w:marTop w:val="0"/>
      <w:marBottom w:val="0"/>
      <w:divBdr>
        <w:top w:val="none" w:sz="0" w:space="0" w:color="auto"/>
        <w:left w:val="none" w:sz="0" w:space="0" w:color="auto"/>
        <w:bottom w:val="none" w:sz="0" w:space="0" w:color="auto"/>
        <w:right w:val="none" w:sz="0" w:space="0" w:color="auto"/>
      </w:divBdr>
      <w:divsChild>
        <w:div w:id="881403884">
          <w:marLeft w:val="0"/>
          <w:marRight w:val="0"/>
          <w:marTop w:val="750"/>
          <w:marBottom w:val="0"/>
          <w:divBdr>
            <w:top w:val="none" w:sz="0" w:space="0" w:color="auto"/>
            <w:left w:val="none" w:sz="0" w:space="0" w:color="auto"/>
            <w:bottom w:val="none" w:sz="0" w:space="0" w:color="auto"/>
            <w:right w:val="none" w:sz="0" w:space="0" w:color="auto"/>
          </w:divBdr>
          <w:divsChild>
            <w:div w:id="695037884">
              <w:marLeft w:val="0"/>
              <w:marRight w:val="0"/>
              <w:marTop w:val="0"/>
              <w:marBottom w:val="0"/>
              <w:divBdr>
                <w:top w:val="none" w:sz="0" w:space="0" w:color="auto"/>
                <w:left w:val="none" w:sz="0" w:space="0" w:color="auto"/>
                <w:bottom w:val="none" w:sz="0" w:space="0" w:color="auto"/>
                <w:right w:val="none" w:sz="0" w:space="0" w:color="auto"/>
              </w:divBdr>
              <w:divsChild>
                <w:div w:id="1111316861">
                  <w:marLeft w:val="0"/>
                  <w:marRight w:val="0"/>
                  <w:marTop w:val="0"/>
                  <w:marBottom w:val="0"/>
                  <w:divBdr>
                    <w:top w:val="none" w:sz="0" w:space="0" w:color="auto"/>
                    <w:left w:val="none" w:sz="0" w:space="0" w:color="auto"/>
                    <w:bottom w:val="none" w:sz="0" w:space="0" w:color="auto"/>
                    <w:right w:val="none" w:sz="0" w:space="0" w:color="auto"/>
                  </w:divBdr>
                  <w:divsChild>
                    <w:div w:id="1589652311">
                      <w:marLeft w:val="0"/>
                      <w:marRight w:val="0"/>
                      <w:marTop w:val="0"/>
                      <w:marBottom w:val="0"/>
                      <w:divBdr>
                        <w:top w:val="none" w:sz="0" w:space="0" w:color="auto"/>
                        <w:left w:val="none" w:sz="0" w:space="0" w:color="auto"/>
                        <w:bottom w:val="none" w:sz="0" w:space="0" w:color="auto"/>
                        <w:right w:val="none" w:sz="0" w:space="0" w:color="auto"/>
                      </w:divBdr>
                      <w:divsChild>
                        <w:div w:id="1248542350">
                          <w:marLeft w:val="3300"/>
                          <w:marRight w:val="0"/>
                          <w:marTop w:val="0"/>
                          <w:marBottom w:val="0"/>
                          <w:divBdr>
                            <w:top w:val="none" w:sz="0" w:space="0" w:color="auto"/>
                            <w:left w:val="none" w:sz="0" w:space="0" w:color="auto"/>
                            <w:bottom w:val="none" w:sz="0" w:space="0" w:color="auto"/>
                            <w:right w:val="none" w:sz="0" w:space="0" w:color="auto"/>
                          </w:divBdr>
                          <w:divsChild>
                            <w:div w:id="1346126688">
                              <w:marLeft w:val="0"/>
                              <w:marRight w:val="0"/>
                              <w:marTop w:val="0"/>
                              <w:marBottom w:val="0"/>
                              <w:divBdr>
                                <w:top w:val="none" w:sz="0" w:space="0" w:color="auto"/>
                                <w:left w:val="none" w:sz="0" w:space="0" w:color="auto"/>
                                <w:bottom w:val="none" w:sz="0" w:space="0" w:color="auto"/>
                                <w:right w:val="none" w:sz="0" w:space="0" w:color="auto"/>
                              </w:divBdr>
                              <w:divsChild>
                                <w:div w:id="65425802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442000">
      <w:bodyDiv w:val="1"/>
      <w:marLeft w:val="0"/>
      <w:marRight w:val="0"/>
      <w:marTop w:val="0"/>
      <w:marBottom w:val="0"/>
      <w:divBdr>
        <w:top w:val="none" w:sz="0" w:space="0" w:color="auto"/>
        <w:left w:val="none" w:sz="0" w:space="0" w:color="auto"/>
        <w:bottom w:val="none" w:sz="0" w:space="0" w:color="auto"/>
        <w:right w:val="none" w:sz="0" w:space="0" w:color="auto"/>
      </w:divBdr>
      <w:divsChild>
        <w:div w:id="373966720">
          <w:marLeft w:val="0"/>
          <w:marRight w:val="0"/>
          <w:marTop w:val="0"/>
          <w:marBottom w:val="0"/>
          <w:divBdr>
            <w:top w:val="none" w:sz="0" w:space="0" w:color="auto"/>
            <w:left w:val="none" w:sz="0" w:space="0" w:color="auto"/>
            <w:bottom w:val="none" w:sz="0" w:space="0" w:color="auto"/>
            <w:right w:val="none" w:sz="0" w:space="0" w:color="auto"/>
          </w:divBdr>
          <w:divsChild>
            <w:div w:id="106124501">
              <w:marLeft w:val="0"/>
              <w:marRight w:val="0"/>
              <w:marTop w:val="0"/>
              <w:marBottom w:val="0"/>
              <w:divBdr>
                <w:top w:val="none" w:sz="0" w:space="0" w:color="auto"/>
                <w:left w:val="none" w:sz="0" w:space="0" w:color="auto"/>
                <w:bottom w:val="none" w:sz="0" w:space="0" w:color="auto"/>
                <w:right w:val="none" w:sz="0" w:space="0" w:color="auto"/>
              </w:divBdr>
              <w:divsChild>
                <w:div w:id="65106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29224">
      <w:bodyDiv w:val="1"/>
      <w:marLeft w:val="0"/>
      <w:marRight w:val="0"/>
      <w:marTop w:val="0"/>
      <w:marBottom w:val="0"/>
      <w:divBdr>
        <w:top w:val="none" w:sz="0" w:space="0" w:color="auto"/>
        <w:left w:val="none" w:sz="0" w:space="0" w:color="auto"/>
        <w:bottom w:val="none" w:sz="0" w:space="0" w:color="auto"/>
        <w:right w:val="none" w:sz="0" w:space="0" w:color="auto"/>
      </w:divBdr>
    </w:div>
    <w:div w:id="1024677199">
      <w:bodyDiv w:val="1"/>
      <w:marLeft w:val="0"/>
      <w:marRight w:val="0"/>
      <w:marTop w:val="0"/>
      <w:marBottom w:val="0"/>
      <w:divBdr>
        <w:top w:val="none" w:sz="0" w:space="0" w:color="auto"/>
        <w:left w:val="none" w:sz="0" w:space="0" w:color="auto"/>
        <w:bottom w:val="none" w:sz="0" w:space="0" w:color="auto"/>
        <w:right w:val="none" w:sz="0" w:space="0" w:color="auto"/>
      </w:divBdr>
      <w:divsChild>
        <w:div w:id="352264022">
          <w:marLeft w:val="0"/>
          <w:marRight w:val="0"/>
          <w:marTop w:val="0"/>
          <w:marBottom w:val="0"/>
          <w:divBdr>
            <w:top w:val="none" w:sz="0" w:space="0" w:color="auto"/>
            <w:left w:val="none" w:sz="0" w:space="0" w:color="auto"/>
            <w:bottom w:val="none" w:sz="0" w:space="0" w:color="auto"/>
            <w:right w:val="none" w:sz="0" w:space="0" w:color="auto"/>
          </w:divBdr>
          <w:divsChild>
            <w:div w:id="1735007838">
              <w:marLeft w:val="0"/>
              <w:marRight w:val="0"/>
              <w:marTop w:val="0"/>
              <w:marBottom w:val="0"/>
              <w:divBdr>
                <w:top w:val="none" w:sz="0" w:space="0" w:color="auto"/>
                <w:left w:val="none" w:sz="0" w:space="0" w:color="auto"/>
                <w:bottom w:val="none" w:sz="0" w:space="0" w:color="auto"/>
                <w:right w:val="none" w:sz="0" w:space="0" w:color="auto"/>
              </w:divBdr>
              <w:divsChild>
                <w:div w:id="196800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69856">
      <w:bodyDiv w:val="1"/>
      <w:marLeft w:val="0"/>
      <w:marRight w:val="0"/>
      <w:marTop w:val="0"/>
      <w:marBottom w:val="0"/>
      <w:divBdr>
        <w:top w:val="none" w:sz="0" w:space="0" w:color="auto"/>
        <w:left w:val="none" w:sz="0" w:space="0" w:color="auto"/>
        <w:bottom w:val="none" w:sz="0" w:space="0" w:color="auto"/>
        <w:right w:val="none" w:sz="0" w:space="0" w:color="auto"/>
      </w:divBdr>
    </w:div>
    <w:div w:id="1376007439">
      <w:bodyDiv w:val="1"/>
      <w:marLeft w:val="0"/>
      <w:marRight w:val="0"/>
      <w:marTop w:val="0"/>
      <w:marBottom w:val="0"/>
      <w:divBdr>
        <w:top w:val="none" w:sz="0" w:space="0" w:color="auto"/>
        <w:left w:val="none" w:sz="0" w:space="0" w:color="auto"/>
        <w:bottom w:val="none" w:sz="0" w:space="0" w:color="auto"/>
        <w:right w:val="none" w:sz="0" w:space="0" w:color="auto"/>
      </w:divBdr>
      <w:divsChild>
        <w:div w:id="947662266">
          <w:marLeft w:val="0"/>
          <w:marRight w:val="0"/>
          <w:marTop w:val="750"/>
          <w:marBottom w:val="0"/>
          <w:divBdr>
            <w:top w:val="none" w:sz="0" w:space="0" w:color="auto"/>
            <w:left w:val="none" w:sz="0" w:space="0" w:color="auto"/>
            <w:bottom w:val="none" w:sz="0" w:space="0" w:color="auto"/>
            <w:right w:val="none" w:sz="0" w:space="0" w:color="auto"/>
          </w:divBdr>
          <w:divsChild>
            <w:div w:id="1743867948">
              <w:marLeft w:val="0"/>
              <w:marRight w:val="0"/>
              <w:marTop w:val="0"/>
              <w:marBottom w:val="0"/>
              <w:divBdr>
                <w:top w:val="none" w:sz="0" w:space="0" w:color="auto"/>
                <w:left w:val="none" w:sz="0" w:space="0" w:color="auto"/>
                <w:bottom w:val="none" w:sz="0" w:space="0" w:color="auto"/>
                <w:right w:val="none" w:sz="0" w:space="0" w:color="auto"/>
              </w:divBdr>
              <w:divsChild>
                <w:div w:id="1862892832">
                  <w:marLeft w:val="0"/>
                  <w:marRight w:val="0"/>
                  <w:marTop w:val="0"/>
                  <w:marBottom w:val="0"/>
                  <w:divBdr>
                    <w:top w:val="none" w:sz="0" w:space="0" w:color="auto"/>
                    <w:left w:val="none" w:sz="0" w:space="0" w:color="auto"/>
                    <w:bottom w:val="none" w:sz="0" w:space="0" w:color="auto"/>
                    <w:right w:val="none" w:sz="0" w:space="0" w:color="auto"/>
                  </w:divBdr>
                  <w:divsChild>
                    <w:div w:id="1067608197">
                      <w:marLeft w:val="0"/>
                      <w:marRight w:val="0"/>
                      <w:marTop w:val="0"/>
                      <w:marBottom w:val="0"/>
                      <w:divBdr>
                        <w:top w:val="none" w:sz="0" w:space="0" w:color="auto"/>
                        <w:left w:val="none" w:sz="0" w:space="0" w:color="auto"/>
                        <w:bottom w:val="none" w:sz="0" w:space="0" w:color="auto"/>
                        <w:right w:val="none" w:sz="0" w:space="0" w:color="auto"/>
                      </w:divBdr>
                      <w:divsChild>
                        <w:div w:id="323557970">
                          <w:marLeft w:val="3300"/>
                          <w:marRight w:val="0"/>
                          <w:marTop w:val="0"/>
                          <w:marBottom w:val="0"/>
                          <w:divBdr>
                            <w:top w:val="none" w:sz="0" w:space="0" w:color="auto"/>
                            <w:left w:val="none" w:sz="0" w:space="0" w:color="auto"/>
                            <w:bottom w:val="none" w:sz="0" w:space="0" w:color="auto"/>
                            <w:right w:val="none" w:sz="0" w:space="0" w:color="auto"/>
                          </w:divBdr>
                          <w:divsChild>
                            <w:div w:id="1282569308">
                              <w:marLeft w:val="0"/>
                              <w:marRight w:val="0"/>
                              <w:marTop w:val="0"/>
                              <w:marBottom w:val="0"/>
                              <w:divBdr>
                                <w:top w:val="none" w:sz="0" w:space="0" w:color="auto"/>
                                <w:left w:val="none" w:sz="0" w:space="0" w:color="auto"/>
                                <w:bottom w:val="none" w:sz="0" w:space="0" w:color="auto"/>
                                <w:right w:val="none" w:sz="0" w:space="0" w:color="auto"/>
                              </w:divBdr>
                              <w:divsChild>
                                <w:div w:id="176299422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02798">
      <w:bodyDiv w:val="1"/>
      <w:marLeft w:val="0"/>
      <w:marRight w:val="0"/>
      <w:marTop w:val="0"/>
      <w:marBottom w:val="0"/>
      <w:divBdr>
        <w:top w:val="none" w:sz="0" w:space="0" w:color="auto"/>
        <w:left w:val="none" w:sz="0" w:space="0" w:color="auto"/>
        <w:bottom w:val="none" w:sz="0" w:space="0" w:color="auto"/>
        <w:right w:val="none" w:sz="0" w:space="0" w:color="auto"/>
      </w:divBdr>
      <w:divsChild>
        <w:div w:id="990602676">
          <w:marLeft w:val="0"/>
          <w:marRight w:val="0"/>
          <w:marTop w:val="0"/>
          <w:marBottom w:val="0"/>
          <w:divBdr>
            <w:top w:val="single" w:sz="4" w:space="0" w:color="000000"/>
            <w:left w:val="single" w:sz="4" w:space="0" w:color="000000"/>
            <w:bottom w:val="single" w:sz="4" w:space="0" w:color="000000"/>
            <w:right w:val="single" w:sz="4" w:space="0" w:color="000000"/>
          </w:divBdr>
          <w:divsChild>
            <w:div w:id="463693766">
              <w:marLeft w:val="0"/>
              <w:marRight w:val="0"/>
              <w:marTop w:val="0"/>
              <w:marBottom w:val="0"/>
              <w:divBdr>
                <w:top w:val="none" w:sz="0" w:space="0" w:color="auto"/>
                <w:left w:val="none" w:sz="0" w:space="0" w:color="auto"/>
                <w:bottom w:val="none" w:sz="0" w:space="0" w:color="auto"/>
                <w:right w:val="none" w:sz="0" w:space="0" w:color="auto"/>
              </w:divBdr>
              <w:divsChild>
                <w:div w:id="119638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26090">
      <w:bodyDiv w:val="1"/>
      <w:marLeft w:val="0"/>
      <w:marRight w:val="0"/>
      <w:marTop w:val="0"/>
      <w:marBottom w:val="0"/>
      <w:divBdr>
        <w:top w:val="none" w:sz="0" w:space="0" w:color="auto"/>
        <w:left w:val="none" w:sz="0" w:space="0" w:color="auto"/>
        <w:bottom w:val="none" w:sz="0" w:space="0" w:color="auto"/>
        <w:right w:val="none" w:sz="0" w:space="0" w:color="auto"/>
      </w:divBdr>
    </w:div>
    <w:div w:id="1852599530">
      <w:bodyDiv w:val="1"/>
      <w:marLeft w:val="0"/>
      <w:marRight w:val="0"/>
      <w:marTop w:val="0"/>
      <w:marBottom w:val="0"/>
      <w:divBdr>
        <w:top w:val="none" w:sz="0" w:space="0" w:color="auto"/>
        <w:left w:val="none" w:sz="0" w:space="0" w:color="auto"/>
        <w:bottom w:val="none" w:sz="0" w:space="0" w:color="auto"/>
        <w:right w:val="none" w:sz="0" w:space="0" w:color="auto"/>
      </w:divBdr>
      <w:divsChild>
        <w:div w:id="1599361783">
          <w:marLeft w:val="0"/>
          <w:marRight w:val="0"/>
          <w:marTop w:val="750"/>
          <w:marBottom w:val="0"/>
          <w:divBdr>
            <w:top w:val="none" w:sz="0" w:space="0" w:color="auto"/>
            <w:left w:val="none" w:sz="0" w:space="0" w:color="auto"/>
            <w:bottom w:val="none" w:sz="0" w:space="0" w:color="auto"/>
            <w:right w:val="none" w:sz="0" w:space="0" w:color="auto"/>
          </w:divBdr>
          <w:divsChild>
            <w:div w:id="1099107935">
              <w:marLeft w:val="0"/>
              <w:marRight w:val="0"/>
              <w:marTop w:val="0"/>
              <w:marBottom w:val="0"/>
              <w:divBdr>
                <w:top w:val="none" w:sz="0" w:space="0" w:color="auto"/>
                <w:left w:val="none" w:sz="0" w:space="0" w:color="auto"/>
                <w:bottom w:val="none" w:sz="0" w:space="0" w:color="auto"/>
                <w:right w:val="none" w:sz="0" w:space="0" w:color="auto"/>
              </w:divBdr>
              <w:divsChild>
                <w:div w:id="240793118">
                  <w:marLeft w:val="0"/>
                  <w:marRight w:val="0"/>
                  <w:marTop w:val="0"/>
                  <w:marBottom w:val="0"/>
                  <w:divBdr>
                    <w:top w:val="none" w:sz="0" w:space="0" w:color="auto"/>
                    <w:left w:val="none" w:sz="0" w:space="0" w:color="auto"/>
                    <w:bottom w:val="none" w:sz="0" w:space="0" w:color="auto"/>
                    <w:right w:val="none" w:sz="0" w:space="0" w:color="auto"/>
                  </w:divBdr>
                  <w:divsChild>
                    <w:div w:id="548493595">
                      <w:marLeft w:val="0"/>
                      <w:marRight w:val="0"/>
                      <w:marTop w:val="0"/>
                      <w:marBottom w:val="0"/>
                      <w:divBdr>
                        <w:top w:val="none" w:sz="0" w:space="0" w:color="auto"/>
                        <w:left w:val="none" w:sz="0" w:space="0" w:color="auto"/>
                        <w:bottom w:val="none" w:sz="0" w:space="0" w:color="auto"/>
                        <w:right w:val="none" w:sz="0" w:space="0" w:color="auto"/>
                      </w:divBdr>
                      <w:divsChild>
                        <w:div w:id="968360494">
                          <w:marLeft w:val="3300"/>
                          <w:marRight w:val="0"/>
                          <w:marTop w:val="0"/>
                          <w:marBottom w:val="0"/>
                          <w:divBdr>
                            <w:top w:val="none" w:sz="0" w:space="0" w:color="auto"/>
                            <w:left w:val="none" w:sz="0" w:space="0" w:color="auto"/>
                            <w:bottom w:val="none" w:sz="0" w:space="0" w:color="auto"/>
                            <w:right w:val="none" w:sz="0" w:space="0" w:color="auto"/>
                          </w:divBdr>
                          <w:divsChild>
                            <w:div w:id="1006321233">
                              <w:marLeft w:val="0"/>
                              <w:marRight w:val="0"/>
                              <w:marTop w:val="0"/>
                              <w:marBottom w:val="0"/>
                              <w:divBdr>
                                <w:top w:val="none" w:sz="0" w:space="0" w:color="auto"/>
                                <w:left w:val="none" w:sz="0" w:space="0" w:color="auto"/>
                                <w:bottom w:val="none" w:sz="0" w:space="0" w:color="auto"/>
                                <w:right w:val="none" w:sz="0" w:space="0" w:color="auto"/>
                              </w:divBdr>
                              <w:divsChild>
                                <w:div w:id="52090188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539507">
      <w:bodyDiv w:val="1"/>
      <w:marLeft w:val="0"/>
      <w:marRight w:val="0"/>
      <w:marTop w:val="0"/>
      <w:marBottom w:val="0"/>
      <w:divBdr>
        <w:top w:val="none" w:sz="0" w:space="0" w:color="auto"/>
        <w:left w:val="none" w:sz="0" w:space="0" w:color="auto"/>
        <w:bottom w:val="none" w:sz="0" w:space="0" w:color="auto"/>
        <w:right w:val="none" w:sz="0" w:space="0" w:color="auto"/>
      </w:divBdr>
    </w:div>
    <w:div w:id="205279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hyperlink" Target="http://www.claytonearlylearning.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gif"/></Relationships>
</file>

<file path=word/_rels/footer2.xml.rels><?xml version="1.0" encoding="UTF-8" standalone="yes"?>
<Relationships xmlns="http://schemas.openxmlformats.org/package/2006/relationships"><Relationship Id="rId1" Type="http://schemas.openxmlformats.org/officeDocument/2006/relationships/image" Target="media/image14.gif"/></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 Id="rId5" Type="http://schemas.openxmlformats.org/officeDocument/2006/relationships/image" Target="media/image14.gif"/><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3.png"/><Relationship Id="rId5" Type="http://schemas.openxmlformats.org/officeDocument/2006/relationships/image" Target="media/image10.jpeg"/><Relationship Id="rId4" Type="http://schemas.openxmlformats.org/officeDocument/2006/relationships/image" Target="media/image14.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1817C7A897CC468B4ECDFB3CF1217F" ma:contentTypeVersion="0" ma:contentTypeDescription="Create a new document." ma:contentTypeScope="" ma:versionID="6ff21a67fbb0bec45e6ce387aec3794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D40D6-0BA5-4E73-A298-1963D12AE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6AD7099-097D-4612-98EC-B7B002036A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B09693-5730-4026-B77F-4986E72B65BB}">
  <ds:schemaRefs>
    <ds:schemaRef ds:uri="http://schemas.microsoft.com/sharepoint/v3/contenttype/forms"/>
  </ds:schemaRefs>
</ds:datastoreItem>
</file>

<file path=customXml/itemProps4.xml><?xml version="1.0" encoding="utf-8"?>
<ds:datastoreItem xmlns:ds="http://schemas.openxmlformats.org/officeDocument/2006/customXml" ds:itemID="{A09A473D-BA93-4416-ACB7-E8F02A08E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18439</Words>
  <Characters>105105</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Family Handbook</vt:lpstr>
    </vt:vector>
  </TitlesOfParts>
  <Company>Clayton Family Futures</Company>
  <LinksUpToDate>false</LinksUpToDate>
  <CharactersWithSpaces>123298</CharactersWithSpaces>
  <SharedDoc>false</SharedDoc>
  <HLinks>
    <vt:vector size="720" baseType="variant">
      <vt:variant>
        <vt:i4>1376317</vt:i4>
      </vt:variant>
      <vt:variant>
        <vt:i4>710</vt:i4>
      </vt:variant>
      <vt:variant>
        <vt:i4>0</vt:i4>
      </vt:variant>
      <vt:variant>
        <vt:i4>5</vt:i4>
      </vt:variant>
      <vt:variant>
        <vt:lpwstr/>
      </vt:variant>
      <vt:variant>
        <vt:lpwstr>_Toc269137524</vt:lpwstr>
      </vt:variant>
      <vt:variant>
        <vt:i4>1376317</vt:i4>
      </vt:variant>
      <vt:variant>
        <vt:i4>704</vt:i4>
      </vt:variant>
      <vt:variant>
        <vt:i4>0</vt:i4>
      </vt:variant>
      <vt:variant>
        <vt:i4>5</vt:i4>
      </vt:variant>
      <vt:variant>
        <vt:lpwstr/>
      </vt:variant>
      <vt:variant>
        <vt:lpwstr>_Toc269137523</vt:lpwstr>
      </vt:variant>
      <vt:variant>
        <vt:i4>1376317</vt:i4>
      </vt:variant>
      <vt:variant>
        <vt:i4>698</vt:i4>
      </vt:variant>
      <vt:variant>
        <vt:i4>0</vt:i4>
      </vt:variant>
      <vt:variant>
        <vt:i4>5</vt:i4>
      </vt:variant>
      <vt:variant>
        <vt:lpwstr/>
      </vt:variant>
      <vt:variant>
        <vt:lpwstr>_Toc269137522</vt:lpwstr>
      </vt:variant>
      <vt:variant>
        <vt:i4>1376317</vt:i4>
      </vt:variant>
      <vt:variant>
        <vt:i4>692</vt:i4>
      </vt:variant>
      <vt:variant>
        <vt:i4>0</vt:i4>
      </vt:variant>
      <vt:variant>
        <vt:i4>5</vt:i4>
      </vt:variant>
      <vt:variant>
        <vt:lpwstr/>
      </vt:variant>
      <vt:variant>
        <vt:lpwstr>_Toc269137521</vt:lpwstr>
      </vt:variant>
      <vt:variant>
        <vt:i4>1376317</vt:i4>
      </vt:variant>
      <vt:variant>
        <vt:i4>686</vt:i4>
      </vt:variant>
      <vt:variant>
        <vt:i4>0</vt:i4>
      </vt:variant>
      <vt:variant>
        <vt:i4>5</vt:i4>
      </vt:variant>
      <vt:variant>
        <vt:lpwstr/>
      </vt:variant>
      <vt:variant>
        <vt:lpwstr>_Toc269137520</vt:lpwstr>
      </vt:variant>
      <vt:variant>
        <vt:i4>1441853</vt:i4>
      </vt:variant>
      <vt:variant>
        <vt:i4>680</vt:i4>
      </vt:variant>
      <vt:variant>
        <vt:i4>0</vt:i4>
      </vt:variant>
      <vt:variant>
        <vt:i4>5</vt:i4>
      </vt:variant>
      <vt:variant>
        <vt:lpwstr/>
      </vt:variant>
      <vt:variant>
        <vt:lpwstr>_Toc269137519</vt:lpwstr>
      </vt:variant>
      <vt:variant>
        <vt:i4>1441853</vt:i4>
      </vt:variant>
      <vt:variant>
        <vt:i4>674</vt:i4>
      </vt:variant>
      <vt:variant>
        <vt:i4>0</vt:i4>
      </vt:variant>
      <vt:variant>
        <vt:i4>5</vt:i4>
      </vt:variant>
      <vt:variant>
        <vt:lpwstr/>
      </vt:variant>
      <vt:variant>
        <vt:lpwstr>_Toc269137518</vt:lpwstr>
      </vt:variant>
      <vt:variant>
        <vt:i4>1441853</vt:i4>
      </vt:variant>
      <vt:variant>
        <vt:i4>668</vt:i4>
      </vt:variant>
      <vt:variant>
        <vt:i4>0</vt:i4>
      </vt:variant>
      <vt:variant>
        <vt:i4>5</vt:i4>
      </vt:variant>
      <vt:variant>
        <vt:lpwstr/>
      </vt:variant>
      <vt:variant>
        <vt:lpwstr>_Toc269137517</vt:lpwstr>
      </vt:variant>
      <vt:variant>
        <vt:i4>1441853</vt:i4>
      </vt:variant>
      <vt:variant>
        <vt:i4>662</vt:i4>
      </vt:variant>
      <vt:variant>
        <vt:i4>0</vt:i4>
      </vt:variant>
      <vt:variant>
        <vt:i4>5</vt:i4>
      </vt:variant>
      <vt:variant>
        <vt:lpwstr/>
      </vt:variant>
      <vt:variant>
        <vt:lpwstr>_Toc269137516</vt:lpwstr>
      </vt:variant>
      <vt:variant>
        <vt:i4>1441853</vt:i4>
      </vt:variant>
      <vt:variant>
        <vt:i4>656</vt:i4>
      </vt:variant>
      <vt:variant>
        <vt:i4>0</vt:i4>
      </vt:variant>
      <vt:variant>
        <vt:i4>5</vt:i4>
      </vt:variant>
      <vt:variant>
        <vt:lpwstr/>
      </vt:variant>
      <vt:variant>
        <vt:lpwstr>_Toc269137515</vt:lpwstr>
      </vt:variant>
      <vt:variant>
        <vt:i4>1441853</vt:i4>
      </vt:variant>
      <vt:variant>
        <vt:i4>650</vt:i4>
      </vt:variant>
      <vt:variant>
        <vt:i4>0</vt:i4>
      </vt:variant>
      <vt:variant>
        <vt:i4>5</vt:i4>
      </vt:variant>
      <vt:variant>
        <vt:lpwstr/>
      </vt:variant>
      <vt:variant>
        <vt:lpwstr>_Toc269137514</vt:lpwstr>
      </vt:variant>
      <vt:variant>
        <vt:i4>1441853</vt:i4>
      </vt:variant>
      <vt:variant>
        <vt:i4>644</vt:i4>
      </vt:variant>
      <vt:variant>
        <vt:i4>0</vt:i4>
      </vt:variant>
      <vt:variant>
        <vt:i4>5</vt:i4>
      </vt:variant>
      <vt:variant>
        <vt:lpwstr/>
      </vt:variant>
      <vt:variant>
        <vt:lpwstr>_Toc269137513</vt:lpwstr>
      </vt:variant>
      <vt:variant>
        <vt:i4>1441853</vt:i4>
      </vt:variant>
      <vt:variant>
        <vt:i4>638</vt:i4>
      </vt:variant>
      <vt:variant>
        <vt:i4>0</vt:i4>
      </vt:variant>
      <vt:variant>
        <vt:i4>5</vt:i4>
      </vt:variant>
      <vt:variant>
        <vt:lpwstr/>
      </vt:variant>
      <vt:variant>
        <vt:lpwstr>_Toc269137512</vt:lpwstr>
      </vt:variant>
      <vt:variant>
        <vt:i4>1441853</vt:i4>
      </vt:variant>
      <vt:variant>
        <vt:i4>632</vt:i4>
      </vt:variant>
      <vt:variant>
        <vt:i4>0</vt:i4>
      </vt:variant>
      <vt:variant>
        <vt:i4>5</vt:i4>
      </vt:variant>
      <vt:variant>
        <vt:lpwstr/>
      </vt:variant>
      <vt:variant>
        <vt:lpwstr>_Toc269137511</vt:lpwstr>
      </vt:variant>
      <vt:variant>
        <vt:i4>1441853</vt:i4>
      </vt:variant>
      <vt:variant>
        <vt:i4>626</vt:i4>
      </vt:variant>
      <vt:variant>
        <vt:i4>0</vt:i4>
      </vt:variant>
      <vt:variant>
        <vt:i4>5</vt:i4>
      </vt:variant>
      <vt:variant>
        <vt:lpwstr/>
      </vt:variant>
      <vt:variant>
        <vt:lpwstr>_Toc269137510</vt:lpwstr>
      </vt:variant>
      <vt:variant>
        <vt:i4>1507389</vt:i4>
      </vt:variant>
      <vt:variant>
        <vt:i4>620</vt:i4>
      </vt:variant>
      <vt:variant>
        <vt:i4>0</vt:i4>
      </vt:variant>
      <vt:variant>
        <vt:i4>5</vt:i4>
      </vt:variant>
      <vt:variant>
        <vt:lpwstr/>
      </vt:variant>
      <vt:variant>
        <vt:lpwstr>_Toc269137509</vt:lpwstr>
      </vt:variant>
      <vt:variant>
        <vt:i4>1507389</vt:i4>
      </vt:variant>
      <vt:variant>
        <vt:i4>614</vt:i4>
      </vt:variant>
      <vt:variant>
        <vt:i4>0</vt:i4>
      </vt:variant>
      <vt:variant>
        <vt:i4>5</vt:i4>
      </vt:variant>
      <vt:variant>
        <vt:lpwstr/>
      </vt:variant>
      <vt:variant>
        <vt:lpwstr>_Toc269137508</vt:lpwstr>
      </vt:variant>
      <vt:variant>
        <vt:i4>1507389</vt:i4>
      </vt:variant>
      <vt:variant>
        <vt:i4>608</vt:i4>
      </vt:variant>
      <vt:variant>
        <vt:i4>0</vt:i4>
      </vt:variant>
      <vt:variant>
        <vt:i4>5</vt:i4>
      </vt:variant>
      <vt:variant>
        <vt:lpwstr/>
      </vt:variant>
      <vt:variant>
        <vt:lpwstr>_Toc269137507</vt:lpwstr>
      </vt:variant>
      <vt:variant>
        <vt:i4>1507389</vt:i4>
      </vt:variant>
      <vt:variant>
        <vt:i4>602</vt:i4>
      </vt:variant>
      <vt:variant>
        <vt:i4>0</vt:i4>
      </vt:variant>
      <vt:variant>
        <vt:i4>5</vt:i4>
      </vt:variant>
      <vt:variant>
        <vt:lpwstr/>
      </vt:variant>
      <vt:variant>
        <vt:lpwstr>_Toc269137506</vt:lpwstr>
      </vt:variant>
      <vt:variant>
        <vt:i4>1507389</vt:i4>
      </vt:variant>
      <vt:variant>
        <vt:i4>596</vt:i4>
      </vt:variant>
      <vt:variant>
        <vt:i4>0</vt:i4>
      </vt:variant>
      <vt:variant>
        <vt:i4>5</vt:i4>
      </vt:variant>
      <vt:variant>
        <vt:lpwstr/>
      </vt:variant>
      <vt:variant>
        <vt:lpwstr>_Toc269137505</vt:lpwstr>
      </vt:variant>
      <vt:variant>
        <vt:i4>1507389</vt:i4>
      </vt:variant>
      <vt:variant>
        <vt:i4>590</vt:i4>
      </vt:variant>
      <vt:variant>
        <vt:i4>0</vt:i4>
      </vt:variant>
      <vt:variant>
        <vt:i4>5</vt:i4>
      </vt:variant>
      <vt:variant>
        <vt:lpwstr/>
      </vt:variant>
      <vt:variant>
        <vt:lpwstr>_Toc269137504</vt:lpwstr>
      </vt:variant>
      <vt:variant>
        <vt:i4>1507389</vt:i4>
      </vt:variant>
      <vt:variant>
        <vt:i4>584</vt:i4>
      </vt:variant>
      <vt:variant>
        <vt:i4>0</vt:i4>
      </vt:variant>
      <vt:variant>
        <vt:i4>5</vt:i4>
      </vt:variant>
      <vt:variant>
        <vt:lpwstr/>
      </vt:variant>
      <vt:variant>
        <vt:lpwstr>_Toc269137503</vt:lpwstr>
      </vt:variant>
      <vt:variant>
        <vt:i4>1507389</vt:i4>
      </vt:variant>
      <vt:variant>
        <vt:i4>578</vt:i4>
      </vt:variant>
      <vt:variant>
        <vt:i4>0</vt:i4>
      </vt:variant>
      <vt:variant>
        <vt:i4>5</vt:i4>
      </vt:variant>
      <vt:variant>
        <vt:lpwstr/>
      </vt:variant>
      <vt:variant>
        <vt:lpwstr>_Toc269137502</vt:lpwstr>
      </vt:variant>
      <vt:variant>
        <vt:i4>1507389</vt:i4>
      </vt:variant>
      <vt:variant>
        <vt:i4>572</vt:i4>
      </vt:variant>
      <vt:variant>
        <vt:i4>0</vt:i4>
      </vt:variant>
      <vt:variant>
        <vt:i4>5</vt:i4>
      </vt:variant>
      <vt:variant>
        <vt:lpwstr/>
      </vt:variant>
      <vt:variant>
        <vt:lpwstr>_Toc269137501</vt:lpwstr>
      </vt:variant>
      <vt:variant>
        <vt:i4>1507389</vt:i4>
      </vt:variant>
      <vt:variant>
        <vt:i4>566</vt:i4>
      </vt:variant>
      <vt:variant>
        <vt:i4>0</vt:i4>
      </vt:variant>
      <vt:variant>
        <vt:i4>5</vt:i4>
      </vt:variant>
      <vt:variant>
        <vt:lpwstr/>
      </vt:variant>
      <vt:variant>
        <vt:lpwstr>_Toc269137500</vt:lpwstr>
      </vt:variant>
      <vt:variant>
        <vt:i4>1966140</vt:i4>
      </vt:variant>
      <vt:variant>
        <vt:i4>560</vt:i4>
      </vt:variant>
      <vt:variant>
        <vt:i4>0</vt:i4>
      </vt:variant>
      <vt:variant>
        <vt:i4>5</vt:i4>
      </vt:variant>
      <vt:variant>
        <vt:lpwstr/>
      </vt:variant>
      <vt:variant>
        <vt:lpwstr>_Toc269137499</vt:lpwstr>
      </vt:variant>
      <vt:variant>
        <vt:i4>1966140</vt:i4>
      </vt:variant>
      <vt:variant>
        <vt:i4>554</vt:i4>
      </vt:variant>
      <vt:variant>
        <vt:i4>0</vt:i4>
      </vt:variant>
      <vt:variant>
        <vt:i4>5</vt:i4>
      </vt:variant>
      <vt:variant>
        <vt:lpwstr/>
      </vt:variant>
      <vt:variant>
        <vt:lpwstr>_Toc269137498</vt:lpwstr>
      </vt:variant>
      <vt:variant>
        <vt:i4>1966140</vt:i4>
      </vt:variant>
      <vt:variant>
        <vt:i4>548</vt:i4>
      </vt:variant>
      <vt:variant>
        <vt:i4>0</vt:i4>
      </vt:variant>
      <vt:variant>
        <vt:i4>5</vt:i4>
      </vt:variant>
      <vt:variant>
        <vt:lpwstr/>
      </vt:variant>
      <vt:variant>
        <vt:lpwstr>_Toc269137497</vt:lpwstr>
      </vt:variant>
      <vt:variant>
        <vt:i4>1966140</vt:i4>
      </vt:variant>
      <vt:variant>
        <vt:i4>542</vt:i4>
      </vt:variant>
      <vt:variant>
        <vt:i4>0</vt:i4>
      </vt:variant>
      <vt:variant>
        <vt:i4>5</vt:i4>
      </vt:variant>
      <vt:variant>
        <vt:lpwstr/>
      </vt:variant>
      <vt:variant>
        <vt:lpwstr>_Toc269137496</vt:lpwstr>
      </vt:variant>
      <vt:variant>
        <vt:i4>1966140</vt:i4>
      </vt:variant>
      <vt:variant>
        <vt:i4>536</vt:i4>
      </vt:variant>
      <vt:variant>
        <vt:i4>0</vt:i4>
      </vt:variant>
      <vt:variant>
        <vt:i4>5</vt:i4>
      </vt:variant>
      <vt:variant>
        <vt:lpwstr/>
      </vt:variant>
      <vt:variant>
        <vt:lpwstr>_Toc269137495</vt:lpwstr>
      </vt:variant>
      <vt:variant>
        <vt:i4>1966140</vt:i4>
      </vt:variant>
      <vt:variant>
        <vt:i4>530</vt:i4>
      </vt:variant>
      <vt:variant>
        <vt:i4>0</vt:i4>
      </vt:variant>
      <vt:variant>
        <vt:i4>5</vt:i4>
      </vt:variant>
      <vt:variant>
        <vt:lpwstr/>
      </vt:variant>
      <vt:variant>
        <vt:lpwstr>_Toc269137494</vt:lpwstr>
      </vt:variant>
      <vt:variant>
        <vt:i4>1966140</vt:i4>
      </vt:variant>
      <vt:variant>
        <vt:i4>524</vt:i4>
      </vt:variant>
      <vt:variant>
        <vt:i4>0</vt:i4>
      </vt:variant>
      <vt:variant>
        <vt:i4>5</vt:i4>
      </vt:variant>
      <vt:variant>
        <vt:lpwstr/>
      </vt:variant>
      <vt:variant>
        <vt:lpwstr>_Toc269137493</vt:lpwstr>
      </vt:variant>
      <vt:variant>
        <vt:i4>1966140</vt:i4>
      </vt:variant>
      <vt:variant>
        <vt:i4>518</vt:i4>
      </vt:variant>
      <vt:variant>
        <vt:i4>0</vt:i4>
      </vt:variant>
      <vt:variant>
        <vt:i4>5</vt:i4>
      </vt:variant>
      <vt:variant>
        <vt:lpwstr/>
      </vt:variant>
      <vt:variant>
        <vt:lpwstr>_Toc269137492</vt:lpwstr>
      </vt:variant>
      <vt:variant>
        <vt:i4>1966140</vt:i4>
      </vt:variant>
      <vt:variant>
        <vt:i4>512</vt:i4>
      </vt:variant>
      <vt:variant>
        <vt:i4>0</vt:i4>
      </vt:variant>
      <vt:variant>
        <vt:i4>5</vt:i4>
      </vt:variant>
      <vt:variant>
        <vt:lpwstr/>
      </vt:variant>
      <vt:variant>
        <vt:lpwstr>_Toc269137491</vt:lpwstr>
      </vt:variant>
      <vt:variant>
        <vt:i4>1966140</vt:i4>
      </vt:variant>
      <vt:variant>
        <vt:i4>506</vt:i4>
      </vt:variant>
      <vt:variant>
        <vt:i4>0</vt:i4>
      </vt:variant>
      <vt:variant>
        <vt:i4>5</vt:i4>
      </vt:variant>
      <vt:variant>
        <vt:lpwstr/>
      </vt:variant>
      <vt:variant>
        <vt:lpwstr>_Toc269137490</vt:lpwstr>
      </vt:variant>
      <vt:variant>
        <vt:i4>2031676</vt:i4>
      </vt:variant>
      <vt:variant>
        <vt:i4>500</vt:i4>
      </vt:variant>
      <vt:variant>
        <vt:i4>0</vt:i4>
      </vt:variant>
      <vt:variant>
        <vt:i4>5</vt:i4>
      </vt:variant>
      <vt:variant>
        <vt:lpwstr/>
      </vt:variant>
      <vt:variant>
        <vt:lpwstr>_Toc269137489</vt:lpwstr>
      </vt:variant>
      <vt:variant>
        <vt:i4>2031676</vt:i4>
      </vt:variant>
      <vt:variant>
        <vt:i4>494</vt:i4>
      </vt:variant>
      <vt:variant>
        <vt:i4>0</vt:i4>
      </vt:variant>
      <vt:variant>
        <vt:i4>5</vt:i4>
      </vt:variant>
      <vt:variant>
        <vt:lpwstr/>
      </vt:variant>
      <vt:variant>
        <vt:lpwstr>_Toc269137488</vt:lpwstr>
      </vt:variant>
      <vt:variant>
        <vt:i4>2031676</vt:i4>
      </vt:variant>
      <vt:variant>
        <vt:i4>488</vt:i4>
      </vt:variant>
      <vt:variant>
        <vt:i4>0</vt:i4>
      </vt:variant>
      <vt:variant>
        <vt:i4>5</vt:i4>
      </vt:variant>
      <vt:variant>
        <vt:lpwstr/>
      </vt:variant>
      <vt:variant>
        <vt:lpwstr>_Toc269137487</vt:lpwstr>
      </vt:variant>
      <vt:variant>
        <vt:i4>2031676</vt:i4>
      </vt:variant>
      <vt:variant>
        <vt:i4>482</vt:i4>
      </vt:variant>
      <vt:variant>
        <vt:i4>0</vt:i4>
      </vt:variant>
      <vt:variant>
        <vt:i4>5</vt:i4>
      </vt:variant>
      <vt:variant>
        <vt:lpwstr/>
      </vt:variant>
      <vt:variant>
        <vt:lpwstr>_Toc269137486</vt:lpwstr>
      </vt:variant>
      <vt:variant>
        <vt:i4>2031676</vt:i4>
      </vt:variant>
      <vt:variant>
        <vt:i4>476</vt:i4>
      </vt:variant>
      <vt:variant>
        <vt:i4>0</vt:i4>
      </vt:variant>
      <vt:variant>
        <vt:i4>5</vt:i4>
      </vt:variant>
      <vt:variant>
        <vt:lpwstr/>
      </vt:variant>
      <vt:variant>
        <vt:lpwstr>_Toc269137485</vt:lpwstr>
      </vt:variant>
      <vt:variant>
        <vt:i4>2031676</vt:i4>
      </vt:variant>
      <vt:variant>
        <vt:i4>470</vt:i4>
      </vt:variant>
      <vt:variant>
        <vt:i4>0</vt:i4>
      </vt:variant>
      <vt:variant>
        <vt:i4>5</vt:i4>
      </vt:variant>
      <vt:variant>
        <vt:lpwstr/>
      </vt:variant>
      <vt:variant>
        <vt:lpwstr>_Toc269137484</vt:lpwstr>
      </vt:variant>
      <vt:variant>
        <vt:i4>2031676</vt:i4>
      </vt:variant>
      <vt:variant>
        <vt:i4>464</vt:i4>
      </vt:variant>
      <vt:variant>
        <vt:i4>0</vt:i4>
      </vt:variant>
      <vt:variant>
        <vt:i4>5</vt:i4>
      </vt:variant>
      <vt:variant>
        <vt:lpwstr/>
      </vt:variant>
      <vt:variant>
        <vt:lpwstr>_Toc269137483</vt:lpwstr>
      </vt:variant>
      <vt:variant>
        <vt:i4>2031676</vt:i4>
      </vt:variant>
      <vt:variant>
        <vt:i4>458</vt:i4>
      </vt:variant>
      <vt:variant>
        <vt:i4>0</vt:i4>
      </vt:variant>
      <vt:variant>
        <vt:i4>5</vt:i4>
      </vt:variant>
      <vt:variant>
        <vt:lpwstr/>
      </vt:variant>
      <vt:variant>
        <vt:lpwstr>_Toc269137482</vt:lpwstr>
      </vt:variant>
      <vt:variant>
        <vt:i4>2031676</vt:i4>
      </vt:variant>
      <vt:variant>
        <vt:i4>452</vt:i4>
      </vt:variant>
      <vt:variant>
        <vt:i4>0</vt:i4>
      </vt:variant>
      <vt:variant>
        <vt:i4>5</vt:i4>
      </vt:variant>
      <vt:variant>
        <vt:lpwstr/>
      </vt:variant>
      <vt:variant>
        <vt:lpwstr>_Toc269137481</vt:lpwstr>
      </vt:variant>
      <vt:variant>
        <vt:i4>2031676</vt:i4>
      </vt:variant>
      <vt:variant>
        <vt:i4>446</vt:i4>
      </vt:variant>
      <vt:variant>
        <vt:i4>0</vt:i4>
      </vt:variant>
      <vt:variant>
        <vt:i4>5</vt:i4>
      </vt:variant>
      <vt:variant>
        <vt:lpwstr/>
      </vt:variant>
      <vt:variant>
        <vt:lpwstr>_Toc269137480</vt:lpwstr>
      </vt:variant>
      <vt:variant>
        <vt:i4>1048636</vt:i4>
      </vt:variant>
      <vt:variant>
        <vt:i4>440</vt:i4>
      </vt:variant>
      <vt:variant>
        <vt:i4>0</vt:i4>
      </vt:variant>
      <vt:variant>
        <vt:i4>5</vt:i4>
      </vt:variant>
      <vt:variant>
        <vt:lpwstr/>
      </vt:variant>
      <vt:variant>
        <vt:lpwstr>_Toc269137479</vt:lpwstr>
      </vt:variant>
      <vt:variant>
        <vt:i4>1048636</vt:i4>
      </vt:variant>
      <vt:variant>
        <vt:i4>434</vt:i4>
      </vt:variant>
      <vt:variant>
        <vt:i4>0</vt:i4>
      </vt:variant>
      <vt:variant>
        <vt:i4>5</vt:i4>
      </vt:variant>
      <vt:variant>
        <vt:lpwstr/>
      </vt:variant>
      <vt:variant>
        <vt:lpwstr>_Toc269137478</vt:lpwstr>
      </vt:variant>
      <vt:variant>
        <vt:i4>1048636</vt:i4>
      </vt:variant>
      <vt:variant>
        <vt:i4>428</vt:i4>
      </vt:variant>
      <vt:variant>
        <vt:i4>0</vt:i4>
      </vt:variant>
      <vt:variant>
        <vt:i4>5</vt:i4>
      </vt:variant>
      <vt:variant>
        <vt:lpwstr/>
      </vt:variant>
      <vt:variant>
        <vt:lpwstr>_Toc269137477</vt:lpwstr>
      </vt:variant>
      <vt:variant>
        <vt:i4>1048636</vt:i4>
      </vt:variant>
      <vt:variant>
        <vt:i4>422</vt:i4>
      </vt:variant>
      <vt:variant>
        <vt:i4>0</vt:i4>
      </vt:variant>
      <vt:variant>
        <vt:i4>5</vt:i4>
      </vt:variant>
      <vt:variant>
        <vt:lpwstr/>
      </vt:variant>
      <vt:variant>
        <vt:lpwstr>_Toc269137476</vt:lpwstr>
      </vt:variant>
      <vt:variant>
        <vt:i4>1048636</vt:i4>
      </vt:variant>
      <vt:variant>
        <vt:i4>416</vt:i4>
      </vt:variant>
      <vt:variant>
        <vt:i4>0</vt:i4>
      </vt:variant>
      <vt:variant>
        <vt:i4>5</vt:i4>
      </vt:variant>
      <vt:variant>
        <vt:lpwstr/>
      </vt:variant>
      <vt:variant>
        <vt:lpwstr>_Toc269137475</vt:lpwstr>
      </vt:variant>
      <vt:variant>
        <vt:i4>1048636</vt:i4>
      </vt:variant>
      <vt:variant>
        <vt:i4>410</vt:i4>
      </vt:variant>
      <vt:variant>
        <vt:i4>0</vt:i4>
      </vt:variant>
      <vt:variant>
        <vt:i4>5</vt:i4>
      </vt:variant>
      <vt:variant>
        <vt:lpwstr/>
      </vt:variant>
      <vt:variant>
        <vt:lpwstr>_Toc269137474</vt:lpwstr>
      </vt:variant>
      <vt:variant>
        <vt:i4>1048636</vt:i4>
      </vt:variant>
      <vt:variant>
        <vt:i4>404</vt:i4>
      </vt:variant>
      <vt:variant>
        <vt:i4>0</vt:i4>
      </vt:variant>
      <vt:variant>
        <vt:i4>5</vt:i4>
      </vt:variant>
      <vt:variant>
        <vt:lpwstr/>
      </vt:variant>
      <vt:variant>
        <vt:lpwstr>_Toc269137473</vt:lpwstr>
      </vt:variant>
      <vt:variant>
        <vt:i4>1048636</vt:i4>
      </vt:variant>
      <vt:variant>
        <vt:i4>398</vt:i4>
      </vt:variant>
      <vt:variant>
        <vt:i4>0</vt:i4>
      </vt:variant>
      <vt:variant>
        <vt:i4>5</vt:i4>
      </vt:variant>
      <vt:variant>
        <vt:lpwstr/>
      </vt:variant>
      <vt:variant>
        <vt:lpwstr>_Toc269137472</vt:lpwstr>
      </vt:variant>
      <vt:variant>
        <vt:i4>1048636</vt:i4>
      </vt:variant>
      <vt:variant>
        <vt:i4>392</vt:i4>
      </vt:variant>
      <vt:variant>
        <vt:i4>0</vt:i4>
      </vt:variant>
      <vt:variant>
        <vt:i4>5</vt:i4>
      </vt:variant>
      <vt:variant>
        <vt:lpwstr/>
      </vt:variant>
      <vt:variant>
        <vt:lpwstr>_Toc269137471</vt:lpwstr>
      </vt:variant>
      <vt:variant>
        <vt:i4>1048636</vt:i4>
      </vt:variant>
      <vt:variant>
        <vt:i4>386</vt:i4>
      </vt:variant>
      <vt:variant>
        <vt:i4>0</vt:i4>
      </vt:variant>
      <vt:variant>
        <vt:i4>5</vt:i4>
      </vt:variant>
      <vt:variant>
        <vt:lpwstr/>
      </vt:variant>
      <vt:variant>
        <vt:lpwstr>_Toc269137470</vt:lpwstr>
      </vt:variant>
      <vt:variant>
        <vt:i4>1114172</vt:i4>
      </vt:variant>
      <vt:variant>
        <vt:i4>380</vt:i4>
      </vt:variant>
      <vt:variant>
        <vt:i4>0</vt:i4>
      </vt:variant>
      <vt:variant>
        <vt:i4>5</vt:i4>
      </vt:variant>
      <vt:variant>
        <vt:lpwstr/>
      </vt:variant>
      <vt:variant>
        <vt:lpwstr>_Toc269137469</vt:lpwstr>
      </vt:variant>
      <vt:variant>
        <vt:i4>1114172</vt:i4>
      </vt:variant>
      <vt:variant>
        <vt:i4>374</vt:i4>
      </vt:variant>
      <vt:variant>
        <vt:i4>0</vt:i4>
      </vt:variant>
      <vt:variant>
        <vt:i4>5</vt:i4>
      </vt:variant>
      <vt:variant>
        <vt:lpwstr/>
      </vt:variant>
      <vt:variant>
        <vt:lpwstr>_Toc269137468</vt:lpwstr>
      </vt:variant>
      <vt:variant>
        <vt:i4>1114172</vt:i4>
      </vt:variant>
      <vt:variant>
        <vt:i4>368</vt:i4>
      </vt:variant>
      <vt:variant>
        <vt:i4>0</vt:i4>
      </vt:variant>
      <vt:variant>
        <vt:i4>5</vt:i4>
      </vt:variant>
      <vt:variant>
        <vt:lpwstr/>
      </vt:variant>
      <vt:variant>
        <vt:lpwstr>_Toc269137467</vt:lpwstr>
      </vt:variant>
      <vt:variant>
        <vt:i4>1114172</vt:i4>
      </vt:variant>
      <vt:variant>
        <vt:i4>362</vt:i4>
      </vt:variant>
      <vt:variant>
        <vt:i4>0</vt:i4>
      </vt:variant>
      <vt:variant>
        <vt:i4>5</vt:i4>
      </vt:variant>
      <vt:variant>
        <vt:lpwstr/>
      </vt:variant>
      <vt:variant>
        <vt:lpwstr>_Toc269137466</vt:lpwstr>
      </vt:variant>
      <vt:variant>
        <vt:i4>1114172</vt:i4>
      </vt:variant>
      <vt:variant>
        <vt:i4>356</vt:i4>
      </vt:variant>
      <vt:variant>
        <vt:i4>0</vt:i4>
      </vt:variant>
      <vt:variant>
        <vt:i4>5</vt:i4>
      </vt:variant>
      <vt:variant>
        <vt:lpwstr/>
      </vt:variant>
      <vt:variant>
        <vt:lpwstr>_Toc269137465</vt:lpwstr>
      </vt:variant>
      <vt:variant>
        <vt:i4>1114172</vt:i4>
      </vt:variant>
      <vt:variant>
        <vt:i4>350</vt:i4>
      </vt:variant>
      <vt:variant>
        <vt:i4>0</vt:i4>
      </vt:variant>
      <vt:variant>
        <vt:i4>5</vt:i4>
      </vt:variant>
      <vt:variant>
        <vt:lpwstr/>
      </vt:variant>
      <vt:variant>
        <vt:lpwstr>_Toc269137464</vt:lpwstr>
      </vt:variant>
      <vt:variant>
        <vt:i4>1114172</vt:i4>
      </vt:variant>
      <vt:variant>
        <vt:i4>344</vt:i4>
      </vt:variant>
      <vt:variant>
        <vt:i4>0</vt:i4>
      </vt:variant>
      <vt:variant>
        <vt:i4>5</vt:i4>
      </vt:variant>
      <vt:variant>
        <vt:lpwstr/>
      </vt:variant>
      <vt:variant>
        <vt:lpwstr>_Toc269137463</vt:lpwstr>
      </vt:variant>
      <vt:variant>
        <vt:i4>1114172</vt:i4>
      </vt:variant>
      <vt:variant>
        <vt:i4>338</vt:i4>
      </vt:variant>
      <vt:variant>
        <vt:i4>0</vt:i4>
      </vt:variant>
      <vt:variant>
        <vt:i4>5</vt:i4>
      </vt:variant>
      <vt:variant>
        <vt:lpwstr/>
      </vt:variant>
      <vt:variant>
        <vt:lpwstr>_Toc269137462</vt:lpwstr>
      </vt:variant>
      <vt:variant>
        <vt:i4>1114172</vt:i4>
      </vt:variant>
      <vt:variant>
        <vt:i4>332</vt:i4>
      </vt:variant>
      <vt:variant>
        <vt:i4>0</vt:i4>
      </vt:variant>
      <vt:variant>
        <vt:i4>5</vt:i4>
      </vt:variant>
      <vt:variant>
        <vt:lpwstr/>
      </vt:variant>
      <vt:variant>
        <vt:lpwstr>_Toc269137461</vt:lpwstr>
      </vt:variant>
      <vt:variant>
        <vt:i4>1114172</vt:i4>
      </vt:variant>
      <vt:variant>
        <vt:i4>326</vt:i4>
      </vt:variant>
      <vt:variant>
        <vt:i4>0</vt:i4>
      </vt:variant>
      <vt:variant>
        <vt:i4>5</vt:i4>
      </vt:variant>
      <vt:variant>
        <vt:lpwstr/>
      </vt:variant>
      <vt:variant>
        <vt:lpwstr>_Toc269137460</vt:lpwstr>
      </vt:variant>
      <vt:variant>
        <vt:i4>1179708</vt:i4>
      </vt:variant>
      <vt:variant>
        <vt:i4>320</vt:i4>
      </vt:variant>
      <vt:variant>
        <vt:i4>0</vt:i4>
      </vt:variant>
      <vt:variant>
        <vt:i4>5</vt:i4>
      </vt:variant>
      <vt:variant>
        <vt:lpwstr/>
      </vt:variant>
      <vt:variant>
        <vt:lpwstr>_Toc269137459</vt:lpwstr>
      </vt:variant>
      <vt:variant>
        <vt:i4>1179708</vt:i4>
      </vt:variant>
      <vt:variant>
        <vt:i4>314</vt:i4>
      </vt:variant>
      <vt:variant>
        <vt:i4>0</vt:i4>
      </vt:variant>
      <vt:variant>
        <vt:i4>5</vt:i4>
      </vt:variant>
      <vt:variant>
        <vt:lpwstr/>
      </vt:variant>
      <vt:variant>
        <vt:lpwstr>_Toc269137458</vt:lpwstr>
      </vt:variant>
      <vt:variant>
        <vt:i4>1179708</vt:i4>
      </vt:variant>
      <vt:variant>
        <vt:i4>308</vt:i4>
      </vt:variant>
      <vt:variant>
        <vt:i4>0</vt:i4>
      </vt:variant>
      <vt:variant>
        <vt:i4>5</vt:i4>
      </vt:variant>
      <vt:variant>
        <vt:lpwstr/>
      </vt:variant>
      <vt:variant>
        <vt:lpwstr>_Toc269137457</vt:lpwstr>
      </vt:variant>
      <vt:variant>
        <vt:i4>1179708</vt:i4>
      </vt:variant>
      <vt:variant>
        <vt:i4>302</vt:i4>
      </vt:variant>
      <vt:variant>
        <vt:i4>0</vt:i4>
      </vt:variant>
      <vt:variant>
        <vt:i4>5</vt:i4>
      </vt:variant>
      <vt:variant>
        <vt:lpwstr/>
      </vt:variant>
      <vt:variant>
        <vt:lpwstr>_Toc269137456</vt:lpwstr>
      </vt:variant>
      <vt:variant>
        <vt:i4>1179708</vt:i4>
      </vt:variant>
      <vt:variant>
        <vt:i4>296</vt:i4>
      </vt:variant>
      <vt:variant>
        <vt:i4>0</vt:i4>
      </vt:variant>
      <vt:variant>
        <vt:i4>5</vt:i4>
      </vt:variant>
      <vt:variant>
        <vt:lpwstr/>
      </vt:variant>
      <vt:variant>
        <vt:lpwstr>_Toc269137455</vt:lpwstr>
      </vt:variant>
      <vt:variant>
        <vt:i4>1179708</vt:i4>
      </vt:variant>
      <vt:variant>
        <vt:i4>290</vt:i4>
      </vt:variant>
      <vt:variant>
        <vt:i4>0</vt:i4>
      </vt:variant>
      <vt:variant>
        <vt:i4>5</vt:i4>
      </vt:variant>
      <vt:variant>
        <vt:lpwstr/>
      </vt:variant>
      <vt:variant>
        <vt:lpwstr>_Toc269137454</vt:lpwstr>
      </vt:variant>
      <vt:variant>
        <vt:i4>1179708</vt:i4>
      </vt:variant>
      <vt:variant>
        <vt:i4>284</vt:i4>
      </vt:variant>
      <vt:variant>
        <vt:i4>0</vt:i4>
      </vt:variant>
      <vt:variant>
        <vt:i4>5</vt:i4>
      </vt:variant>
      <vt:variant>
        <vt:lpwstr/>
      </vt:variant>
      <vt:variant>
        <vt:lpwstr>_Toc269137453</vt:lpwstr>
      </vt:variant>
      <vt:variant>
        <vt:i4>1179708</vt:i4>
      </vt:variant>
      <vt:variant>
        <vt:i4>278</vt:i4>
      </vt:variant>
      <vt:variant>
        <vt:i4>0</vt:i4>
      </vt:variant>
      <vt:variant>
        <vt:i4>5</vt:i4>
      </vt:variant>
      <vt:variant>
        <vt:lpwstr/>
      </vt:variant>
      <vt:variant>
        <vt:lpwstr>_Toc269137452</vt:lpwstr>
      </vt:variant>
      <vt:variant>
        <vt:i4>1179708</vt:i4>
      </vt:variant>
      <vt:variant>
        <vt:i4>272</vt:i4>
      </vt:variant>
      <vt:variant>
        <vt:i4>0</vt:i4>
      </vt:variant>
      <vt:variant>
        <vt:i4>5</vt:i4>
      </vt:variant>
      <vt:variant>
        <vt:lpwstr/>
      </vt:variant>
      <vt:variant>
        <vt:lpwstr>_Toc269137451</vt:lpwstr>
      </vt:variant>
      <vt:variant>
        <vt:i4>1179708</vt:i4>
      </vt:variant>
      <vt:variant>
        <vt:i4>266</vt:i4>
      </vt:variant>
      <vt:variant>
        <vt:i4>0</vt:i4>
      </vt:variant>
      <vt:variant>
        <vt:i4>5</vt:i4>
      </vt:variant>
      <vt:variant>
        <vt:lpwstr/>
      </vt:variant>
      <vt:variant>
        <vt:lpwstr>_Toc269137450</vt:lpwstr>
      </vt:variant>
      <vt:variant>
        <vt:i4>1245244</vt:i4>
      </vt:variant>
      <vt:variant>
        <vt:i4>260</vt:i4>
      </vt:variant>
      <vt:variant>
        <vt:i4>0</vt:i4>
      </vt:variant>
      <vt:variant>
        <vt:i4>5</vt:i4>
      </vt:variant>
      <vt:variant>
        <vt:lpwstr/>
      </vt:variant>
      <vt:variant>
        <vt:lpwstr>_Toc269137449</vt:lpwstr>
      </vt:variant>
      <vt:variant>
        <vt:i4>1245244</vt:i4>
      </vt:variant>
      <vt:variant>
        <vt:i4>254</vt:i4>
      </vt:variant>
      <vt:variant>
        <vt:i4>0</vt:i4>
      </vt:variant>
      <vt:variant>
        <vt:i4>5</vt:i4>
      </vt:variant>
      <vt:variant>
        <vt:lpwstr/>
      </vt:variant>
      <vt:variant>
        <vt:lpwstr>_Toc269137448</vt:lpwstr>
      </vt:variant>
      <vt:variant>
        <vt:i4>1245244</vt:i4>
      </vt:variant>
      <vt:variant>
        <vt:i4>248</vt:i4>
      </vt:variant>
      <vt:variant>
        <vt:i4>0</vt:i4>
      </vt:variant>
      <vt:variant>
        <vt:i4>5</vt:i4>
      </vt:variant>
      <vt:variant>
        <vt:lpwstr/>
      </vt:variant>
      <vt:variant>
        <vt:lpwstr>_Toc269137447</vt:lpwstr>
      </vt:variant>
      <vt:variant>
        <vt:i4>1245244</vt:i4>
      </vt:variant>
      <vt:variant>
        <vt:i4>242</vt:i4>
      </vt:variant>
      <vt:variant>
        <vt:i4>0</vt:i4>
      </vt:variant>
      <vt:variant>
        <vt:i4>5</vt:i4>
      </vt:variant>
      <vt:variant>
        <vt:lpwstr/>
      </vt:variant>
      <vt:variant>
        <vt:lpwstr>_Toc269137446</vt:lpwstr>
      </vt:variant>
      <vt:variant>
        <vt:i4>1245244</vt:i4>
      </vt:variant>
      <vt:variant>
        <vt:i4>236</vt:i4>
      </vt:variant>
      <vt:variant>
        <vt:i4>0</vt:i4>
      </vt:variant>
      <vt:variant>
        <vt:i4>5</vt:i4>
      </vt:variant>
      <vt:variant>
        <vt:lpwstr/>
      </vt:variant>
      <vt:variant>
        <vt:lpwstr>_Toc269137445</vt:lpwstr>
      </vt:variant>
      <vt:variant>
        <vt:i4>1245244</vt:i4>
      </vt:variant>
      <vt:variant>
        <vt:i4>230</vt:i4>
      </vt:variant>
      <vt:variant>
        <vt:i4>0</vt:i4>
      </vt:variant>
      <vt:variant>
        <vt:i4>5</vt:i4>
      </vt:variant>
      <vt:variant>
        <vt:lpwstr/>
      </vt:variant>
      <vt:variant>
        <vt:lpwstr>_Toc269137444</vt:lpwstr>
      </vt:variant>
      <vt:variant>
        <vt:i4>1245244</vt:i4>
      </vt:variant>
      <vt:variant>
        <vt:i4>224</vt:i4>
      </vt:variant>
      <vt:variant>
        <vt:i4>0</vt:i4>
      </vt:variant>
      <vt:variant>
        <vt:i4>5</vt:i4>
      </vt:variant>
      <vt:variant>
        <vt:lpwstr/>
      </vt:variant>
      <vt:variant>
        <vt:lpwstr>_Toc269137443</vt:lpwstr>
      </vt:variant>
      <vt:variant>
        <vt:i4>1245244</vt:i4>
      </vt:variant>
      <vt:variant>
        <vt:i4>218</vt:i4>
      </vt:variant>
      <vt:variant>
        <vt:i4>0</vt:i4>
      </vt:variant>
      <vt:variant>
        <vt:i4>5</vt:i4>
      </vt:variant>
      <vt:variant>
        <vt:lpwstr/>
      </vt:variant>
      <vt:variant>
        <vt:lpwstr>_Toc269137442</vt:lpwstr>
      </vt:variant>
      <vt:variant>
        <vt:i4>1245244</vt:i4>
      </vt:variant>
      <vt:variant>
        <vt:i4>212</vt:i4>
      </vt:variant>
      <vt:variant>
        <vt:i4>0</vt:i4>
      </vt:variant>
      <vt:variant>
        <vt:i4>5</vt:i4>
      </vt:variant>
      <vt:variant>
        <vt:lpwstr/>
      </vt:variant>
      <vt:variant>
        <vt:lpwstr>_Toc269137441</vt:lpwstr>
      </vt:variant>
      <vt:variant>
        <vt:i4>1245244</vt:i4>
      </vt:variant>
      <vt:variant>
        <vt:i4>206</vt:i4>
      </vt:variant>
      <vt:variant>
        <vt:i4>0</vt:i4>
      </vt:variant>
      <vt:variant>
        <vt:i4>5</vt:i4>
      </vt:variant>
      <vt:variant>
        <vt:lpwstr/>
      </vt:variant>
      <vt:variant>
        <vt:lpwstr>_Toc269137440</vt:lpwstr>
      </vt:variant>
      <vt:variant>
        <vt:i4>1310780</vt:i4>
      </vt:variant>
      <vt:variant>
        <vt:i4>200</vt:i4>
      </vt:variant>
      <vt:variant>
        <vt:i4>0</vt:i4>
      </vt:variant>
      <vt:variant>
        <vt:i4>5</vt:i4>
      </vt:variant>
      <vt:variant>
        <vt:lpwstr/>
      </vt:variant>
      <vt:variant>
        <vt:lpwstr>_Toc269137439</vt:lpwstr>
      </vt:variant>
      <vt:variant>
        <vt:i4>1310780</vt:i4>
      </vt:variant>
      <vt:variant>
        <vt:i4>194</vt:i4>
      </vt:variant>
      <vt:variant>
        <vt:i4>0</vt:i4>
      </vt:variant>
      <vt:variant>
        <vt:i4>5</vt:i4>
      </vt:variant>
      <vt:variant>
        <vt:lpwstr/>
      </vt:variant>
      <vt:variant>
        <vt:lpwstr>_Toc269137438</vt:lpwstr>
      </vt:variant>
      <vt:variant>
        <vt:i4>1310780</vt:i4>
      </vt:variant>
      <vt:variant>
        <vt:i4>188</vt:i4>
      </vt:variant>
      <vt:variant>
        <vt:i4>0</vt:i4>
      </vt:variant>
      <vt:variant>
        <vt:i4>5</vt:i4>
      </vt:variant>
      <vt:variant>
        <vt:lpwstr/>
      </vt:variant>
      <vt:variant>
        <vt:lpwstr>_Toc269137437</vt:lpwstr>
      </vt:variant>
      <vt:variant>
        <vt:i4>1310780</vt:i4>
      </vt:variant>
      <vt:variant>
        <vt:i4>182</vt:i4>
      </vt:variant>
      <vt:variant>
        <vt:i4>0</vt:i4>
      </vt:variant>
      <vt:variant>
        <vt:i4>5</vt:i4>
      </vt:variant>
      <vt:variant>
        <vt:lpwstr/>
      </vt:variant>
      <vt:variant>
        <vt:lpwstr>_Toc269137436</vt:lpwstr>
      </vt:variant>
      <vt:variant>
        <vt:i4>1310780</vt:i4>
      </vt:variant>
      <vt:variant>
        <vt:i4>176</vt:i4>
      </vt:variant>
      <vt:variant>
        <vt:i4>0</vt:i4>
      </vt:variant>
      <vt:variant>
        <vt:i4>5</vt:i4>
      </vt:variant>
      <vt:variant>
        <vt:lpwstr/>
      </vt:variant>
      <vt:variant>
        <vt:lpwstr>_Toc269137435</vt:lpwstr>
      </vt:variant>
      <vt:variant>
        <vt:i4>1310780</vt:i4>
      </vt:variant>
      <vt:variant>
        <vt:i4>170</vt:i4>
      </vt:variant>
      <vt:variant>
        <vt:i4>0</vt:i4>
      </vt:variant>
      <vt:variant>
        <vt:i4>5</vt:i4>
      </vt:variant>
      <vt:variant>
        <vt:lpwstr/>
      </vt:variant>
      <vt:variant>
        <vt:lpwstr>_Toc269137434</vt:lpwstr>
      </vt:variant>
      <vt:variant>
        <vt:i4>1310780</vt:i4>
      </vt:variant>
      <vt:variant>
        <vt:i4>164</vt:i4>
      </vt:variant>
      <vt:variant>
        <vt:i4>0</vt:i4>
      </vt:variant>
      <vt:variant>
        <vt:i4>5</vt:i4>
      </vt:variant>
      <vt:variant>
        <vt:lpwstr/>
      </vt:variant>
      <vt:variant>
        <vt:lpwstr>_Toc269137433</vt:lpwstr>
      </vt:variant>
      <vt:variant>
        <vt:i4>1310780</vt:i4>
      </vt:variant>
      <vt:variant>
        <vt:i4>158</vt:i4>
      </vt:variant>
      <vt:variant>
        <vt:i4>0</vt:i4>
      </vt:variant>
      <vt:variant>
        <vt:i4>5</vt:i4>
      </vt:variant>
      <vt:variant>
        <vt:lpwstr/>
      </vt:variant>
      <vt:variant>
        <vt:lpwstr>_Toc269137432</vt:lpwstr>
      </vt:variant>
      <vt:variant>
        <vt:i4>1310780</vt:i4>
      </vt:variant>
      <vt:variant>
        <vt:i4>152</vt:i4>
      </vt:variant>
      <vt:variant>
        <vt:i4>0</vt:i4>
      </vt:variant>
      <vt:variant>
        <vt:i4>5</vt:i4>
      </vt:variant>
      <vt:variant>
        <vt:lpwstr/>
      </vt:variant>
      <vt:variant>
        <vt:lpwstr>_Toc269137431</vt:lpwstr>
      </vt:variant>
      <vt:variant>
        <vt:i4>1310780</vt:i4>
      </vt:variant>
      <vt:variant>
        <vt:i4>146</vt:i4>
      </vt:variant>
      <vt:variant>
        <vt:i4>0</vt:i4>
      </vt:variant>
      <vt:variant>
        <vt:i4>5</vt:i4>
      </vt:variant>
      <vt:variant>
        <vt:lpwstr/>
      </vt:variant>
      <vt:variant>
        <vt:lpwstr>_Toc269137430</vt:lpwstr>
      </vt:variant>
      <vt:variant>
        <vt:i4>1376316</vt:i4>
      </vt:variant>
      <vt:variant>
        <vt:i4>140</vt:i4>
      </vt:variant>
      <vt:variant>
        <vt:i4>0</vt:i4>
      </vt:variant>
      <vt:variant>
        <vt:i4>5</vt:i4>
      </vt:variant>
      <vt:variant>
        <vt:lpwstr/>
      </vt:variant>
      <vt:variant>
        <vt:lpwstr>_Toc269137429</vt:lpwstr>
      </vt:variant>
      <vt:variant>
        <vt:i4>1376316</vt:i4>
      </vt:variant>
      <vt:variant>
        <vt:i4>134</vt:i4>
      </vt:variant>
      <vt:variant>
        <vt:i4>0</vt:i4>
      </vt:variant>
      <vt:variant>
        <vt:i4>5</vt:i4>
      </vt:variant>
      <vt:variant>
        <vt:lpwstr/>
      </vt:variant>
      <vt:variant>
        <vt:lpwstr>_Toc269137428</vt:lpwstr>
      </vt:variant>
      <vt:variant>
        <vt:i4>1376316</vt:i4>
      </vt:variant>
      <vt:variant>
        <vt:i4>128</vt:i4>
      </vt:variant>
      <vt:variant>
        <vt:i4>0</vt:i4>
      </vt:variant>
      <vt:variant>
        <vt:i4>5</vt:i4>
      </vt:variant>
      <vt:variant>
        <vt:lpwstr/>
      </vt:variant>
      <vt:variant>
        <vt:lpwstr>_Toc269137427</vt:lpwstr>
      </vt:variant>
      <vt:variant>
        <vt:i4>1376316</vt:i4>
      </vt:variant>
      <vt:variant>
        <vt:i4>122</vt:i4>
      </vt:variant>
      <vt:variant>
        <vt:i4>0</vt:i4>
      </vt:variant>
      <vt:variant>
        <vt:i4>5</vt:i4>
      </vt:variant>
      <vt:variant>
        <vt:lpwstr/>
      </vt:variant>
      <vt:variant>
        <vt:lpwstr>_Toc269137426</vt:lpwstr>
      </vt:variant>
      <vt:variant>
        <vt:i4>1376316</vt:i4>
      </vt:variant>
      <vt:variant>
        <vt:i4>116</vt:i4>
      </vt:variant>
      <vt:variant>
        <vt:i4>0</vt:i4>
      </vt:variant>
      <vt:variant>
        <vt:i4>5</vt:i4>
      </vt:variant>
      <vt:variant>
        <vt:lpwstr/>
      </vt:variant>
      <vt:variant>
        <vt:lpwstr>_Toc269137425</vt:lpwstr>
      </vt:variant>
      <vt:variant>
        <vt:i4>1376316</vt:i4>
      </vt:variant>
      <vt:variant>
        <vt:i4>110</vt:i4>
      </vt:variant>
      <vt:variant>
        <vt:i4>0</vt:i4>
      </vt:variant>
      <vt:variant>
        <vt:i4>5</vt:i4>
      </vt:variant>
      <vt:variant>
        <vt:lpwstr/>
      </vt:variant>
      <vt:variant>
        <vt:lpwstr>_Toc269137424</vt:lpwstr>
      </vt:variant>
      <vt:variant>
        <vt:i4>1376316</vt:i4>
      </vt:variant>
      <vt:variant>
        <vt:i4>104</vt:i4>
      </vt:variant>
      <vt:variant>
        <vt:i4>0</vt:i4>
      </vt:variant>
      <vt:variant>
        <vt:i4>5</vt:i4>
      </vt:variant>
      <vt:variant>
        <vt:lpwstr/>
      </vt:variant>
      <vt:variant>
        <vt:lpwstr>_Toc269137423</vt:lpwstr>
      </vt:variant>
      <vt:variant>
        <vt:i4>1376316</vt:i4>
      </vt:variant>
      <vt:variant>
        <vt:i4>98</vt:i4>
      </vt:variant>
      <vt:variant>
        <vt:i4>0</vt:i4>
      </vt:variant>
      <vt:variant>
        <vt:i4>5</vt:i4>
      </vt:variant>
      <vt:variant>
        <vt:lpwstr/>
      </vt:variant>
      <vt:variant>
        <vt:lpwstr>_Toc269137422</vt:lpwstr>
      </vt:variant>
      <vt:variant>
        <vt:i4>1376316</vt:i4>
      </vt:variant>
      <vt:variant>
        <vt:i4>92</vt:i4>
      </vt:variant>
      <vt:variant>
        <vt:i4>0</vt:i4>
      </vt:variant>
      <vt:variant>
        <vt:i4>5</vt:i4>
      </vt:variant>
      <vt:variant>
        <vt:lpwstr/>
      </vt:variant>
      <vt:variant>
        <vt:lpwstr>_Toc269137421</vt:lpwstr>
      </vt:variant>
      <vt:variant>
        <vt:i4>1376316</vt:i4>
      </vt:variant>
      <vt:variant>
        <vt:i4>86</vt:i4>
      </vt:variant>
      <vt:variant>
        <vt:i4>0</vt:i4>
      </vt:variant>
      <vt:variant>
        <vt:i4>5</vt:i4>
      </vt:variant>
      <vt:variant>
        <vt:lpwstr/>
      </vt:variant>
      <vt:variant>
        <vt:lpwstr>_Toc269137420</vt:lpwstr>
      </vt:variant>
      <vt:variant>
        <vt:i4>1441852</vt:i4>
      </vt:variant>
      <vt:variant>
        <vt:i4>80</vt:i4>
      </vt:variant>
      <vt:variant>
        <vt:i4>0</vt:i4>
      </vt:variant>
      <vt:variant>
        <vt:i4>5</vt:i4>
      </vt:variant>
      <vt:variant>
        <vt:lpwstr/>
      </vt:variant>
      <vt:variant>
        <vt:lpwstr>_Toc269137419</vt:lpwstr>
      </vt:variant>
      <vt:variant>
        <vt:i4>1441852</vt:i4>
      </vt:variant>
      <vt:variant>
        <vt:i4>74</vt:i4>
      </vt:variant>
      <vt:variant>
        <vt:i4>0</vt:i4>
      </vt:variant>
      <vt:variant>
        <vt:i4>5</vt:i4>
      </vt:variant>
      <vt:variant>
        <vt:lpwstr/>
      </vt:variant>
      <vt:variant>
        <vt:lpwstr>_Toc269137418</vt:lpwstr>
      </vt:variant>
      <vt:variant>
        <vt:i4>1441852</vt:i4>
      </vt:variant>
      <vt:variant>
        <vt:i4>68</vt:i4>
      </vt:variant>
      <vt:variant>
        <vt:i4>0</vt:i4>
      </vt:variant>
      <vt:variant>
        <vt:i4>5</vt:i4>
      </vt:variant>
      <vt:variant>
        <vt:lpwstr/>
      </vt:variant>
      <vt:variant>
        <vt:lpwstr>_Toc269137417</vt:lpwstr>
      </vt:variant>
      <vt:variant>
        <vt:i4>1441852</vt:i4>
      </vt:variant>
      <vt:variant>
        <vt:i4>62</vt:i4>
      </vt:variant>
      <vt:variant>
        <vt:i4>0</vt:i4>
      </vt:variant>
      <vt:variant>
        <vt:i4>5</vt:i4>
      </vt:variant>
      <vt:variant>
        <vt:lpwstr/>
      </vt:variant>
      <vt:variant>
        <vt:lpwstr>_Toc269137416</vt:lpwstr>
      </vt:variant>
      <vt:variant>
        <vt:i4>1441852</vt:i4>
      </vt:variant>
      <vt:variant>
        <vt:i4>56</vt:i4>
      </vt:variant>
      <vt:variant>
        <vt:i4>0</vt:i4>
      </vt:variant>
      <vt:variant>
        <vt:i4>5</vt:i4>
      </vt:variant>
      <vt:variant>
        <vt:lpwstr/>
      </vt:variant>
      <vt:variant>
        <vt:lpwstr>_Toc269137415</vt:lpwstr>
      </vt:variant>
      <vt:variant>
        <vt:i4>1441852</vt:i4>
      </vt:variant>
      <vt:variant>
        <vt:i4>50</vt:i4>
      </vt:variant>
      <vt:variant>
        <vt:i4>0</vt:i4>
      </vt:variant>
      <vt:variant>
        <vt:i4>5</vt:i4>
      </vt:variant>
      <vt:variant>
        <vt:lpwstr/>
      </vt:variant>
      <vt:variant>
        <vt:lpwstr>_Toc269137414</vt:lpwstr>
      </vt:variant>
      <vt:variant>
        <vt:i4>1441852</vt:i4>
      </vt:variant>
      <vt:variant>
        <vt:i4>44</vt:i4>
      </vt:variant>
      <vt:variant>
        <vt:i4>0</vt:i4>
      </vt:variant>
      <vt:variant>
        <vt:i4>5</vt:i4>
      </vt:variant>
      <vt:variant>
        <vt:lpwstr/>
      </vt:variant>
      <vt:variant>
        <vt:lpwstr>_Toc269137413</vt:lpwstr>
      </vt:variant>
      <vt:variant>
        <vt:i4>1441852</vt:i4>
      </vt:variant>
      <vt:variant>
        <vt:i4>38</vt:i4>
      </vt:variant>
      <vt:variant>
        <vt:i4>0</vt:i4>
      </vt:variant>
      <vt:variant>
        <vt:i4>5</vt:i4>
      </vt:variant>
      <vt:variant>
        <vt:lpwstr/>
      </vt:variant>
      <vt:variant>
        <vt:lpwstr>_Toc269137412</vt:lpwstr>
      </vt:variant>
      <vt:variant>
        <vt:i4>1441852</vt:i4>
      </vt:variant>
      <vt:variant>
        <vt:i4>32</vt:i4>
      </vt:variant>
      <vt:variant>
        <vt:i4>0</vt:i4>
      </vt:variant>
      <vt:variant>
        <vt:i4>5</vt:i4>
      </vt:variant>
      <vt:variant>
        <vt:lpwstr/>
      </vt:variant>
      <vt:variant>
        <vt:lpwstr>_Toc269137411</vt:lpwstr>
      </vt:variant>
      <vt:variant>
        <vt:i4>1441852</vt:i4>
      </vt:variant>
      <vt:variant>
        <vt:i4>26</vt:i4>
      </vt:variant>
      <vt:variant>
        <vt:i4>0</vt:i4>
      </vt:variant>
      <vt:variant>
        <vt:i4>5</vt:i4>
      </vt:variant>
      <vt:variant>
        <vt:lpwstr/>
      </vt:variant>
      <vt:variant>
        <vt:lpwstr>_Toc269137410</vt:lpwstr>
      </vt:variant>
      <vt:variant>
        <vt:i4>1507388</vt:i4>
      </vt:variant>
      <vt:variant>
        <vt:i4>20</vt:i4>
      </vt:variant>
      <vt:variant>
        <vt:i4>0</vt:i4>
      </vt:variant>
      <vt:variant>
        <vt:i4>5</vt:i4>
      </vt:variant>
      <vt:variant>
        <vt:lpwstr/>
      </vt:variant>
      <vt:variant>
        <vt:lpwstr>_Toc269137409</vt:lpwstr>
      </vt:variant>
      <vt:variant>
        <vt:i4>1507388</vt:i4>
      </vt:variant>
      <vt:variant>
        <vt:i4>14</vt:i4>
      </vt:variant>
      <vt:variant>
        <vt:i4>0</vt:i4>
      </vt:variant>
      <vt:variant>
        <vt:i4>5</vt:i4>
      </vt:variant>
      <vt:variant>
        <vt:lpwstr/>
      </vt:variant>
      <vt:variant>
        <vt:lpwstr>_Toc269137408</vt:lpwstr>
      </vt:variant>
      <vt:variant>
        <vt:i4>1507388</vt:i4>
      </vt:variant>
      <vt:variant>
        <vt:i4>8</vt:i4>
      </vt:variant>
      <vt:variant>
        <vt:i4>0</vt:i4>
      </vt:variant>
      <vt:variant>
        <vt:i4>5</vt:i4>
      </vt:variant>
      <vt:variant>
        <vt:lpwstr/>
      </vt:variant>
      <vt:variant>
        <vt:lpwstr>_Toc269137407</vt:lpwstr>
      </vt:variant>
      <vt:variant>
        <vt:i4>1507388</vt:i4>
      </vt:variant>
      <vt:variant>
        <vt:i4>2</vt:i4>
      </vt:variant>
      <vt:variant>
        <vt:i4>0</vt:i4>
      </vt:variant>
      <vt:variant>
        <vt:i4>5</vt:i4>
      </vt:variant>
      <vt:variant>
        <vt:lpwstr/>
      </vt:variant>
      <vt:variant>
        <vt:lpwstr>_Toc269137406</vt:lpwstr>
      </vt:variant>
      <vt:variant>
        <vt:i4>4194389</vt:i4>
      </vt:variant>
      <vt:variant>
        <vt:i4>0</vt:i4>
      </vt:variant>
      <vt:variant>
        <vt:i4>0</vt:i4>
      </vt:variant>
      <vt:variant>
        <vt:i4>5</vt:i4>
      </vt:variant>
      <vt:variant>
        <vt:lpwstr>http://www.claytonearlylearning.org/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Handbook</dc:title>
  <dc:creator>Jan Hommes</dc:creator>
  <cp:lastModifiedBy>Maria Del Carmen Devick</cp:lastModifiedBy>
  <cp:revision>3</cp:revision>
  <cp:lastPrinted>2016-11-14T19:49:00Z</cp:lastPrinted>
  <dcterms:created xsi:type="dcterms:W3CDTF">2017-11-01T17:38:00Z</dcterms:created>
  <dcterms:modified xsi:type="dcterms:W3CDTF">2017-11-01T17:38:00Z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0x010100D81817C7A897CC468B4ECDFB3CF1217F</vt:lpwstr>
  </property>
</Properties>
</file>